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40990" w14:textId="6ADC91B2" w:rsidR="0015669F" w:rsidRPr="000002B1" w:rsidRDefault="0015669F" w:rsidP="0015669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Linotype" w:hAnsi="Palatino Linotype"/>
          <w:b/>
        </w:rPr>
      </w:pPr>
      <w:r w:rsidRPr="000002B1">
        <w:rPr>
          <w:rFonts w:ascii="Palatino Linotype" w:hAnsi="Palatino Linotype"/>
          <w:noProof/>
        </w:rPr>
        <w:drawing>
          <wp:anchor distT="0" distB="0" distL="114300" distR="114300" simplePos="0" relativeHeight="251662336" behindDoc="1" locked="0" layoutInCell="1" allowOverlap="1" wp14:anchorId="0431561C" wp14:editId="73C1254B">
            <wp:simplePos x="0" y="0"/>
            <wp:positionH relativeFrom="column">
              <wp:posOffset>41910</wp:posOffset>
            </wp:positionH>
            <wp:positionV relativeFrom="paragraph">
              <wp:posOffset>-359410</wp:posOffset>
            </wp:positionV>
            <wp:extent cx="1874520" cy="1118235"/>
            <wp:effectExtent l="0" t="0" r="0" b="5715"/>
            <wp:wrapTight wrapText="bothSides">
              <wp:wrapPolygon edited="0">
                <wp:start x="0" y="0"/>
                <wp:lineTo x="0" y="21342"/>
                <wp:lineTo x="21293" y="21342"/>
                <wp:lineTo x="21293" y="0"/>
                <wp:lineTo x="0" y="0"/>
              </wp:wrapPolygon>
            </wp:wrapT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4520" cy="1118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02B1">
        <w:rPr>
          <w:rFonts w:ascii="Palatino Linotype" w:hAnsi="Palatino Linotype"/>
          <w:b/>
        </w:rPr>
        <w:t>Lassiter High School</w:t>
      </w:r>
    </w:p>
    <w:p w14:paraId="7D6FD803" w14:textId="77777777" w:rsidR="0015669F" w:rsidRPr="000002B1" w:rsidRDefault="0015669F" w:rsidP="0015669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Linotype" w:hAnsi="Palatino Linotype"/>
          <w:b/>
          <w:i/>
        </w:rPr>
      </w:pPr>
      <w:r w:rsidRPr="000002B1">
        <w:rPr>
          <w:rFonts w:ascii="Palatino Linotype" w:hAnsi="Palatino Linotype"/>
          <w:b/>
          <w:i/>
        </w:rPr>
        <w:t>Reaching Excellence and Climbing Higher</w:t>
      </w:r>
    </w:p>
    <w:p w14:paraId="46BEF149" w14:textId="0B61CFC1" w:rsidR="0015669F" w:rsidRPr="000002B1" w:rsidRDefault="00F14C74" w:rsidP="0015669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Linotype" w:hAnsi="Palatino Linotype"/>
          <w:b/>
        </w:rPr>
      </w:pPr>
      <w:r>
        <w:rPr>
          <w:rFonts w:ascii="Palatino Linotype" w:hAnsi="Palatino Linotype"/>
          <w:b/>
        </w:rPr>
        <w:t>CTAE</w:t>
      </w:r>
      <w:r w:rsidR="0015669F" w:rsidRPr="000002B1">
        <w:rPr>
          <w:rFonts w:ascii="Palatino Linotype" w:hAnsi="Palatino Linotype"/>
          <w:b/>
        </w:rPr>
        <w:t xml:space="preserve"> Department</w:t>
      </w:r>
    </w:p>
    <w:p w14:paraId="4F6AA0E2" w14:textId="68F3CB9E" w:rsidR="0015669F" w:rsidRPr="000002B1" w:rsidRDefault="00E65227" w:rsidP="0015669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Linotype" w:hAnsi="Palatino Linotype"/>
          <w:b/>
        </w:rPr>
      </w:pPr>
      <w:r>
        <w:rPr>
          <w:rFonts w:ascii="Palatino Linotype" w:hAnsi="Palatino Linotype"/>
          <w:b/>
        </w:rPr>
        <w:t>Spring 2020</w:t>
      </w:r>
    </w:p>
    <w:p w14:paraId="48AAE62D" w14:textId="77777777" w:rsidR="0015669F" w:rsidRPr="000002B1" w:rsidRDefault="0015669F" w:rsidP="0015669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14:paraId="07DE15A3" w14:textId="77777777" w:rsidR="00C94C05" w:rsidRDefault="00C94C05" w:rsidP="0015669F">
      <w:pPr>
        <w:pStyle w:val="Default"/>
        <w:tabs>
          <w:tab w:val="right" w:pos="10080"/>
        </w:tabs>
        <w:rPr>
          <w:rFonts w:ascii="Palatino Linotype" w:hAnsi="Palatino Linotype"/>
          <w:b/>
        </w:rPr>
      </w:pPr>
    </w:p>
    <w:p w14:paraId="49770722" w14:textId="77777777" w:rsidR="00C94C05" w:rsidRDefault="0015669F" w:rsidP="0015669F">
      <w:pPr>
        <w:pStyle w:val="Default"/>
        <w:tabs>
          <w:tab w:val="right" w:pos="10080"/>
        </w:tabs>
        <w:rPr>
          <w:rFonts w:ascii="Palatino Linotype" w:hAnsi="Palatino Linotype"/>
          <w:b/>
        </w:rPr>
      </w:pPr>
      <w:r w:rsidRPr="000002B1">
        <w:rPr>
          <w:rFonts w:ascii="Palatino Linotype" w:hAnsi="Palatino Linotype"/>
          <w:b/>
        </w:rPr>
        <w:t xml:space="preserve">COURSE TITLE:  Financial Literacy </w:t>
      </w:r>
      <w:r w:rsidRPr="000002B1">
        <w:rPr>
          <w:rFonts w:ascii="Palatino Linotype" w:hAnsi="Palatino Linotype"/>
          <w:b/>
        </w:rPr>
        <w:tab/>
      </w:r>
    </w:p>
    <w:p w14:paraId="5F4D31A6" w14:textId="6DF0C9B5" w:rsidR="0015669F" w:rsidRPr="000002B1" w:rsidRDefault="0015669F" w:rsidP="0015669F">
      <w:pPr>
        <w:pStyle w:val="Default"/>
        <w:tabs>
          <w:tab w:val="right" w:pos="10080"/>
        </w:tabs>
        <w:rPr>
          <w:rFonts w:ascii="Palatino Linotype" w:hAnsi="Palatino Linotype"/>
        </w:rPr>
      </w:pPr>
      <w:r w:rsidRPr="000002B1">
        <w:rPr>
          <w:rFonts w:ascii="Palatino Linotype" w:hAnsi="Palatino Linotype"/>
          <w:b/>
        </w:rPr>
        <w:t>INSTRUCTOR: Mrs. Keilman</w:t>
      </w:r>
    </w:p>
    <w:p w14:paraId="2F769D53" w14:textId="69C50A6F" w:rsidR="0015669F" w:rsidRPr="008F2C46" w:rsidRDefault="0015669F" w:rsidP="0015669F">
      <w:pPr>
        <w:pStyle w:val="Default"/>
        <w:tabs>
          <w:tab w:val="right" w:pos="10080"/>
        </w:tabs>
        <w:rPr>
          <w:rFonts w:ascii="Palatino Linotype" w:hAnsi="Palatino Linotype"/>
          <w:b/>
          <w:color w:val="0000FF"/>
          <w:u w:val="single"/>
        </w:rPr>
      </w:pPr>
      <w:r w:rsidRPr="000002B1">
        <w:rPr>
          <w:rFonts w:ascii="Palatino Linotype" w:hAnsi="Palatino Linotype"/>
          <w:b/>
        </w:rPr>
        <w:t xml:space="preserve">EMAIL:  </w:t>
      </w:r>
      <w:hyperlink r:id="rId11" w:history="1">
        <w:r w:rsidRPr="000002B1">
          <w:rPr>
            <w:rStyle w:val="Hyperlink"/>
            <w:rFonts w:ascii="Palatino Linotype" w:hAnsi="Palatino Linotype"/>
            <w:b/>
          </w:rPr>
          <w:t>sharlet.keilman@cobbk12.org</w:t>
        </w:r>
      </w:hyperlink>
      <w:r w:rsidRPr="000002B1">
        <w:rPr>
          <w:rFonts w:ascii="Palatino Linotype" w:hAnsi="Palatino Linotype"/>
          <w:b/>
        </w:rPr>
        <w:tab/>
      </w:r>
    </w:p>
    <w:p w14:paraId="6A6B7111" w14:textId="77777777" w:rsidR="008F2C46" w:rsidRDefault="0015669F" w:rsidP="0015669F">
      <w:pPr>
        <w:pStyle w:val="Default"/>
        <w:tabs>
          <w:tab w:val="right" w:pos="10080"/>
        </w:tabs>
        <w:rPr>
          <w:rFonts w:ascii="Palatino Linotype" w:hAnsi="Palatino Linotype"/>
          <w:b/>
        </w:rPr>
      </w:pPr>
      <w:r w:rsidRPr="000002B1">
        <w:rPr>
          <w:rFonts w:ascii="Palatino Linotype" w:hAnsi="Palatino Linotype"/>
          <w:b/>
        </w:rPr>
        <w:t xml:space="preserve">BLOG:  </w:t>
      </w:r>
      <w:hyperlink r:id="rId12" w:history="1">
        <w:r w:rsidRPr="000002B1">
          <w:rPr>
            <w:rStyle w:val="Hyperlink"/>
            <w:rFonts w:ascii="Palatino Linotype" w:hAnsi="Palatino Linotype"/>
            <w:b/>
          </w:rPr>
          <w:t>http://lhsblogs.typepad.com/keilman</w:t>
        </w:r>
      </w:hyperlink>
      <w:r w:rsidRPr="000002B1">
        <w:rPr>
          <w:rFonts w:ascii="Palatino Linotype" w:hAnsi="Palatino Linotype"/>
          <w:b/>
        </w:rPr>
        <w:t xml:space="preserve"> </w:t>
      </w:r>
    </w:p>
    <w:p w14:paraId="526FBE97" w14:textId="77777777" w:rsidR="008F2C46" w:rsidRDefault="008F2C46" w:rsidP="0015669F">
      <w:pPr>
        <w:pStyle w:val="Default"/>
        <w:tabs>
          <w:tab w:val="right" w:pos="10080"/>
        </w:tabs>
        <w:rPr>
          <w:rFonts w:ascii="Palatino Linotype" w:hAnsi="Palatino Linotype"/>
          <w:b/>
        </w:rPr>
      </w:pPr>
      <w:r>
        <w:rPr>
          <w:rFonts w:ascii="Palatino Linotype" w:hAnsi="Palatino Linotype"/>
          <w:b/>
        </w:rPr>
        <w:t>REMIND:  @</w:t>
      </w:r>
      <w:r w:rsidRPr="008F2C46">
        <w:t xml:space="preserve"> </w:t>
      </w:r>
      <w:r w:rsidRPr="008F2C46">
        <w:rPr>
          <w:rFonts w:ascii="Palatino Linotype" w:hAnsi="Palatino Linotype"/>
          <w:b/>
        </w:rPr>
        <w:t>19finlit</w:t>
      </w:r>
      <w:r>
        <w:rPr>
          <w:rFonts w:ascii="Palatino Linotype" w:hAnsi="Palatino Linotype"/>
          <w:b/>
        </w:rPr>
        <w:t xml:space="preserve"> to 81010</w:t>
      </w:r>
    </w:p>
    <w:p w14:paraId="747E41D4" w14:textId="60375A58" w:rsidR="0015669F" w:rsidRPr="000002B1" w:rsidRDefault="008F2C46" w:rsidP="0015669F">
      <w:pPr>
        <w:pStyle w:val="Default"/>
        <w:tabs>
          <w:tab w:val="right" w:pos="10080"/>
        </w:tabs>
        <w:rPr>
          <w:rFonts w:ascii="Palatino Linotype" w:hAnsi="Palatino Linotype"/>
          <w:b/>
        </w:rPr>
      </w:pPr>
      <w:r>
        <w:rPr>
          <w:rFonts w:ascii="Palatino Linotype" w:hAnsi="Palatino Linotype"/>
          <w:b/>
        </w:rPr>
        <w:t xml:space="preserve">WEBSITE:  </w:t>
      </w:r>
      <w:hyperlink r:id="rId13" w:history="1">
        <w:r w:rsidR="00D95C4D" w:rsidRPr="00D95C4D">
          <w:rPr>
            <w:rFonts w:ascii="Times New Roman" w:hAnsi="Times New Roman" w:cs="Times New Roman"/>
            <w:color w:val="0000FF"/>
            <w:u w:val="single"/>
          </w:rPr>
          <w:t>https://financialliteracywithmskeilman.weebly.com/</w:t>
        </w:r>
      </w:hyperlink>
      <w:r w:rsidR="00D95C4D">
        <w:rPr>
          <w:rFonts w:ascii="Times New Roman" w:hAnsi="Times New Roman" w:cs="Times New Roman"/>
          <w:color w:val="auto"/>
        </w:rPr>
        <w:t xml:space="preserve"> </w:t>
      </w:r>
      <w:r w:rsidR="0015669F" w:rsidRPr="000002B1">
        <w:rPr>
          <w:rFonts w:ascii="Palatino Linotype" w:hAnsi="Palatino Linotype"/>
          <w:b/>
        </w:rPr>
        <w:tab/>
      </w:r>
    </w:p>
    <w:p w14:paraId="2AB06990" w14:textId="750151C4" w:rsidR="0015669F" w:rsidRPr="000002B1" w:rsidRDefault="0015669F" w:rsidP="0015669F">
      <w:pPr>
        <w:pStyle w:val="Default"/>
        <w:tabs>
          <w:tab w:val="right" w:pos="10080"/>
        </w:tabs>
        <w:rPr>
          <w:rFonts w:ascii="Palatino Linotype" w:hAnsi="Palatino Linotype"/>
          <w:b/>
        </w:rPr>
      </w:pPr>
      <w:r w:rsidRPr="000002B1">
        <w:rPr>
          <w:rFonts w:ascii="Palatino Linotype" w:hAnsi="Palatino Linotype"/>
          <w:b/>
        </w:rPr>
        <w:tab/>
      </w:r>
    </w:p>
    <w:p w14:paraId="3E000475" w14:textId="77777777" w:rsidR="0015669F" w:rsidRPr="000002B1" w:rsidRDefault="0015669F" w:rsidP="0015669F">
      <w:pPr>
        <w:rPr>
          <w:rFonts w:ascii="Palatino Linotype" w:hAnsi="Palatino Linotype" w:cs="Arial"/>
        </w:rPr>
      </w:pPr>
      <w:r w:rsidRPr="000002B1">
        <w:rPr>
          <w:rFonts w:ascii="Palatino Linotype" w:hAnsi="Palatino Linotype"/>
          <w:b/>
        </w:rPr>
        <w:t>COURSE DESCRIPTION:</w:t>
      </w:r>
      <w:r w:rsidRPr="000002B1">
        <w:rPr>
          <w:rFonts w:ascii="Palatino Linotype" w:hAnsi="Palatino Linotype" w:cs="Arial"/>
        </w:rPr>
        <w:t xml:space="preserve">  </w:t>
      </w:r>
    </w:p>
    <w:p w14:paraId="21B7C8C8" w14:textId="77777777" w:rsidR="0015669F" w:rsidRPr="000002B1" w:rsidRDefault="0015669F" w:rsidP="0015669F">
      <w:pPr>
        <w:rPr>
          <w:rFonts w:ascii="Palatino Linotype" w:hAnsi="Palatino Linotype" w:cs="Arial"/>
        </w:rPr>
      </w:pPr>
      <w:r w:rsidRPr="000002B1">
        <w:rPr>
          <w:rFonts w:ascii="Palatino Linotype" w:hAnsi="Palatino Linotype" w:cs="Arial"/>
        </w:rPr>
        <w:t>How money smart are you? Step into this course specifically designed for high school students to understand the importance of the financial world, including planning and managing money wisely. Areas of study taught through application in personal finance include sources of income, budgeting, banking, consumer credit, credit laws and rights, personal bankruptcy, insurance, spending, taxes, investment strategies, savings accounts, mutual funds and the stock market, buying a vehicle, and living independently. Based on the hands-on skills and knowledge applied in this course, students will develop financial goals, and create realistic and measurable objectives to be MONEY SMART! Through project-based learning activities and tasks, students will apply mathematical concepts in realistic scenarios and will actively engage by applying the mathematics necessary to make informed decisions related to personal finance. Financial Literacy places great emphasis on problem solving, reasoning, representing, connecting and communicating financial data.</w:t>
      </w:r>
    </w:p>
    <w:p w14:paraId="229E770D" w14:textId="77777777" w:rsidR="0015669F" w:rsidRPr="000002B1" w:rsidRDefault="0015669F" w:rsidP="0015669F">
      <w:pPr>
        <w:rPr>
          <w:rFonts w:ascii="Palatino Linotype" w:hAnsi="Palatino Linotype" w:cs="Arial"/>
        </w:rPr>
      </w:pPr>
      <w:r w:rsidRPr="000002B1">
        <w:rPr>
          <w:rFonts w:ascii="Palatino Linotype" w:hAnsi="Palatino Linotype" w:cs="Arial"/>
        </w:rPr>
        <w:t xml:space="preserve"> </w:t>
      </w:r>
    </w:p>
    <w:p w14:paraId="3449F1C2" w14:textId="77777777" w:rsidR="0015669F" w:rsidRPr="000002B1" w:rsidRDefault="0015669F" w:rsidP="0015669F">
      <w:pPr>
        <w:rPr>
          <w:rFonts w:ascii="Palatino Linotype" w:hAnsi="Palatino Linotype" w:cs="Arial"/>
        </w:rPr>
      </w:pPr>
      <w:r w:rsidRPr="000002B1">
        <w:rPr>
          <w:rFonts w:ascii="Palatino Linotype" w:hAnsi="Palatino Linotype" w:cs="Arial"/>
        </w:rPr>
        <w:t>Various forms of technologies and internet research will be highlighted to expose students to the resources available when managing personal financial goals. Employability skills are integrated into activities, tasks, and projects throughout the course standards to demonstrate the skills required by business and industry. Competencies in the co-curricular student organization, Future Business Leaders of America (FBLA), are integral components of the employability skills standard for this course.</w:t>
      </w:r>
    </w:p>
    <w:p w14:paraId="13CC769F" w14:textId="77777777" w:rsidR="0015669F" w:rsidRPr="000002B1" w:rsidRDefault="0015669F" w:rsidP="0015669F">
      <w:pPr>
        <w:rPr>
          <w:rFonts w:ascii="Palatino Linotype" w:hAnsi="Palatino Linotype" w:cs="Arial"/>
        </w:rPr>
      </w:pPr>
    </w:p>
    <w:p w14:paraId="25EF6EC1" w14:textId="77777777" w:rsidR="0015669F" w:rsidRPr="000002B1" w:rsidRDefault="0015669F" w:rsidP="0015669F">
      <w:pPr>
        <w:pStyle w:val="Default"/>
        <w:tabs>
          <w:tab w:val="left" w:pos="2160"/>
          <w:tab w:val="left" w:pos="2180"/>
          <w:tab w:val="right" w:leader="dot" w:pos="7560"/>
        </w:tabs>
        <w:rPr>
          <w:rFonts w:ascii="Palatino Linotype" w:hAnsi="Palatino Linotype"/>
          <w:b/>
        </w:rPr>
      </w:pPr>
    </w:p>
    <w:p w14:paraId="64FEB19F" w14:textId="77777777" w:rsidR="00C94C05" w:rsidRDefault="0015669F" w:rsidP="0015669F">
      <w:pPr>
        <w:pStyle w:val="Default"/>
        <w:tabs>
          <w:tab w:val="left" w:pos="2160"/>
          <w:tab w:val="left" w:pos="2180"/>
          <w:tab w:val="right" w:leader="dot" w:pos="7560"/>
        </w:tabs>
        <w:rPr>
          <w:rFonts w:ascii="Palatino Linotype" w:hAnsi="Palatino Linotype"/>
          <w:b/>
        </w:rPr>
      </w:pPr>
      <w:r w:rsidRPr="000002B1">
        <w:rPr>
          <w:rFonts w:ascii="Palatino Linotype" w:hAnsi="Palatino Linotype"/>
          <w:b/>
        </w:rPr>
        <w:t>GRADING POLICY:</w:t>
      </w:r>
    </w:p>
    <w:p w14:paraId="6D78B668" w14:textId="6B05A380" w:rsidR="0015669F" w:rsidRPr="000002B1" w:rsidRDefault="0015669F" w:rsidP="0015669F">
      <w:pPr>
        <w:pStyle w:val="Default"/>
        <w:tabs>
          <w:tab w:val="left" w:pos="2160"/>
          <w:tab w:val="left" w:pos="2180"/>
          <w:tab w:val="right" w:leader="dot" w:pos="7560"/>
        </w:tabs>
        <w:rPr>
          <w:rFonts w:ascii="Palatino Linotype" w:hAnsi="Palatino Linotype"/>
        </w:rPr>
      </w:pPr>
      <w:r w:rsidRPr="000002B1">
        <w:rPr>
          <w:rFonts w:ascii="Palatino Linotype" w:hAnsi="Palatino Linotype"/>
        </w:rPr>
        <w:tab/>
        <w:t>Class Work and Homework</w:t>
      </w:r>
      <w:r w:rsidRPr="000002B1">
        <w:rPr>
          <w:rFonts w:ascii="Palatino Linotype" w:hAnsi="Palatino Linotype"/>
        </w:rPr>
        <w:tab/>
      </w:r>
      <w:r w:rsidR="00571709">
        <w:rPr>
          <w:rFonts w:ascii="Palatino Linotype" w:hAnsi="Palatino Linotype"/>
        </w:rPr>
        <w:t>20</w:t>
      </w:r>
      <w:r w:rsidRPr="000002B1">
        <w:rPr>
          <w:rFonts w:ascii="Palatino Linotype" w:hAnsi="Palatino Linotype"/>
        </w:rPr>
        <w:t>%</w:t>
      </w:r>
    </w:p>
    <w:p w14:paraId="40D861BA" w14:textId="21758648" w:rsidR="00D17872" w:rsidRDefault="0015669F" w:rsidP="0015669F">
      <w:pPr>
        <w:pStyle w:val="Default"/>
        <w:tabs>
          <w:tab w:val="left" w:pos="2160"/>
          <w:tab w:val="right" w:leader="dot" w:pos="7560"/>
        </w:tabs>
        <w:rPr>
          <w:rFonts w:ascii="Palatino Linotype" w:hAnsi="Palatino Linotype"/>
        </w:rPr>
      </w:pPr>
      <w:r w:rsidRPr="000002B1">
        <w:rPr>
          <w:rFonts w:ascii="Palatino Linotype" w:hAnsi="Palatino Linotype"/>
        </w:rPr>
        <w:tab/>
        <w:t>Assessments</w:t>
      </w:r>
      <w:r w:rsidR="00D17872">
        <w:rPr>
          <w:rFonts w:ascii="Palatino Linotype" w:hAnsi="Palatino Linotype"/>
        </w:rPr>
        <w:t>………………………………………30%</w:t>
      </w:r>
    </w:p>
    <w:p w14:paraId="4AFA9AE2" w14:textId="446AF1CF" w:rsidR="0015669F" w:rsidRPr="000002B1" w:rsidRDefault="00D17872" w:rsidP="0015669F">
      <w:pPr>
        <w:pStyle w:val="Default"/>
        <w:tabs>
          <w:tab w:val="left" w:pos="2160"/>
          <w:tab w:val="right" w:leader="dot" w:pos="7560"/>
        </w:tabs>
        <w:rPr>
          <w:rFonts w:ascii="Palatino Linotype" w:hAnsi="Palatino Linotype"/>
        </w:rPr>
      </w:pPr>
      <w:r>
        <w:rPr>
          <w:rFonts w:ascii="Palatino Linotype" w:hAnsi="Palatino Linotype"/>
        </w:rPr>
        <w:tab/>
      </w:r>
      <w:r w:rsidR="0015669F" w:rsidRPr="000002B1">
        <w:rPr>
          <w:rFonts w:ascii="Palatino Linotype" w:hAnsi="Palatino Linotype"/>
        </w:rPr>
        <w:t>Projects</w:t>
      </w:r>
      <w:r w:rsidR="0015669F" w:rsidRPr="000002B1">
        <w:rPr>
          <w:rFonts w:ascii="Palatino Linotype" w:hAnsi="Palatino Linotype"/>
        </w:rPr>
        <w:tab/>
      </w:r>
      <w:r>
        <w:rPr>
          <w:rFonts w:ascii="Palatino Linotype" w:hAnsi="Palatino Linotype"/>
        </w:rPr>
        <w:t>3</w:t>
      </w:r>
      <w:r w:rsidR="00571709">
        <w:rPr>
          <w:rFonts w:ascii="Palatino Linotype" w:hAnsi="Palatino Linotype"/>
        </w:rPr>
        <w:t>0</w:t>
      </w:r>
      <w:r w:rsidR="0015669F" w:rsidRPr="000002B1">
        <w:rPr>
          <w:rFonts w:ascii="Palatino Linotype" w:hAnsi="Palatino Linotype"/>
        </w:rPr>
        <w:t>%</w:t>
      </w:r>
    </w:p>
    <w:p w14:paraId="0B14A78C" w14:textId="1A303DAA" w:rsidR="0015669F" w:rsidRPr="000002B1" w:rsidRDefault="0015669F" w:rsidP="0015669F">
      <w:pPr>
        <w:pStyle w:val="Default"/>
        <w:tabs>
          <w:tab w:val="left" w:pos="2160"/>
          <w:tab w:val="right" w:leader="dot" w:pos="7560"/>
        </w:tabs>
        <w:rPr>
          <w:rFonts w:ascii="Palatino Linotype" w:hAnsi="Palatino Linotype"/>
        </w:rPr>
      </w:pPr>
      <w:r w:rsidRPr="000002B1">
        <w:rPr>
          <w:rFonts w:ascii="Palatino Linotype" w:hAnsi="Palatino Linotype"/>
        </w:rPr>
        <w:tab/>
      </w:r>
      <w:r w:rsidRPr="000002B1">
        <w:rPr>
          <w:rFonts w:ascii="Palatino Linotype" w:hAnsi="Palatino Linotype"/>
        </w:rPr>
        <w:fldChar w:fldCharType="begin">
          <w:ffData>
            <w:name w:val=""/>
            <w:enabled/>
            <w:calcOnExit w:val="0"/>
            <w:textInput>
              <w:default w:val="Final Exam"/>
            </w:textInput>
          </w:ffData>
        </w:fldChar>
      </w:r>
      <w:r w:rsidRPr="000002B1">
        <w:rPr>
          <w:rFonts w:ascii="Palatino Linotype" w:hAnsi="Palatino Linotype"/>
        </w:rPr>
        <w:instrText xml:space="preserve"> FORMTEXT </w:instrText>
      </w:r>
      <w:r w:rsidRPr="000002B1">
        <w:rPr>
          <w:rFonts w:ascii="Palatino Linotype" w:hAnsi="Palatino Linotype"/>
        </w:rPr>
      </w:r>
      <w:r w:rsidRPr="000002B1">
        <w:rPr>
          <w:rFonts w:ascii="Palatino Linotype" w:hAnsi="Palatino Linotype"/>
        </w:rPr>
        <w:fldChar w:fldCharType="separate"/>
      </w:r>
      <w:r w:rsidRPr="000002B1">
        <w:rPr>
          <w:rFonts w:ascii="Palatino Linotype" w:hAnsi="Palatino Linotype"/>
          <w:noProof/>
        </w:rPr>
        <w:t>Final Exam</w:t>
      </w:r>
      <w:r w:rsidRPr="000002B1">
        <w:rPr>
          <w:rFonts w:ascii="Palatino Linotype" w:hAnsi="Palatino Linotype"/>
        </w:rPr>
        <w:fldChar w:fldCharType="end"/>
      </w:r>
      <w:r w:rsidRPr="000002B1">
        <w:rPr>
          <w:rFonts w:ascii="Palatino Linotype" w:hAnsi="Palatino Linotype"/>
        </w:rPr>
        <w:tab/>
      </w:r>
      <w:r w:rsidR="00571709">
        <w:rPr>
          <w:rFonts w:ascii="Palatino Linotype" w:hAnsi="Palatino Linotype"/>
        </w:rPr>
        <w:t>20</w:t>
      </w:r>
      <w:r w:rsidRPr="000002B1">
        <w:rPr>
          <w:rFonts w:ascii="Palatino Linotype" w:hAnsi="Palatino Linotype"/>
        </w:rPr>
        <w:t>%</w:t>
      </w:r>
    </w:p>
    <w:p w14:paraId="326C585D" w14:textId="77777777" w:rsidR="0015669F" w:rsidRPr="000002B1" w:rsidRDefault="0015669F" w:rsidP="0015669F">
      <w:pPr>
        <w:pStyle w:val="Default"/>
        <w:tabs>
          <w:tab w:val="left" w:pos="2160"/>
          <w:tab w:val="right" w:leader="dot" w:pos="7560"/>
        </w:tabs>
        <w:rPr>
          <w:rFonts w:ascii="Palatino Linotype" w:hAnsi="Palatino Linotype"/>
        </w:rPr>
      </w:pPr>
      <w:r w:rsidRPr="000002B1">
        <w:rPr>
          <w:rFonts w:ascii="Palatino Linotype" w:hAnsi="Palatino Linotype"/>
        </w:rPr>
        <w:tab/>
      </w:r>
    </w:p>
    <w:p w14:paraId="0186AB99" w14:textId="77777777" w:rsidR="0015669F" w:rsidRPr="000002B1" w:rsidRDefault="0015669F" w:rsidP="0015669F">
      <w:pPr>
        <w:rPr>
          <w:rFonts w:ascii="Palatino Linotype" w:hAnsi="Palatino Linotype"/>
        </w:rPr>
      </w:pPr>
      <w:r w:rsidRPr="000002B1">
        <w:rPr>
          <w:rFonts w:ascii="Palatino Linotype" w:hAnsi="Palatino Linotype"/>
        </w:rPr>
        <w:tab/>
      </w:r>
    </w:p>
    <w:p w14:paraId="2671CED2" w14:textId="77777777" w:rsidR="0015669F" w:rsidRPr="000002B1" w:rsidRDefault="0015669F" w:rsidP="0015669F">
      <w:pPr>
        <w:pStyle w:val="Default"/>
        <w:tabs>
          <w:tab w:val="left" w:leader="dot" w:pos="5400"/>
        </w:tabs>
        <w:ind w:left="2160" w:hanging="2160"/>
        <w:jc w:val="both"/>
        <w:rPr>
          <w:rFonts w:ascii="Palatino Linotype" w:hAnsi="Palatino Linotype"/>
        </w:rPr>
      </w:pPr>
      <w:r w:rsidRPr="000002B1">
        <w:rPr>
          <w:rFonts w:ascii="Palatino Linotype" w:hAnsi="Palatino Linotype"/>
          <w:b/>
        </w:rPr>
        <w:lastRenderedPageBreak/>
        <w:t>VIDEOS:</w:t>
      </w:r>
      <w:r w:rsidRPr="000002B1">
        <w:rPr>
          <w:rFonts w:ascii="Palatino Linotype" w:hAnsi="Palatino Linotype"/>
          <w:b/>
        </w:rPr>
        <w:tab/>
      </w:r>
      <w:r w:rsidRPr="000002B1">
        <w:rPr>
          <w:rFonts w:ascii="Palatino Linotype" w:hAnsi="Palatino Linotype"/>
        </w:rPr>
        <w:t>We may occasionally view curriculum-related video. Your signature on this syllabus indicates permission for your student to view these videos.</w:t>
      </w:r>
    </w:p>
    <w:p w14:paraId="771817A4" w14:textId="77777777" w:rsidR="0015669F" w:rsidRPr="000002B1" w:rsidRDefault="0015669F" w:rsidP="0015669F">
      <w:pPr>
        <w:pStyle w:val="Default"/>
        <w:tabs>
          <w:tab w:val="left" w:pos="2160"/>
          <w:tab w:val="left" w:leader="dot" w:pos="5400"/>
        </w:tabs>
        <w:ind w:left="2160" w:hanging="2160"/>
        <w:rPr>
          <w:rFonts w:ascii="Palatino Linotype" w:hAnsi="Palatino Linotype"/>
          <w:b/>
        </w:rPr>
      </w:pPr>
    </w:p>
    <w:p w14:paraId="724FF39C" w14:textId="1A4F50C5" w:rsidR="0015669F" w:rsidRPr="000002B1" w:rsidRDefault="0015669F" w:rsidP="0015669F">
      <w:pPr>
        <w:pStyle w:val="Default"/>
        <w:tabs>
          <w:tab w:val="left" w:pos="2160"/>
          <w:tab w:val="left" w:pos="2180"/>
          <w:tab w:val="right" w:leader="dot" w:pos="7560"/>
        </w:tabs>
        <w:rPr>
          <w:rFonts w:ascii="Palatino Linotype" w:hAnsi="Palatino Linotype"/>
        </w:rPr>
      </w:pPr>
      <w:r w:rsidRPr="000002B1">
        <w:rPr>
          <w:rFonts w:ascii="Palatino Linotype" w:hAnsi="Palatino Linotype"/>
          <w:b/>
        </w:rPr>
        <w:t>MATERIALS REQUIRED</w:t>
      </w:r>
      <w:r w:rsidRPr="000002B1">
        <w:rPr>
          <w:rFonts w:ascii="Palatino Linotype" w:hAnsi="Palatino Linotype"/>
        </w:rPr>
        <w:t>: Textbook, Pens/Pencil, notebook</w:t>
      </w:r>
      <w:r w:rsidR="00DA4649" w:rsidRPr="000002B1">
        <w:rPr>
          <w:rFonts w:ascii="Palatino Linotype" w:hAnsi="Palatino Linotype"/>
        </w:rPr>
        <w:t xml:space="preserve">, access to business attire </w:t>
      </w:r>
    </w:p>
    <w:p w14:paraId="0041A807" w14:textId="77777777" w:rsidR="0015669F" w:rsidRPr="000002B1" w:rsidRDefault="0015669F" w:rsidP="0015669F">
      <w:pPr>
        <w:pStyle w:val="Default"/>
        <w:tabs>
          <w:tab w:val="left" w:pos="2160"/>
          <w:tab w:val="left" w:pos="2180"/>
          <w:tab w:val="right" w:leader="dot" w:pos="7560"/>
        </w:tabs>
        <w:rPr>
          <w:rFonts w:ascii="Palatino Linotype" w:hAnsi="Palatino Linotype"/>
          <w:b/>
        </w:rPr>
      </w:pPr>
    </w:p>
    <w:p w14:paraId="71D7CDDC" w14:textId="77777777" w:rsidR="0015669F" w:rsidRPr="000002B1" w:rsidRDefault="0015669F" w:rsidP="0015669F">
      <w:pPr>
        <w:pStyle w:val="Default"/>
        <w:tabs>
          <w:tab w:val="left" w:pos="2160"/>
          <w:tab w:val="left" w:pos="2540"/>
          <w:tab w:val="right" w:leader="dot" w:pos="7560"/>
        </w:tabs>
        <w:ind w:left="2540" w:hanging="2540"/>
        <w:rPr>
          <w:rFonts w:ascii="Palatino Linotype" w:hAnsi="Palatino Linotype"/>
          <w:b/>
        </w:rPr>
      </w:pPr>
      <w:r w:rsidRPr="000002B1">
        <w:rPr>
          <w:rFonts w:ascii="Palatino Linotype" w:hAnsi="Palatino Linotype"/>
          <w:b/>
        </w:rPr>
        <w:t>ATTENDANCE AND MAKE-UP POLICY:</w:t>
      </w:r>
    </w:p>
    <w:p w14:paraId="7F016F66" w14:textId="77777777" w:rsidR="0015669F" w:rsidRPr="000002B1" w:rsidRDefault="0015669F" w:rsidP="0015669F">
      <w:pPr>
        <w:pStyle w:val="Default"/>
        <w:tabs>
          <w:tab w:val="left" w:pos="2160"/>
          <w:tab w:val="right" w:leader="dot" w:pos="7560"/>
        </w:tabs>
        <w:rPr>
          <w:rFonts w:ascii="Palatino Linotype" w:hAnsi="Palatino Linotype"/>
        </w:rPr>
      </w:pPr>
      <w:r w:rsidRPr="000002B1">
        <w:rPr>
          <w:rFonts w:ascii="Palatino Linotype" w:hAnsi="Palatino Linotype"/>
        </w:rPr>
        <w:t xml:space="preserve">A student who is present and actively participates is more likely to be successful; however, if a student is absent, he/she has one day for each day of </w:t>
      </w:r>
      <w:r w:rsidRPr="000002B1">
        <w:rPr>
          <w:rFonts w:ascii="Palatino Linotype" w:hAnsi="Palatino Linotype"/>
          <w:u w:val="single"/>
        </w:rPr>
        <w:t>excused absence</w:t>
      </w:r>
      <w:r w:rsidRPr="000002B1">
        <w:rPr>
          <w:rFonts w:ascii="Palatino Linotype" w:hAnsi="Palatino Linotype"/>
        </w:rPr>
        <w:t xml:space="preserve"> to make up the work.  (For example, a student absent 2 days would have 2 days to make-up the work.)  Students are responsible for asking their teachers for the make-up work.  A student with an unexcused absence may ask for assignments and may choose to complete them in order to keep up with the class; however, the teacher is under no obligation to grade the work.  All assigned work should be turned in by the due date. Mrs. Keilman is available for make-up assignments and tests after school. It is subject to change but available times are after school on Tuesdays and Thursdays.  3 unexcused absences will result in a call home. 5 unexcused absences will result in a referral to administration and possibly a school social worker. Unexcused absences also mean that your teachers are under no obligation to accept your work. Students found skipping class, including improper checkouts, are also subject to a referral and may be denied turning in missed work. Missed tests should be made up within 1 week of the date it was administered in class. Being in class and not participating in group assignments can also result in credit not being awarded. </w:t>
      </w:r>
    </w:p>
    <w:p w14:paraId="751B9BA8" w14:textId="77777777" w:rsidR="0015669F" w:rsidRPr="000002B1" w:rsidRDefault="0015669F" w:rsidP="0015669F">
      <w:pPr>
        <w:pStyle w:val="Default"/>
        <w:tabs>
          <w:tab w:val="left" w:pos="2160"/>
          <w:tab w:val="left" w:pos="2540"/>
          <w:tab w:val="right" w:leader="dot" w:pos="7560"/>
        </w:tabs>
        <w:ind w:left="2540" w:hanging="2540"/>
        <w:rPr>
          <w:rFonts w:ascii="Palatino Linotype" w:hAnsi="Palatino Linotype"/>
        </w:rPr>
      </w:pPr>
    </w:p>
    <w:p w14:paraId="3F2F62C2" w14:textId="77777777" w:rsidR="0015669F" w:rsidRPr="000002B1" w:rsidRDefault="0015669F" w:rsidP="0015669F">
      <w:pPr>
        <w:pStyle w:val="Default"/>
        <w:tabs>
          <w:tab w:val="left" w:pos="2160"/>
          <w:tab w:val="right" w:leader="dot" w:pos="7560"/>
        </w:tabs>
        <w:rPr>
          <w:rFonts w:ascii="Palatino Linotype" w:hAnsi="Palatino Linotype"/>
          <w:b/>
        </w:rPr>
      </w:pPr>
      <w:r w:rsidRPr="000002B1">
        <w:rPr>
          <w:rFonts w:ascii="Palatino Linotype" w:hAnsi="Palatino Linotype"/>
          <w:b/>
        </w:rPr>
        <w:t xml:space="preserve">TARDY POLICY: </w:t>
      </w:r>
      <w:r w:rsidRPr="000002B1">
        <w:rPr>
          <w:rFonts w:ascii="Palatino Linotype" w:hAnsi="Palatino Linotype"/>
          <w:b/>
        </w:rPr>
        <w:tab/>
      </w:r>
    </w:p>
    <w:p w14:paraId="17EC8784" w14:textId="77777777" w:rsidR="0015669F" w:rsidRPr="000002B1" w:rsidRDefault="0015669F" w:rsidP="0015669F">
      <w:pPr>
        <w:pStyle w:val="Default"/>
        <w:tabs>
          <w:tab w:val="left" w:pos="2160"/>
          <w:tab w:val="right" w:leader="dot" w:pos="7560"/>
        </w:tabs>
        <w:rPr>
          <w:rFonts w:ascii="Palatino Linotype" w:hAnsi="Palatino Linotype"/>
        </w:rPr>
      </w:pPr>
      <w:r w:rsidRPr="000002B1">
        <w:rPr>
          <w:rFonts w:ascii="Palatino Linotype" w:hAnsi="Palatino Linotype"/>
        </w:rPr>
        <w:t xml:space="preserve">To avoid being counted tardy, students must be seated and ready for class when the bell rings.  School policy states that 3 </w:t>
      </w:r>
      <w:proofErr w:type="spellStart"/>
      <w:r w:rsidRPr="000002B1">
        <w:rPr>
          <w:rFonts w:ascii="Palatino Linotype" w:hAnsi="Palatino Linotype"/>
        </w:rPr>
        <w:t>tardies</w:t>
      </w:r>
      <w:proofErr w:type="spellEnd"/>
      <w:r w:rsidRPr="000002B1">
        <w:rPr>
          <w:rFonts w:ascii="Palatino Linotype" w:hAnsi="Palatino Linotype"/>
        </w:rPr>
        <w:t xml:space="preserve"> = 1 after school detention, 3:30-5:30 pm; 6 </w:t>
      </w:r>
      <w:proofErr w:type="spellStart"/>
      <w:r w:rsidRPr="000002B1">
        <w:rPr>
          <w:rFonts w:ascii="Palatino Linotype" w:hAnsi="Palatino Linotype"/>
        </w:rPr>
        <w:t>tardies</w:t>
      </w:r>
      <w:proofErr w:type="spellEnd"/>
      <w:r w:rsidRPr="000002B1">
        <w:rPr>
          <w:rFonts w:ascii="Palatino Linotype" w:hAnsi="Palatino Linotype"/>
        </w:rPr>
        <w:t xml:space="preserve"> = Saturday School + loss of parking space; 9 </w:t>
      </w:r>
      <w:proofErr w:type="spellStart"/>
      <w:r w:rsidRPr="000002B1">
        <w:rPr>
          <w:rFonts w:ascii="Palatino Linotype" w:hAnsi="Palatino Linotype"/>
        </w:rPr>
        <w:t>tardies</w:t>
      </w:r>
      <w:proofErr w:type="spellEnd"/>
      <w:r w:rsidRPr="000002B1">
        <w:rPr>
          <w:rFonts w:ascii="Palatino Linotype" w:hAnsi="Palatino Linotype"/>
        </w:rPr>
        <w:t xml:space="preserve"> = 2 days ISS.  See student handbook for additional information. Students should report to PPO for a tardy pass to come to class 1</w:t>
      </w:r>
      <w:r w:rsidRPr="000002B1">
        <w:rPr>
          <w:rFonts w:ascii="Palatino Linotype" w:hAnsi="Palatino Linotype"/>
          <w:vertAlign w:val="superscript"/>
        </w:rPr>
        <w:t>st</w:t>
      </w:r>
      <w:r w:rsidRPr="000002B1">
        <w:rPr>
          <w:rFonts w:ascii="Palatino Linotype" w:hAnsi="Palatino Linotype"/>
        </w:rPr>
        <w:t xml:space="preserve"> period. </w:t>
      </w:r>
      <w:proofErr w:type="spellStart"/>
      <w:r w:rsidRPr="000002B1">
        <w:rPr>
          <w:rFonts w:ascii="Palatino Linotype" w:hAnsi="Palatino Linotype"/>
        </w:rPr>
        <w:t>Tardies</w:t>
      </w:r>
      <w:proofErr w:type="spellEnd"/>
      <w:r w:rsidRPr="000002B1">
        <w:rPr>
          <w:rFonts w:ascii="Palatino Linotype" w:hAnsi="Palatino Linotype"/>
        </w:rPr>
        <w:t xml:space="preserve"> in excess of 3 will result in a referral to administration. </w:t>
      </w:r>
    </w:p>
    <w:p w14:paraId="6817A107" w14:textId="77777777" w:rsidR="0015669F" w:rsidRPr="000002B1" w:rsidRDefault="0015669F" w:rsidP="0015669F">
      <w:pPr>
        <w:pStyle w:val="Default"/>
        <w:tabs>
          <w:tab w:val="left" w:pos="2160"/>
          <w:tab w:val="right" w:leader="dot" w:pos="7560"/>
        </w:tabs>
        <w:rPr>
          <w:rFonts w:ascii="Palatino Linotype" w:hAnsi="Palatino Linotype"/>
        </w:rPr>
      </w:pPr>
    </w:p>
    <w:p w14:paraId="6D896DB8" w14:textId="77777777" w:rsidR="0015669F" w:rsidRPr="000002B1" w:rsidRDefault="0015669F" w:rsidP="0015669F">
      <w:pPr>
        <w:pStyle w:val="Default"/>
        <w:tabs>
          <w:tab w:val="left" w:pos="2160"/>
          <w:tab w:val="right" w:leader="dot" w:pos="7560"/>
        </w:tabs>
        <w:rPr>
          <w:rFonts w:ascii="Palatino Linotype" w:hAnsi="Palatino Linotype"/>
          <w:b/>
        </w:rPr>
      </w:pPr>
      <w:r w:rsidRPr="000002B1">
        <w:rPr>
          <w:rFonts w:ascii="Palatino Linotype" w:hAnsi="Palatino Linotype"/>
          <w:b/>
        </w:rPr>
        <w:t>LATE WORK:</w:t>
      </w:r>
    </w:p>
    <w:p w14:paraId="4C43266D" w14:textId="77777777" w:rsidR="0015669F" w:rsidRPr="000002B1" w:rsidRDefault="0015669F" w:rsidP="0015669F">
      <w:pPr>
        <w:pStyle w:val="Default"/>
        <w:tabs>
          <w:tab w:val="left" w:pos="2160"/>
          <w:tab w:val="right" w:leader="dot" w:pos="7560"/>
        </w:tabs>
        <w:rPr>
          <w:rFonts w:ascii="Palatino Linotype" w:hAnsi="Palatino Linotype"/>
        </w:rPr>
      </w:pPr>
      <w:r w:rsidRPr="000002B1">
        <w:rPr>
          <w:rFonts w:ascii="Palatino Linotype" w:hAnsi="Palatino Linotype"/>
        </w:rPr>
        <w:t xml:space="preserve">It is advisable to complete work as it is due. There will be a direct positive correlation to your success when completing work as it is assigned. Late work will not always be accepted past the due date. It is subject to points being taken off and students may be required to complete an alternative assignment depending on the situation. After an assignment has been graded and returned to students it will generally not be accepted but may potentially be given half credit. Work done within a unit needs to be submitted in a timely manner. Some late work may be necessary to complete in room 412 after school. It will depend on the nature of the assignment. If you have a question on a </w:t>
      </w:r>
      <w:proofErr w:type="gramStart"/>
      <w:r w:rsidRPr="000002B1">
        <w:rPr>
          <w:rFonts w:ascii="Palatino Linotype" w:hAnsi="Palatino Linotype"/>
        </w:rPr>
        <w:t>particular assignment</w:t>
      </w:r>
      <w:proofErr w:type="gramEnd"/>
      <w:r w:rsidRPr="000002B1">
        <w:rPr>
          <w:rFonts w:ascii="Palatino Linotype" w:hAnsi="Palatino Linotype"/>
        </w:rPr>
        <w:t xml:space="preserve"> speak with Mrs. Keilman. All work submitted will need to have been completed on your own to receive credit as well. Copied work from another student will not be accepted. Students working with partners, when allowed, are still required to complete their own work in their own words. </w:t>
      </w:r>
    </w:p>
    <w:p w14:paraId="472603BB" w14:textId="77777777" w:rsidR="0015669F" w:rsidRPr="000002B1" w:rsidRDefault="0015669F" w:rsidP="0015669F">
      <w:pPr>
        <w:pStyle w:val="Default"/>
        <w:tabs>
          <w:tab w:val="left" w:pos="2160"/>
          <w:tab w:val="right" w:leader="dot" w:pos="7560"/>
        </w:tabs>
        <w:rPr>
          <w:rFonts w:ascii="Palatino Linotype" w:hAnsi="Palatino Linotype"/>
        </w:rPr>
      </w:pPr>
    </w:p>
    <w:p w14:paraId="1B56841A" w14:textId="77777777" w:rsidR="000002B1" w:rsidRPr="00B74276" w:rsidRDefault="000002B1" w:rsidP="000002B1">
      <w:pPr>
        <w:pStyle w:val="Default"/>
        <w:tabs>
          <w:tab w:val="left" w:pos="2160"/>
          <w:tab w:val="right" w:leader="dot" w:pos="7560"/>
        </w:tabs>
        <w:rPr>
          <w:rFonts w:ascii="Palatino Linotype" w:hAnsi="Palatino Linotype"/>
          <w:b/>
        </w:rPr>
      </w:pPr>
      <w:r w:rsidRPr="00B74276">
        <w:rPr>
          <w:rFonts w:ascii="Palatino Linotype" w:hAnsi="Palatino Linotype"/>
          <w:b/>
        </w:rPr>
        <w:t xml:space="preserve">YODA BUCKS:  </w:t>
      </w:r>
    </w:p>
    <w:p w14:paraId="61169DA1" w14:textId="77777777" w:rsidR="000002B1" w:rsidRPr="00B74276" w:rsidRDefault="000002B1" w:rsidP="000002B1">
      <w:pPr>
        <w:pStyle w:val="Default"/>
        <w:tabs>
          <w:tab w:val="left" w:pos="2160"/>
          <w:tab w:val="right" w:leader="dot" w:pos="7560"/>
        </w:tabs>
        <w:rPr>
          <w:rFonts w:ascii="Palatino Linotype" w:hAnsi="Palatino Linotype"/>
          <w:b/>
        </w:rPr>
      </w:pPr>
    </w:p>
    <w:p w14:paraId="3BAA2592" w14:textId="77777777" w:rsidR="000002B1" w:rsidRPr="00B74276" w:rsidRDefault="000002B1" w:rsidP="000002B1">
      <w:pPr>
        <w:pStyle w:val="Default"/>
        <w:tabs>
          <w:tab w:val="left" w:pos="2160"/>
          <w:tab w:val="right" w:leader="dot" w:pos="7560"/>
        </w:tabs>
        <w:rPr>
          <w:rFonts w:ascii="Palatino Linotype" w:hAnsi="Palatino Linotype"/>
        </w:rPr>
      </w:pPr>
      <w:r w:rsidRPr="00B74276">
        <w:rPr>
          <w:rFonts w:ascii="Palatino Linotype" w:hAnsi="Palatino Linotype"/>
        </w:rPr>
        <w:t xml:space="preserve">Students will be awarded for good classroom attendance. An award system using Yoda Bucks will provide incentives for punctuality, attendance, and classroom seat time. Yoda Bucks will act as extra credit on classroom assignments and assessments. These points cannot be added to the EOC. Students will be required to keep up with their bucks as no new ones will be given out after the day they are given out in class. So, again attendance is important. Students late to class can submit a Yoda Buck back to me as their tardy pass. Students wishing to turn in assignments past their due date can submit a Yoda Buck back to me as a pass for not getting points deducted from the assignment. Students will also use their Yoda Bucks every time they need to leave the classroom, for example to use the restroom or run a note to the office. In </w:t>
      </w:r>
      <w:proofErr w:type="gramStart"/>
      <w:r w:rsidRPr="00B74276">
        <w:rPr>
          <w:rFonts w:ascii="Palatino Linotype" w:hAnsi="Palatino Linotype"/>
        </w:rPr>
        <w:t>all of</w:t>
      </w:r>
      <w:proofErr w:type="gramEnd"/>
      <w:r w:rsidRPr="00B74276">
        <w:rPr>
          <w:rFonts w:ascii="Palatino Linotype" w:hAnsi="Palatino Linotype"/>
        </w:rPr>
        <w:t xml:space="preserve"> these ways, you are rewarded for good classroom attendance giving you an incentive to be to class on time and remain in the class. Students who have excessive unexcused absences may be excluded from being allowed to use their Yoda Bucks as well. The idea is to promote good attendance </w:t>
      </w:r>
      <w:proofErr w:type="gramStart"/>
      <w:r w:rsidRPr="00B74276">
        <w:rPr>
          <w:rFonts w:ascii="Palatino Linotype" w:hAnsi="Palatino Linotype"/>
        </w:rPr>
        <w:t>and also</w:t>
      </w:r>
      <w:proofErr w:type="gramEnd"/>
      <w:r w:rsidRPr="00B74276">
        <w:rPr>
          <w:rFonts w:ascii="Palatino Linotype" w:hAnsi="Palatino Linotype"/>
        </w:rPr>
        <w:t xml:space="preserve"> give you some methods to earn some additional points throughout the semester and on the final exam. </w:t>
      </w:r>
    </w:p>
    <w:p w14:paraId="4A72D528" w14:textId="77777777" w:rsidR="0015669F" w:rsidRPr="000002B1" w:rsidRDefault="0015669F" w:rsidP="0015669F">
      <w:pPr>
        <w:tabs>
          <w:tab w:val="left" w:pos="3690"/>
          <w:tab w:val="left" w:pos="6750"/>
        </w:tabs>
        <w:rPr>
          <w:rFonts w:ascii="Palatino Linotype" w:hAnsi="Palatino Linotype"/>
        </w:rPr>
      </w:pPr>
    </w:p>
    <w:p w14:paraId="32684523" w14:textId="77777777" w:rsidR="0015669F" w:rsidRPr="000002B1" w:rsidRDefault="0015669F" w:rsidP="0015669F">
      <w:pPr>
        <w:tabs>
          <w:tab w:val="left" w:pos="3690"/>
          <w:tab w:val="left" w:pos="6750"/>
        </w:tabs>
        <w:rPr>
          <w:rFonts w:ascii="Palatino Linotype" w:hAnsi="Palatino Linotype"/>
          <w:b/>
        </w:rPr>
      </w:pPr>
      <w:r w:rsidRPr="000002B1">
        <w:rPr>
          <w:rFonts w:ascii="Palatino Linotype" w:hAnsi="Palatino Linotype"/>
          <w:b/>
        </w:rPr>
        <w:t xml:space="preserve">Other Expectations:  </w:t>
      </w:r>
    </w:p>
    <w:p w14:paraId="65310EE1" w14:textId="77777777" w:rsidR="0015669F" w:rsidRPr="000002B1" w:rsidRDefault="0015669F" w:rsidP="0015669F">
      <w:pPr>
        <w:tabs>
          <w:tab w:val="left" w:pos="3690"/>
          <w:tab w:val="left" w:pos="6750"/>
        </w:tabs>
        <w:rPr>
          <w:rFonts w:ascii="Palatino Linotype" w:hAnsi="Palatino Linotype"/>
          <w:b/>
        </w:rPr>
      </w:pPr>
    </w:p>
    <w:p w14:paraId="2614AC4D" w14:textId="77777777" w:rsidR="0015669F" w:rsidRPr="000002B1" w:rsidRDefault="0015669F" w:rsidP="0015669F">
      <w:pPr>
        <w:numPr>
          <w:ilvl w:val="0"/>
          <w:numId w:val="4"/>
        </w:numPr>
        <w:tabs>
          <w:tab w:val="left" w:pos="360"/>
        </w:tabs>
        <w:rPr>
          <w:rFonts w:ascii="Palatino Linotype" w:hAnsi="Palatino Linotype"/>
          <w:b/>
        </w:rPr>
      </w:pPr>
      <w:r w:rsidRPr="000002B1">
        <w:rPr>
          <w:rFonts w:ascii="Palatino Linotype" w:hAnsi="Palatino Linotype"/>
        </w:rPr>
        <w:t xml:space="preserve">Have respect and tolerance for your teacher, fellow classmates, the classroom and building. Someone will remember your character before they remember how you performed on a test. </w:t>
      </w:r>
    </w:p>
    <w:p w14:paraId="0222C24B" w14:textId="77777777" w:rsidR="0015669F" w:rsidRPr="000002B1" w:rsidRDefault="0015669F" w:rsidP="0015669F">
      <w:pPr>
        <w:numPr>
          <w:ilvl w:val="0"/>
          <w:numId w:val="4"/>
        </w:numPr>
        <w:tabs>
          <w:tab w:val="left" w:pos="360"/>
        </w:tabs>
        <w:rPr>
          <w:rFonts w:ascii="Palatino Linotype" w:hAnsi="Palatino Linotype"/>
        </w:rPr>
      </w:pPr>
      <w:r w:rsidRPr="000002B1">
        <w:rPr>
          <w:rFonts w:ascii="Palatino Linotype" w:hAnsi="Palatino Linotype"/>
        </w:rPr>
        <w:t>Participation is strongly encouraged</w:t>
      </w:r>
    </w:p>
    <w:p w14:paraId="0A847331" w14:textId="77777777" w:rsidR="0015669F" w:rsidRPr="000002B1" w:rsidRDefault="0015669F" w:rsidP="0015669F">
      <w:pPr>
        <w:numPr>
          <w:ilvl w:val="0"/>
          <w:numId w:val="4"/>
        </w:numPr>
        <w:tabs>
          <w:tab w:val="left" w:pos="360"/>
        </w:tabs>
        <w:rPr>
          <w:rFonts w:ascii="Palatino Linotype" w:hAnsi="Palatino Linotype"/>
        </w:rPr>
      </w:pPr>
      <w:r w:rsidRPr="000002B1">
        <w:rPr>
          <w:rFonts w:ascii="Palatino Linotype" w:hAnsi="Palatino Linotype"/>
        </w:rPr>
        <w:t xml:space="preserve">Do your </w:t>
      </w:r>
      <w:r w:rsidRPr="000002B1">
        <w:rPr>
          <w:rFonts w:ascii="Palatino Linotype" w:hAnsi="Palatino Linotype"/>
          <w:u w:val="single"/>
        </w:rPr>
        <w:t>own</w:t>
      </w:r>
      <w:r w:rsidRPr="000002B1">
        <w:rPr>
          <w:rFonts w:ascii="Palatino Linotype" w:hAnsi="Palatino Linotype"/>
        </w:rPr>
        <w:t xml:space="preserve"> work.  Copying and cheating will be severely penalized for </w:t>
      </w:r>
      <w:r w:rsidRPr="000002B1">
        <w:rPr>
          <w:rFonts w:ascii="Palatino Linotype" w:hAnsi="Palatino Linotype"/>
          <w:u w:val="single"/>
        </w:rPr>
        <w:t>ALL</w:t>
      </w:r>
      <w:r w:rsidRPr="000002B1">
        <w:rPr>
          <w:rFonts w:ascii="Palatino Linotype" w:hAnsi="Palatino Linotype"/>
        </w:rPr>
        <w:t xml:space="preserve"> parties involved.</w:t>
      </w:r>
    </w:p>
    <w:p w14:paraId="1643DE45" w14:textId="77777777" w:rsidR="0015669F" w:rsidRPr="000002B1" w:rsidRDefault="0015669F" w:rsidP="0015669F">
      <w:pPr>
        <w:numPr>
          <w:ilvl w:val="0"/>
          <w:numId w:val="4"/>
        </w:numPr>
        <w:tabs>
          <w:tab w:val="left" w:pos="360"/>
        </w:tabs>
        <w:rPr>
          <w:rFonts w:ascii="Palatino Linotype" w:hAnsi="Palatino Linotype"/>
        </w:rPr>
      </w:pPr>
      <w:r w:rsidRPr="000002B1">
        <w:rPr>
          <w:rFonts w:ascii="Palatino Linotype" w:hAnsi="Palatino Linotype"/>
        </w:rPr>
        <w:t xml:space="preserve">You can bring snacks to class. Trash goes in the trash though or we will have to change the policy. No meals from the cafeteria should be brought to class however. Food should not be a distraction or you will need to leave it in your backpack. Drinks with a lid are okay. If you make a mess you will need to clean it up. Our classroom carpet looks good so let us keep it that way. Water bottles are preferred. A drink on a desk will very easily spill if it is not in a bottle with a cap. </w:t>
      </w:r>
    </w:p>
    <w:p w14:paraId="7F3710D4" w14:textId="75F2E71F" w:rsidR="0015669F" w:rsidRPr="000002B1" w:rsidRDefault="00ED53B9" w:rsidP="0015669F">
      <w:pPr>
        <w:numPr>
          <w:ilvl w:val="0"/>
          <w:numId w:val="4"/>
        </w:numPr>
        <w:tabs>
          <w:tab w:val="left" w:pos="360"/>
        </w:tabs>
        <w:rPr>
          <w:rFonts w:ascii="Palatino Linotype" w:hAnsi="Palatino Linotype"/>
        </w:rPr>
      </w:pPr>
      <w:r>
        <w:rPr>
          <w:rFonts w:ascii="Palatino Linotype" w:hAnsi="Palatino Linotype" w:cs="Arial"/>
          <w:b/>
          <w:color w:val="000000"/>
        </w:rPr>
        <w:t>T</w:t>
      </w:r>
      <w:r w:rsidR="0015669F" w:rsidRPr="000002B1">
        <w:rPr>
          <w:rFonts w:ascii="Palatino Linotype" w:hAnsi="Palatino Linotype" w:cs="Arial"/>
          <w:b/>
          <w:color w:val="000000"/>
        </w:rPr>
        <w:t>he first 5 and last 5 minutes of class are considered Dead Time</w:t>
      </w:r>
      <w:r w:rsidR="0015669F" w:rsidRPr="000002B1">
        <w:rPr>
          <w:rFonts w:ascii="Palatino Linotype" w:hAnsi="Palatino Linotype" w:cs="Arial"/>
          <w:color w:val="000000"/>
        </w:rPr>
        <w:t xml:space="preserve">. No student </w:t>
      </w:r>
      <w:proofErr w:type="gramStart"/>
      <w:r w:rsidR="0015669F" w:rsidRPr="000002B1">
        <w:rPr>
          <w:rFonts w:ascii="Palatino Linotype" w:hAnsi="Palatino Linotype" w:cs="Arial"/>
          <w:color w:val="000000"/>
        </w:rPr>
        <w:t>is allowed to</w:t>
      </w:r>
      <w:proofErr w:type="gramEnd"/>
      <w:r w:rsidR="0015669F" w:rsidRPr="000002B1">
        <w:rPr>
          <w:rFonts w:ascii="Palatino Linotype" w:hAnsi="Palatino Linotype" w:cs="Arial"/>
          <w:color w:val="000000"/>
        </w:rPr>
        <w:t xml:space="preserve"> leave the classroom at this time. These are school policies. You should use the restroom in between classes or wait until the </w:t>
      </w:r>
      <w:proofErr w:type="gramStart"/>
      <w:r w:rsidR="0015669F" w:rsidRPr="000002B1">
        <w:rPr>
          <w:rFonts w:ascii="Palatino Linotype" w:hAnsi="Palatino Linotype" w:cs="Arial"/>
          <w:color w:val="000000"/>
        </w:rPr>
        <w:t>5 minute</w:t>
      </w:r>
      <w:proofErr w:type="gramEnd"/>
      <w:r w:rsidR="0015669F" w:rsidRPr="000002B1">
        <w:rPr>
          <w:rFonts w:ascii="Palatino Linotype" w:hAnsi="Palatino Linotype" w:cs="Arial"/>
          <w:color w:val="000000"/>
        </w:rPr>
        <w:t xml:space="preserve"> rule has passed or before it has approached.</w:t>
      </w:r>
    </w:p>
    <w:p w14:paraId="6FDA5314" w14:textId="25B22B57" w:rsidR="00DA4649" w:rsidRPr="000002B1" w:rsidRDefault="00DA4649" w:rsidP="0015669F">
      <w:pPr>
        <w:numPr>
          <w:ilvl w:val="0"/>
          <w:numId w:val="4"/>
        </w:numPr>
        <w:tabs>
          <w:tab w:val="left" w:pos="360"/>
        </w:tabs>
        <w:rPr>
          <w:rFonts w:ascii="Palatino Linotype" w:hAnsi="Palatino Linotype"/>
        </w:rPr>
      </w:pPr>
      <w:r w:rsidRPr="000002B1">
        <w:rPr>
          <w:rFonts w:ascii="Palatino Linotype" w:hAnsi="Palatino Linotype" w:cs="Arial"/>
          <w:color w:val="000000"/>
        </w:rPr>
        <w:t xml:space="preserve">There will be days where students will be expected to dress in business attire. </w:t>
      </w:r>
    </w:p>
    <w:p w14:paraId="7E8D8C5F" w14:textId="77777777" w:rsidR="0015669F" w:rsidRPr="000002B1" w:rsidRDefault="0015669F" w:rsidP="0015669F">
      <w:pPr>
        <w:numPr>
          <w:ilvl w:val="0"/>
          <w:numId w:val="4"/>
        </w:numPr>
        <w:tabs>
          <w:tab w:val="left" w:pos="360"/>
        </w:tabs>
        <w:rPr>
          <w:rFonts w:ascii="Palatino Linotype" w:hAnsi="Palatino Linotype"/>
        </w:rPr>
      </w:pPr>
      <w:r w:rsidRPr="000002B1">
        <w:rPr>
          <w:rFonts w:ascii="Palatino Linotype" w:hAnsi="Palatino Linotype"/>
        </w:rPr>
        <w:t xml:space="preserve">Enjoy your time learning and respect the learning environment of others </w:t>
      </w:r>
      <w:r w:rsidRPr="000002B1">
        <w:rPr>
          <w:rFonts w:ascii="Palatino Linotype" w:hAnsi="Palatino Linotype"/>
        </w:rPr>
        <w:sym w:font="Wingdings" w:char="F04A"/>
      </w:r>
    </w:p>
    <w:p w14:paraId="174F265B" w14:textId="77777777" w:rsidR="0015669F" w:rsidRPr="000002B1" w:rsidRDefault="0015669F" w:rsidP="0015669F">
      <w:pPr>
        <w:tabs>
          <w:tab w:val="left" w:pos="3690"/>
          <w:tab w:val="left" w:pos="6750"/>
        </w:tabs>
        <w:rPr>
          <w:rFonts w:ascii="Palatino Linotype" w:hAnsi="Palatino Linotype"/>
        </w:rPr>
      </w:pPr>
    </w:p>
    <w:p w14:paraId="527F1EB0" w14:textId="77777777" w:rsidR="0015669F" w:rsidRPr="000002B1" w:rsidRDefault="0015669F" w:rsidP="0015669F">
      <w:pPr>
        <w:pStyle w:val="Default"/>
        <w:tabs>
          <w:tab w:val="left" w:pos="2160"/>
          <w:tab w:val="right" w:leader="dot" w:pos="7560"/>
        </w:tabs>
        <w:ind w:left="2160" w:hanging="2160"/>
        <w:rPr>
          <w:rFonts w:ascii="Palatino Linotype" w:hAnsi="Palatino Linotype"/>
        </w:rPr>
      </w:pPr>
    </w:p>
    <w:p w14:paraId="71C93787" w14:textId="77777777" w:rsidR="0015669F" w:rsidRPr="000002B1" w:rsidRDefault="0015669F" w:rsidP="0015669F">
      <w:pPr>
        <w:pStyle w:val="Default"/>
        <w:tabs>
          <w:tab w:val="left" w:pos="2160"/>
          <w:tab w:val="right" w:leader="dot" w:pos="7560"/>
        </w:tabs>
        <w:rPr>
          <w:rFonts w:ascii="Palatino Linotype" w:hAnsi="Palatino Linotype"/>
          <w:b/>
        </w:rPr>
      </w:pPr>
      <w:r w:rsidRPr="000002B1">
        <w:rPr>
          <w:rFonts w:ascii="Palatino Linotype" w:hAnsi="Palatino Linotype"/>
          <w:b/>
        </w:rPr>
        <w:t>ACADEMIC INTEGRITY:</w:t>
      </w:r>
    </w:p>
    <w:p w14:paraId="4F641DF8" w14:textId="77777777" w:rsidR="0015669F" w:rsidRPr="000002B1" w:rsidRDefault="0015669F" w:rsidP="0015669F">
      <w:pPr>
        <w:pStyle w:val="Default"/>
        <w:tabs>
          <w:tab w:val="left" w:pos="0"/>
          <w:tab w:val="right" w:leader="dot" w:pos="7560"/>
        </w:tabs>
        <w:rPr>
          <w:rFonts w:ascii="Palatino Linotype" w:hAnsi="Palatino Linotype"/>
          <w:i/>
        </w:rPr>
      </w:pPr>
      <w:r w:rsidRPr="000002B1">
        <w:rPr>
          <w:rFonts w:ascii="Palatino Linotype" w:hAnsi="Palatino Linotype"/>
          <w:i/>
        </w:rPr>
        <w:t>Cheating is considered a serious matter.  The parents of a student who has been involved in cheating will be notified and the student will receive a grade of zero for the test or evaluation period, and a grade of U in conduct.</w:t>
      </w:r>
    </w:p>
    <w:p w14:paraId="4EDE8A89" w14:textId="77777777" w:rsidR="0015669F" w:rsidRPr="000002B1" w:rsidRDefault="0015669F" w:rsidP="0015669F">
      <w:pPr>
        <w:pStyle w:val="Default"/>
        <w:tabs>
          <w:tab w:val="left" w:pos="2160"/>
          <w:tab w:val="right" w:leader="dot" w:pos="7560"/>
        </w:tabs>
        <w:ind w:left="2160" w:hanging="2160"/>
        <w:rPr>
          <w:rFonts w:ascii="Palatino Linotype" w:hAnsi="Palatino Linotype"/>
        </w:rPr>
      </w:pPr>
    </w:p>
    <w:p w14:paraId="4A7582A2" w14:textId="77777777" w:rsidR="0015669F" w:rsidRPr="000002B1" w:rsidRDefault="0015669F" w:rsidP="0015669F">
      <w:pPr>
        <w:pStyle w:val="Default"/>
        <w:tabs>
          <w:tab w:val="left" w:pos="2160"/>
          <w:tab w:val="right" w:leader="dot" w:pos="7560"/>
        </w:tabs>
        <w:ind w:left="2160" w:hanging="2160"/>
        <w:rPr>
          <w:rFonts w:ascii="Palatino Linotype" w:hAnsi="Palatino Linotype"/>
        </w:rPr>
      </w:pPr>
      <w:r w:rsidRPr="000002B1">
        <w:rPr>
          <w:rFonts w:ascii="Palatino Linotype" w:hAnsi="Palatino Linotype"/>
        </w:rPr>
        <w:t>For this course, cheating is defined as, but is not limited to, the following acts:</w:t>
      </w:r>
    </w:p>
    <w:p w14:paraId="19216B07" w14:textId="77777777" w:rsidR="0015669F" w:rsidRPr="000002B1" w:rsidRDefault="0015669F" w:rsidP="0015669F">
      <w:pPr>
        <w:pStyle w:val="Default"/>
        <w:widowControl/>
        <w:numPr>
          <w:ilvl w:val="0"/>
          <w:numId w:val="2"/>
        </w:numPr>
        <w:tabs>
          <w:tab w:val="left" w:pos="2160"/>
          <w:tab w:val="right" w:leader="dot" w:pos="7560"/>
        </w:tabs>
        <w:autoSpaceDE/>
        <w:autoSpaceDN/>
        <w:adjustRightInd/>
        <w:spacing w:line="240" w:lineRule="atLeast"/>
        <w:rPr>
          <w:rFonts w:ascii="Palatino Linotype" w:hAnsi="Palatino Linotype"/>
        </w:rPr>
      </w:pPr>
      <w:r w:rsidRPr="000002B1">
        <w:rPr>
          <w:rFonts w:ascii="Palatino Linotype" w:hAnsi="Palatino Linotype"/>
        </w:rPr>
        <w:lastRenderedPageBreak/>
        <w:t>Copying anyone’s answers to questions, exercises, study guides, class work or homework assignments</w:t>
      </w:r>
    </w:p>
    <w:p w14:paraId="3213ADC8" w14:textId="77777777" w:rsidR="0015669F" w:rsidRPr="000002B1" w:rsidRDefault="0015669F" w:rsidP="0015669F">
      <w:pPr>
        <w:pStyle w:val="Default"/>
        <w:widowControl/>
        <w:numPr>
          <w:ilvl w:val="0"/>
          <w:numId w:val="2"/>
        </w:numPr>
        <w:tabs>
          <w:tab w:val="left" w:pos="2160"/>
          <w:tab w:val="right" w:leader="dot" w:pos="7560"/>
        </w:tabs>
        <w:autoSpaceDE/>
        <w:autoSpaceDN/>
        <w:adjustRightInd/>
        <w:spacing w:line="240" w:lineRule="atLeast"/>
        <w:rPr>
          <w:rFonts w:ascii="Palatino Linotype" w:hAnsi="Palatino Linotype"/>
        </w:rPr>
      </w:pPr>
      <w:r w:rsidRPr="000002B1">
        <w:rPr>
          <w:rFonts w:ascii="Palatino Linotype" w:hAnsi="Palatino Linotype"/>
        </w:rPr>
        <w:t>Taking any information verbatim from any source, including the Internet, without giving proper credit to the author, or rearranging the order of words and/or changing some words as written by the author and claiming the work as his or her own, i.e., plagiarism.</w:t>
      </w:r>
    </w:p>
    <w:p w14:paraId="37FE9B03" w14:textId="77777777" w:rsidR="0015669F" w:rsidRPr="000002B1" w:rsidRDefault="0015669F" w:rsidP="0015669F">
      <w:pPr>
        <w:pStyle w:val="Default"/>
        <w:widowControl/>
        <w:numPr>
          <w:ilvl w:val="0"/>
          <w:numId w:val="2"/>
        </w:numPr>
        <w:tabs>
          <w:tab w:val="left" w:pos="2160"/>
          <w:tab w:val="right" w:leader="dot" w:pos="7560"/>
        </w:tabs>
        <w:autoSpaceDE/>
        <w:autoSpaceDN/>
        <w:adjustRightInd/>
        <w:spacing w:line="240" w:lineRule="atLeast"/>
        <w:rPr>
          <w:rFonts w:ascii="Palatino Linotype" w:hAnsi="Palatino Linotype"/>
        </w:rPr>
      </w:pPr>
      <w:r w:rsidRPr="000002B1">
        <w:rPr>
          <w:rFonts w:ascii="Palatino Linotype" w:hAnsi="Palatino Linotype"/>
        </w:rPr>
        <w:t>Looking onto another student’s paper during a test or quiz.</w:t>
      </w:r>
    </w:p>
    <w:p w14:paraId="3D8D9543" w14:textId="77777777" w:rsidR="0015669F" w:rsidRPr="000002B1" w:rsidRDefault="0015669F" w:rsidP="0015669F">
      <w:pPr>
        <w:pStyle w:val="Default"/>
        <w:widowControl/>
        <w:numPr>
          <w:ilvl w:val="0"/>
          <w:numId w:val="2"/>
        </w:numPr>
        <w:tabs>
          <w:tab w:val="left" w:pos="2160"/>
          <w:tab w:val="right" w:leader="dot" w:pos="7560"/>
        </w:tabs>
        <w:autoSpaceDE/>
        <w:autoSpaceDN/>
        <w:adjustRightInd/>
        <w:spacing w:line="240" w:lineRule="atLeast"/>
        <w:rPr>
          <w:rFonts w:ascii="Palatino Linotype" w:hAnsi="Palatino Linotype"/>
          <w:b/>
        </w:rPr>
      </w:pPr>
      <w:r w:rsidRPr="000002B1">
        <w:rPr>
          <w:rFonts w:ascii="Palatino Linotype" w:hAnsi="Palatino Linotype"/>
        </w:rPr>
        <w:t>Having available any study notes or other test aids during a test or quiz without the teacher's permission.</w:t>
      </w:r>
    </w:p>
    <w:p w14:paraId="7BA3F6A4" w14:textId="77777777" w:rsidR="0015669F" w:rsidRPr="000002B1" w:rsidRDefault="0015669F" w:rsidP="0015669F">
      <w:pPr>
        <w:pStyle w:val="Default"/>
        <w:widowControl/>
        <w:numPr>
          <w:ilvl w:val="0"/>
          <w:numId w:val="2"/>
        </w:numPr>
        <w:tabs>
          <w:tab w:val="left" w:pos="2160"/>
          <w:tab w:val="right" w:leader="dot" w:pos="7560"/>
        </w:tabs>
        <w:autoSpaceDE/>
        <w:autoSpaceDN/>
        <w:adjustRightInd/>
        <w:spacing w:line="240" w:lineRule="atLeast"/>
        <w:rPr>
          <w:rFonts w:ascii="Palatino Linotype" w:hAnsi="Palatino Linotype"/>
          <w:b/>
        </w:rPr>
      </w:pPr>
      <w:r w:rsidRPr="000002B1">
        <w:rPr>
          <w:rFonts w:ascii="Palatino Linotype" w:hAnsi="Palatino Linotype"/>
        </w:rPr>
        <w:t>Collaborating on assignments when independent work is expected.</w:t>
      </w:r>
    </w:p>
    <w:p w14:paraId="5C39E078" w14:textId="77777777" w:rsidR="0015669F" w:rsidRPr="000002B1" w:rsidRDefault="0015669F" w:rsidP="0015669F">
      <w:pPr>
        <w:pStyle w:val="Default"/>
        <w:tabs>
          <w:tab w:val="left" w:pos="2160"/>
          <w:tab w:val="right" w:leader="dot" w:pos="7560"/>
        </w:tabs>
        <w:rPr>
          <w:rFonts w:ascii="Palatino Linotype" w:hAnsi="Palatino Linotype"/>
          <w:b/>
        </w:rPr>
      </w:pPr>
    </w:p>
    <w:p w14:paraId="33655534" w14:textId="77777777" w:rsidR="0015669F" w:rsidRPr="000002B1" w:rsidRDefault="0015669F" w:rsidP="0015669F">
      <w:pPr>
        <w:pStyle w:val="NormalWeb"/>
        <w:rPr>
          <w:rFonts w:ascii="Palatino Linotype" w:hAnsi="Palatino Linotype" w:cs="Arial"/>
          <w:b/>
          <w:color w:val="000000"/>
        </w:rPr>
      </w:pPr>
      <w:r w:rsidRPr="000002B1">
        <w:rPr>
          <w:rFonts w:ascii="Palatino Linotype" w:hAnsi="Palatino Linotype" w:cs="Arial"/>
          <w:b/>
          <w:color w:val="000000"/>
        </w:rPr>
        <w:t xml:space="preserve">Violations of classroom and school policies may result in a phone call home, additional course assignments, a parent teacher conference, a referral, or detention. </w:t>
      </w:r>
    </w:p>
    <w:p w14:paraId="51827E29" w14:textId="77777777" w:rsidR="0015669F" w:rsidRPr="000002B1" w:rsidRDefault="0015669F" w:rsidP="0015669F">
      <w:pPr>
        <w:widowControl w:val="0"/>
        <w:autoSpaceDE w:val="0"/>
        <w:autoSpaceDN w:val="0"/>
        <w:adjustRightInd w:val="0"/>
        <w:ind w:right="-20"/>
        <w:rPr>
          <w:rFonts w:ascii="Palatino Linotype" w:hAnsi="Palatino Linotype" w:cs="Arial"/>
          <w:b/>
          <w:bCs/>
          <w:spacing w:val="-1"/>
        </w:rPr>
      </w:pPr>
      <w:r w:rsidRPr="000002B1">
        <w:rPr>
          <w:rFonts w:ascii="Palatino Linotype" w:hAnsi="Palatino Linotype" w:cs="Arial"/>
          <w:b/>
          <w:bCs/>
          <w:spacing w:val="-1"/>
        </w:rPr>
        <w:t>INSTRUCTIONAL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6354"/>
      </w:tblGrid>
      <w:tr w:rsidR="0015669F" w:rsidRPr="000002B1" w14:paraId="7D28B192" w14:textId="77777777" w:rsidTr="00143869">
        <w:trPr>
          <w:trHeight w:val="359"/>
        </w:trPr>
        <w:tc>
          <w:tcPr>
            <w:tcW w:w="3798" w:type="dxa"/>
            <w:shd w:val="clear" w:color="auto" w:fill="D9D9D9"/>
            <w:vAlign w:val="center"/>
          </w:tcPr>
          <w:p w14:paraId="162ED5AC" w14:textId="77777777" w:rsidR="0015669F" w:rsidRPr="000002B1" w:rsidRDefault="0015669F" w:rsidP="00143869">
            <w:pPr>
              <w:widowControl w:val="0"/>
              <w:autoSpaceDE w:val="0"/>
              <w:autoSpaceDN w:val="0"/>
              <w:adjustRightInd w:val="0"/>
              <w:spacing w:before="11"/>
              <w:ind w:right="-20"/>
              <w:rPr>
                <w:rFonts w:ascii="Palatino Linotype" w:hAnsi="Palatino Linotype" w:cs="Arial"/>
                <w:spacing w:val="-1"/>
              </w:rPr>
            </w:pPr>
            <w:r w:rsidRPr="000002B1">
              <w:rPr>
                <w:rFonts w:ascii="Palatino Linotype" w:hAnsi="Palatino Linotype" w:cs="Arial"/>
                <w:spacing w:val="-1"/>
              </w:rPr>
              <w:t>Title</w:t>
            </w:r>
          </w:p>
          <w:p w14:paraId="1DC7D4BE" w14:textId="77777777" w:rsidR="0015669F" w:rsidRPr="000002B1" w:rsidRDefault="0015669F" w:rsidP="00143869">
            <w:pPr>
              <w:widowControl w:val="0"/>
              <w:autoSpaceDE w:val="0"/>
              <w:autoSpaceDN w:val="0"/>
              <w:adjustRightInd w:val="0"/>
              <w:spacing w:before="11"/>
              <w:ind w:right="-20"/>
              <w:rPr>
                <w:rFonts w:ascii="Palatino Linotype" w:hAnsi="Palatino Linotype" w:cs="Arial"/>
                <w:spacing w:val="-1"/>
              </w:rPr>
            </w:pPr>
          </w:p>
        </w:tc>
        <w:tc>
          <w:tcPr>
            <w:tcW w:w="6354" w:type="dxa"/>
            <w:shd w:val="clear" w:color="auto" w:fill="auto"/>
          </w:tcPr>
          <w:p w14:paraId="16394BC7" w14:textId="77777777" w:rsidR="0015669F" w:rsidRPr="000002B1" w:rsidRDefault="0015669F" w:rsidP="00143869">
            <w:pPr>
              <w:autoSpaceDE w:val="0"/>
              <w:autoSpaceDN w:val="0"/>
              <w:adjustRightInd w:val="0"/>
              <w:rPr>
                <w:rFonts w:ascii="Palatino Linotype" w:eastAsia="MS Mincho" w:hAnsi="Palatino Linotype" w:cs="Arial"/>
                <w:lang w:eastAsia="ja-JP"/>
              </w:rPr>
            </w:pPr>
            <w:r w:rsidRPr="000002B1">
              <w:rPr>
                <w:rFonts w:ascii="Palatino Linotype" w:eastAsia="MS Mincho" w:hAnsi="Palatino Linotype" w:cs="Arial"/>
                <w:lang w:eastAsia="ja-JP"/>
              </w:rPr>
              <w:t xml:space="preserve"> </w:t>
            </w:r>
          </w:p>
          <w:p w14:paraId="2F1CC119" w14:textId="77777777" w:rsidR="0015669F" w:rsidRPr="000002B1" w:rsidRDefault="0015669F" w:rsidP="00143869">
            <w:pPr>
              <w:autoSpaceDE w:val="0"/>
              <w:autoSpaceDN w:val="0"/>
              <w:adjustRightInd w:val="0"/>
              <w:rPr>
                <w:rFonts w:ascii="Palatino Linotype" w:eastAsia="MS Mincho" w:hAnsi="Palatino Linotype" w:cs="Arial"/>
                <w:lang w:eastAsia="ja-JP"/>
              </w:rPr>
            </w:pPr>
            <w:r w:rsidRPr="000002B1">
              <w:rPr>
                <w:rFonts w:ascii="Palatino Linotype" w:eastAsia="MS Mincho" w:hAnsi="Palatino Linotype" w:cs="Arial"/>
                <w:lang w:eastAsia="ja-JP"/>
              </w:rPr>
              <w:t>Foundations in Personal Finance, Dave Ramsey</w:t>
            </w:r>
          </w:p>
        </w:tc>
      </w:tr>
      <w:tr w:rsidR="0015669F" w:rsidRPr="000002B1" w14:paraId="4CE287EA" w14:textId="77777777" w:rsidTr="00143869">
        <w:trPr>
          <w:trHeight w:val="359"/>
        </w:trPr>
        <w:tc>
          <w:tcPr>
            <w:tcW w:w="3798" w:type="dxa"/>
            <w:shd w:val="clear" w:color="auto" w:fill="D9D9D9"/>
            <w:vAlign w:val="center"/>
          </w:tcPr>
          <w:p w14:paraId="1D3137E9" w14:textId="77777777" w:rsidR="0015669F" w:rsidRPr="000002B1" w:rsidRDefault="0015669F" w:rsidP="00143869">
            <w:pPr>
              <w:widowControl w:val="0"/>
              <w:autoSpaceDE w:val="0"/>
              <w:autoSpaceDN w:val="0"/>
              <w:adjustRightInd w:val="0"/>
              <w:spacing w:before="11"/>
              <w:ind w:right="-20"/>
              <w:rPr>
                <w:rFonts w:ascii="Palatino Linotype" w:hAnsi="Palatino Linotype" w:cs="Arial"/>
                <w:spacing w:val="-1"/>
              </w:rPr>
            </w:pPr>
            <w:r w:rsidRPr="000002B1">
              <w:rPr>
                <w:rFonts w:ascii="Palatino Linotype" w:hAnsi="Palatino Linotype" w:cs="Arial"/>
                <w:spacing w:val="-1"/>
              </w:rPr>
              <w:t>ISBN</w:t>
            </w:r>
          </w:p>
          <w:p w14:paraId="043AA184" w14:textId="77777777" w:rsidR="0015669F" w:rsidRPr="000002B1" w:rsidRDefault="0015669F" w:rsidP="00143869">
            <w:pPr>
              <w:widowControl w:val="0"/>
              <w:autoSpaceDE w:val="0"/>
              <w:autoSpaceDN w:val="0"/>
              <w:adjustRightInd w:val="0"/>
              <w:spacing w:before="11"/>
              <w:ind w:right="-20"/>
              <w:rPr>
                <w:rFonts w:ascii="Palatino Linotype" w:hAnsi="Palatino Linotype" w:cs="Arial"/>
                <w:spacing w:val="-1"/>
              </w:rPr>
            </w:pPr>
          </w:p>
        </w:tc>
        <w:tc>
          <w:tcPr>
            <w:tcW w:w="6354" w:type="dxa"/>
            <w:shd w:val="clear" w:color="auto" w:fill="auto"/>
          </w:tcPr>
          <w:p w14:paraId="5852FD73" w14:textId="77777777" w:rsidR="0015669F" w:rsidRPr="000002B1" w:rsidRDefault="0015669F" w:rsidP="00143869">
            <w:pPr>
              <w:autoSpaceDE w:val="0"/>
              <w:autoSpaceDN w:val="0"/>
              <w:adjustRightInd w:val="0"/>
              <w:rPr>
                <w:rFonts w:ascii="Palatino Linotype" w:eastAsia="MS Mincho" w:hAnsi="Palatino Linotype" w:cs="Arial"/>
                <w:lang w:eastAsia="ja-JP"/>
              </w:rPr>
            </w:pPr>
          </w:p>
          <w:p w14:paraId="02D1FCF9" w14:textId="77777777" w:rsidR="0015669F" w:rsidRPr="000002B1" w:rsidRDefault="0015669F" w:rsidP="00143869">
            <w:pPr>
              <w:autoSpaceDE w:val="0"/>
              <w:autoSpaceDN w:val="0"/>
              <w:adjustRightInd w:val="0"/>
              <w:rPr>
                <w:rFonts w:ascii="Palatino Linotype" w:eastAsia="MS Mincho" w:hAnsi="Palatino Linotype" w:cs="Arial"/>
                <w:lang w:eastAsia="ja-JP"/>
              </w:rPr>
            </w:pPr>
            <w:r w:rsidRPr="000002B1">
              <w:rPr>
                <w:rFonts w:ascii="Palatino Linotype" w:eastAsia="MS Mincho" w:hAnsi="Palatino Linotype" w:cs="Arial"/>
                <w:lang w:eastAsia="ja-JP"/>
              </w:rPr>
              <w:t>978-1-936-94821-5</w:t>
            </w:r>
          </w:p>
        </w:tc>
      </w:tr>
      <w:tr w:rsidR="0015669F" w:rsidRPr="000002B1" w14:paraId="63CBF1C5" w14:textId="77777777" w:rsidTr="00143869">
        <w:trPr>
          <w:trHeight w:val="440"/>
        </w:trPr>
        <w:tc>
          <w:tcPr>
            <w:tcW w:w="3798" w:type="dxa"/>
            <w:shd w:val="clear" w:color="auto" w:fill="D9D9D9"/>
            <w:vAlign w:val="center"/>
          </w:tcPr>
          <w:p w14:paraId="29850357" w14:textId="77777777" w:rsidR="0015669F" w:rsidRPr="000002B1" w:rsidRDefault="0015669F" w:rsidP="00143869">
            <w:pPr>
              <w:widowControl w:val="0"/>
              <w:autoSpaceDE w:val="0"/>
              <w:autoSpaceDN w:val="0"/>
              <w:adjustRightInd w:val="0"/>
              <w:spacing w:before="11"/>
              <w:ind w:right="-20"/>
              <w:rPr>
                <w:rFonts w:ascii="Palatino Linotype" w:hAnsi="Palatino Linotype" w:cs="Arial"/>
                <w:spacing w:val="-1"/>
              </w:rPr>
            </w:pPr>
            <w:r w:rsidRPr="000002B1">
              <w:rPr>
                <w:rFonts w:ascii="Palatino Linotype" w:hAnsi="Palatino Linotype" w:cs="Arial"/>
                <w:spacing w:val="-1"/>
              </w:rPr>
              <w:t>Replacement Cost</w:t>
            </w:r>
          </w:p>
        </w:tc>
        <w:tc>
          <w:tcPr>
            <w:tcW w:w="6354" w:type="dxa"/>
            <w:shd w:val="clear" w:color="auto" w:fill="auto"/>
          </w:tcPr>
          <w:p w14:paraId="6EDDD73A" w14:textId="77777777" w:rsidR="0015669F" w:rsidRPr="000002B1" w:rsidRDefault="0015669F" w:rsidP="00143869">
            <w:pPr>
              <w:autoSpaceDE w:val="0"/>
              <w:autoSpaceDN w:val="0"/>
              <w:adjustRightInd w:val="0"/>
              <w:rPr>
                <w:rFonts w:ascii="Palatino Linotype" w:eastAsia="MS Mincho" w:hAnsi="Palatino Linotype" w:cs="Arial"/>
                <w:lang w:eastAsia="ja-JP"/>
              </w:rPr>
            </w:pPr>
          </w:p>
          <w:p w14:paraId="4F96B5DE" w14:textId="77777777" w:rsidR="0015669F" w:rsidRPr="000002B1" w:rsidRDefault="0015669F" w:rsidP="00143869">
            <w:pPr>
              <w:autoSpaceDE w:val="0"/>
              <w:autoSpaceDN w:val="0"/>
              <w:adjustRightInd w:val="0"/>
              <w:rPr>
                <w:rFonts w:ascii="Palatino Linotype" w:eastAsia="MS Mincho" w:hAnsi="Palatino Linotype" w:cs="Arial"/>
                <w:lang w:eastAsia="ja-JP"/>
              </w:rPr>
            </w:pPr>
            <w:r w:rsidRPr="000002B1">
              <w:rPr>
                <w:rFonts w:ascii="Palatino Linotype" w:eastAsia="MS Mincho" w:hAnsi="Palatino Linotype" w:cs="Arial"/>
                <w:lang w:eastAsia="ja-JP"/>
              </w:rPr>
              <w:t>N/A</w:t>
            </w:r>
          </w:p>
        </w:tc>
      </w:tr>
      <w:tr w:rsidR="0015669F" w:rsidRPr="000002B1" w14:paraId="581E54C8" w14:textId="77777777" w:rsidTr="00143869">
        <w:trPr>
          <w:trHeight w:val="431"/>
        </w:trPr>
        <w:tc>
          <w:tcPr>
            <w:tcW w:w="3798" w:type="dxa"/>
            <w:shd w:val="clear" w:color="auto" w:fill="D9D9D9"/>
            <w:vAlign w:val="center"/>
          </w:tcPr>
          <w:p w14:paraId="2206F087" w14:textId="77777777" w:rsidR="0015669F" w:rsidRPr="000002B1" w:rsidRDefault="0015669F" w:rsidP="00143869">
            <w:pPr>
              <w:widowControl w:val="0"/>
              <w:autoSpaceDE w:val="0"/>
              <w:autoSpaceDN w:val="0"/>
              <w:adjustRightInd w:val="0"/>
              <w:spacing w:before="11"/>
              <w:ind w:right="-20"/>
              <w:rPr>
                <w:rFonts w:ascii="Palatino Linotype" w:hAnsi="Palatino Linotype" w:cs="Arial"/>
                <w:spacing w:val="-1"/>
              </w:rPr>
            </w:pPr>
            <w:r w:rsidRPr="000002B1">
              <w:rPr>
                <w:rFonts w:ascii="Palatino Linotype" w:hAnsi="Palatino Linotype" w:cs="Arial"/>
                <w:spacing w:val="-1"/>
              </w:rPr>
              <w:t>Softcover book and/or resources</w:t>
            </w:r>
          </w:p>
        </w:tc>
        <w:tc>
          <w:tcPr>
            <w:tcW w:w="6354" w:type="dxa"/>
            <w:shd w:val="clear" w:color="auto" w:fill="auto"/>
          </w:tcPr>
          <w:p w14:paraId="7F463C56" w14:textId="77777777" w:rsidR="0015669F" w:rsidRPr="000002B1" w:rsidRDefault="0015669F" w:rsidP="00143869">
            <w:pPr>
              <w:widowControl w:val="0"/>
              <w:autoSpaceDE w:val="0"/>
              <w:autoSpaceDN w:val="0"/>
              <w:adjustRightInd w:val="0"/>
              <w:spacing w:before="11"/>
              <w:ind w:right="-20"/>
              <w:rPr>
                <w:rFonts w:ascii="Palatino Linotype" w:hAnsi="Palatino Linotype" w:cs="Arial"/>
                <w:spacing w:val="-1"/>
              </w:rPr>
            </w:pPr>
          </w:p>
          <w:p w14:paraId="4485B284" w14:textId="77777777" w:rsidR="0015669F" w:rsidRPr="000002B1" w:rsidRDefault="0015669F" w:rsidP="00143869">
            <w:pPr>
              <w:widowControl w:val="0"/>
              <w:autoSpaceDE w:val="0"/>
              <w:autoSpaceDN w:val="0"/>
              <w:adjustRightInd w:val="0"/>
              <w:spacing w:before="11"/>
              <w:ind w:right="-20"/>
              <w:rPr>
                <w:rFonts w:ascii="Palatino Linotype" w:hAnsi="Palatino Linotype" w:cs="Arial"/>
                <w:spacing w:val="-1"/>
              </w:rPr>
            </w:pPr>
            <w:r w:rsidRPr="000002B1">
              <w:rPr>
                <w:rFonts w:ascii="Palatino Linotype" w:hAnsi="Palatino Linotype" w:cs="Arial"/>
                <w:spacing w:val="-1"/>
              </w:rPr>
              <w:t>Softcover Book</w:t>
            </w:r>
          </w:p>
        </w:tc>
      </w:tr>
      <w:tr w:rsidR="0015669F" w:rsidRPr="000002B1" w14:paraId="43D3D0B5" w14:textId="77777777" w:rsidTr="00143869">
        <w:trPr>
          <w:trHeight w:val="449"/>
        </w:trPr>
        <w:tc>
          <w:tcPr>
            <w:tcW w:w="3798" w:type="dxa"/>
            <w:shd w:val="clear" w:color="auto" w:fill="D9D9D9"/>
            <w:vAlign w:val="center"/>
          </w:tcPr>
          <w:p w14:paraId="1EA76CE7" w14:textId="77777777" w:rsidR="0015669F" w:rsidRPr="000002B1" w:rsidRDefault="0015669F" w:rsidP="00143869">
            <w:pPr>
              <w:widowControl w:val="0"/>
              <w:autoSpaceDE w:val="0"/>
              <w:autoSpaceDN w:val="0"/>
              <w:adjustRightInd w:val="0"/>
              <w:spacing w:before="11"/>
              <w:ind w:right="-20"/>
              <w:rPr>
                <w:rFonts w:ascii="Palatino Linotype" w:hAnsi="Palatino Linotype" w:cs="Arial"/>
                <w:spacing w:val="-1"/>
              </w:rPr>
            </w:pPr>
            <w:r w:rsidRPr="000002B1">
              <w:rPr>
                <w:rFonts w:ascii="Palatino Linotype" w:hAnsi="Palatino Linotype" w:cs="Arial"/>
                <w:spacing w:val="-1"/>
              </w:rPr>
              <w:t>Online student access code</w:t>
            </w:r>
          </w:p>
        </w:tc>
        <w:tc>
          <w:tcPr>
            <w:tcW w:w="6354" w:type="dxa"/>
            <w:shd w:val="clear" w:color="auto" w:fill="auto"/>
          </w:tcPr>
          <w:p w14:paraId="18099125" w14:textId="77777777" w:rsidR="0015669F" w:rsidRPr="000002B1" w:rsidRDefault="0015669F" w:rsidP="00143869">
            <w:pPr>
              <w:widowControl w:val="0"/>
              <w:autoSpaceDE w:val="0"/>
              <w:autoSpaceDN w:val="0"/>
              <w:adjustRightInd w:val="0"/>
              <w:spacing w:before="11"/>
              <w:ind w:right="-20"/>
              <w:rPr>
                <w:rFonts w:ascii="Palatino Linotype" w:hAnsi="Palatino Linotype" w:cs="Arial"/>
                <w:spacing w:val="-1"/>
              </w:rPr>
            </w:pPr>
          </w:p>
          <w:p w14:paraId="4211E6E6" w14:textId="77777777" w:rsidR="0015669F" w:rsidRPr="000002B1" w:rsidRDefault="0015669F" w:rsidP="00143869">
            <w:pPr>
              <w:widowControl w:val="0"/>
              <w:autoSpaceDE w:val="0"/>
              <w:autoSpaceDN w:val="0"/>
              <w:adjustRightInd w:val="0"/>
              <w:spacing w:before="11"/>
              <w:ind w:right="-20"/>
              <w:rPr>
                <w:rFonts w:ascii="Palatino Linotype" w:hAnsi="Palatino Linotype" w:cs="Arial"/>
                <w:spacing w:val="-1"/>
              </w:rPr>
            </w:pPr>
            <w:r w:rsidRPr="000002B1">
              <w:rPr>
                <w:rFonts w:ascii="Palatino Linotype" w:hAnsi="Palatino Linotype" w:cs="Arial"/>
                <w:spacing w:val="-1"/>
              </w:rPr>
              <w:t>www.foundationsU.com</w:t>
            </w:r>
          </w:p>
        </w:tc>
      </w:tr>
    </w:tbl>
    <w:p w14:paraId="2E2535DD" w14:textId="77777777" w:rsidR="000002B1" w:rsidRDefault="000002B1">
      <w:pPr>
        <w:spacing w:after="160" w:line="259" w:lineRule="auto"/>
        <w:rPr>
          <w:rFonts w:ascii="Palatino Linotype" w:hAnsi="Palatino Linotype" w:cs="Tahoma"/>
          <w:b/>
          <w:bCs/>
          <w:color w:val="000000"/>
        </w:rPr>
      </w:pPr>
      <w:r>
        <w:rPr>
          <w:rFonts w:ascii="Palatino Linotype" w:hAnsi="Palatino Linotype" w:cs="Tahoma"/>
          <w:b/>
          <w:bCs/>
          <w:color w:val="000000"/>
        </w:rPr>
        <w:br w:type="page"/>
      </w:r>
    </w:p>
    <w:p w14:paraId="0DF0C08B" w14:textId="77777777" w:rsidR="000002B1" w:rsidRPr="000002B1" w:rsidRDefault="000002B1" w:rsidP="000002B1">
      <w:pPr>
        <w:pStyle w:val="NormalWeb"/>
        <w:shd w:val="clear" w:color="auto" w:fill="FFFFFF"/>
        <w:spacing w:before="0" w:beforeAutospacing="0" w:after="150" w:afterAutospacing="0" w:line="360" w:lineRule="atLeast"/>
        <w:rPr>
          <w:rFonts w:ascii="Palatino Linotype" w:hAnsi="Palatino Linotype" w:cs="Arial"/>
          <w:b/>
        </w:rPr>
      </w:pPr>
      <w:bookmarkStart w:id="0" w:name="_GoBack"/>
      <w:bookmarkEnd w:id="0"/>
      <w:r w:rsidRPr="000002B1">
        <w:rPr>
          <w:rFonts w:ascii="Palatino Linotype" w:hAnsi="Palatino Linotype" w:cs="Arial"/>
          <w:b/>
        </w:rPr>
        <w:lastRenderedPageBreak/>
        <w:t>BUDGET CHALLENGE SIMULATION</w:t>
      </w:r>
    </w:p>
    <w:p w14:paraId="2C89CE21" w14:textId="77777777" w:rsidR="00434BBB" w:rsidRDefault="000002B1" w:rsidP="00434BBB">
      <w:pPr>
        <w:pStyle w:val="NormalWeb"/>
        <w:shd w:val="clear" w:color="auto" w:fill="FFFFFF"/>
        <w:spacing w:before="0" w:beforeAutospacing="0" w:after="150" w:afterAutospacing="0" w:line="360" w:lineRule="atLeast"/>
        <w:rPr>
          <w:rFonts w:ascii="Palatino Linotype" w:hAnsi="Palatino Linotype" w:cs="Arial"/>
        </w:rPr>
      </w:pPr>
      <w:r w:rsidRPr="000002B1">
        <w:rPr>
          <w:rFonts w:ascii="Palatino Linotype" w:hAnsi="Palatino Linotype" w:cs="Arial"/>
        </w:rPr>
        <w:t xml:space="preserve">Project Grade/s- </w:t>
      </w:r>
    </w:p>
    <w:p w14:paraId="5826EF8E" w14:textId="77777777" w:rsidR="000002B1" w:rsidRPr="00492FE3" w:rsidRDefault="000002B1" w:rsidP="000002B1">
      <w:pPr>
        <w:numPr>
          <w:ilvl w:val="0"/>
          <w:numId w:val="21"/>
        </w:numPr>
        <w:shd w:val="clear" w:color="auto" w:fill="FFFFFF"/>
        <w:spacing w:before="100" w:beforeAutospacing="1" w:after="100" w:afterAutospacing="1" w:line="300" w:lineRule="atLeast"/>
        <w:ind w:left="375"/>
        <w:textAlignment w:val="top"/>
        <w:rPr>
          <w:rFonts w:ascii="Palatino Linotype" w:hAnsi="Palatino Linotype" w:cs="Arial"/>
        </w:rPr>
      </w:pPr>
      <w:r w:rsidRPr="00492FE3">
        <w:rPr>
          <w:rFonts w:ascii="Palatino Linotype" w:hAnsi="Palatino Linotype" w:cs="Arial"/>
        </w:rPr>
        <w:t>Confirm email address (Yellow)</w:t>
      </w:r>
    </w:p>
    <w:p w14:paraId="68C0FFD0" w14:textId="77777777" w:rsidR="000002B1" w:rsidRPr="00492FE3" w:rsidRDefault="000002B1" w:rsidP="000002B1">
      <w:pPr>
        <w:numPr>
          <w:ilvl w:val="0"/>
          <w:numId w:val="21"/>
        </w:numPr>
        <w:shd w:val="clear" w:color="auto" w:fill="FFFFFF"/>
        <w:spacing w:before="100" w:beforeAutospacing="1" w:after="100" w:afterAutospacing="1" w:line="300" w:lineRule="atLeast"/>
        <w:ind w:left="375"/>
        <w:textAlignment w:val="top"/>
        <w:rPr>
          <w:rFonts w:ascii="Palatino Linotype" w:hAnsi="Palatino Linotype" w:cs="Arial"/>
        </w:rPr>
      </w:pPr>
      <w:r w:rsidRPr="00492FE3">
        <w:rPr>
          <w:rFonts w:ascii="Palatino Linotype" w:hAnsi="Palatino Linotype" w:cs="Arial"/>
        </w:rPr>
        <w:t>Complete vendor selections (Green)</w:t>
      </w:r>
    </w:p>
    <w:p w14:paraId="4F22B79D" w14:textId="77777777" w:rsidR="000002B1" w:rsidRPr="00492FE3" w:rsidRDefault="000002B1" w:rsidP="000002B1">
      <w:pPr>
        <w:shd w:val="clear" w:color="auto" w:fill="FFFFFF"/>
        <w:textAlignment w:val="top"/>
        <w:rPr>
          <w:rFonts w:ascii="Palatino Linotype" w:hAnsi="Palatino Linotype" w:cs="Arial"/>
        </w:rPr>
      </w:pPr>
      <w:r w:rsidRPr="00492FE3">
        <w:rPr>
          <w:rFonts w:ascii="Palatino Linotype" w:hAnsi="Palatino Linotype" w:cs="Arial"/>
        </w:rPr>
        <w:t xml:space="preserve">. </w:t>
      </w:r>
    </w:p>
    <w:p w14:paraId="01EACED7" w14:textId="77777777" w:rsidR="000002B1" w:rsidRPr="00492FE3" w:rsidRDefault="000002B1" w:rsidP="000002B1">
      <w:pPr>
        <w:shd w:val="clear" w:color="auto" w:fill="FFFFFF"/>
        <w:spacing w:after="120"/>
        <w:textAlignment w:val="top"/>
        <w:rPr>
          <w:rFonts w:ascii="Palatino Linotype" w:hAnsi="Palatino Linotype" w:cs="Arial"/>
        </w:rPr>
      </w:pPr>
      <w:r w:rsidRPr="00492FE3">
        <w:rPr>
          <w:rFonts w:ascii="Palatino Linotype" w:hAnsi="Palatino Linotype" w:cs="Arial"/>
        </w:rPr>
        <w:t>NOTE: Eligible student accounts starting the simulation on time are eligible to win prizes.</w:t>
      </w:r>
    </w:p>
    <w:p w14:paraId="071849E9" w14:textId="77777777" w:rsidR="000002B1" w:rsidRDefault="000002B1" w:rsidP="000002B1">
      <w:pPr>
        <w:pStyle w:val="NormalWeb"/>
        <w:shd w:val="clear" w:color="auto" w:fill="FFFFFF"/>
        <w:spacing w:before="0" w:beforeAutospacing="0" w:after="150" w:afterAutospacing="0" w:line="360" w:lineRule="atLeast"/>
        <w:rPr>
          <w:rFonts w:ascii="Palatino Linotype" w:hAnsi="Palatino Linotype" w:cs="Helvetica"/>
        </w:rPr>
      </w:pPr>
    </w:p>
    <w:p w14:paraId="377491EB" w14:textId="77777777" w:rsidR="00C13BD6" w:rsidRDefault="00C13BD6">
      <w:pPr>
        <w:spacing w:after="160" w:line="259" w:lineRule="auto"/>
        <w:rPr>
          <w:rFonts w:ascii="Palatino Linotype" w:hAnsi="Palatino Linotype" w:cs="Arial"/>
          <w:b/>
        </w:rPr>
      </w:pPr>
      <w:r>
        <w:rPr>
          <w:rFonts w:ascii="Palatino Linotype" w:hAnsi="Palatino Linotype" w:cs="Arial"/>
          <w:b/>
        </w:rPr>
        <w:br w:type="page"/>
      </w:r>
    </w:p>
    <w:p w14:paraId="35024ABF" w14:textId="47F90654" w:rsidR="009705D6" w:rsidRPr="000002B1" w:rsidRDefault="009705D6" w:rsidP="009705D6">
      <w:pPr>
        <w:rPr>
          <w:rFonts w:ascii="Palatino Linotype" w:hAnsi="Palatino Linotype" w:cs="Arial"/>
        </w:rPr>
      </w:pPr>
      <w:r w:rsidRPr="000002B1">
        <w:rPr>
          <w:rFonts w:ascii="Palatino Linotype" w:hAnsi="Palatino Linotype" w:cs="Arial"/>
          <w:b/>
        </w:rPr>
        <w:lastRenderedPageBreak/>
        <w:t xml:space="preserve">Curriculum Overview </w:t>
      </w:r>
    </w:p>
    <w:p w14:paraId="33FA4306" w14:textId="77777777" w:rsidR="009705D6" w:rsidRPr="000002B1" w:rsidRDefault="009705D6" w:rsidP="009705D6">
      <w:pPr>
        <w:rPr>
          <w:rFonts w:ascii="Palatino Linotype" w:hAnsi="Palatino Linotype" w:cs="Arial"/>
        </w:rPr>
      </w:pPr>
      <w:r w:rsidRPr="000002B1">
        <w:rPr>
          <w:rFonts w:ascii="Palatino Linotype" w:hAnsi="Palatino Linotype" w:cs="Arial"/>
        </w:rPr>
        <w:t xml:space="preserve">The following academic concepts will be covered. </w:t>
      </w:r>
      <w:r w:rsidRPr="000002B1">
        <w:rPr>
          <w:rFonts w:ascii="Palatino Linotype" w:hAnsi="Palatino Linotype" w:cs="Arial"/>
          <w:b/>
        </w:rPr>
        <w:t>THIS IS ONLY A GUIDE AND IS SUBJECT TO CHANGE.</w:t>
      </w:r>
    </w:p>
    <w:p w14:paraId="22EA1B84" w14:textId="77777777" w:rsidR="009705D6" w:rsidRPr="000002B1" w:rsidRDefault="009705D6" w:rsidP="009705D6">
      <w:pPr>
        <w:rPr>
          <w:rFonts w:ascii="Palatino Linotype" w:hAnsi="Palatino Linotyp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9705D6" w:rsidRPr="000002B1" w14:paraId="30DB223E" w14:textId="77777777" w:rsidTr="00143869">
        <w:tc>
          <w:tcPr>
            <w:tcW w:w="10152" w:type="dxa"/>
            <w:shd w:val="clear" w:color="auto" w:fill="D9D9D9"/>
          </w:tcPr>
          <w:p w14:paraId="0A2E64BB" w14:textId="77777777" w:rsidR="009705D6" w:rsidRPr="000002B1" w:rsidRDefault="009705D6" w:rsidP="00143869">
            <w:pPr>
              <w:jc w:val="center"/>
              <w:rPr>
                <w:rFonts w:ascii="Palatino Linotype" w:hAnsi="Palatino Linotype" w:cs="Arial"/>
                <w:b/>
              </w:rPr>
            </w:pPr>
            <w:r w:rsidRPr="000002B1">
              <w:rPr>
                <w:rFonts w:ascii="Palatino Linotype" w:hAnsi="Palatino Linotype" w:cs="Arial"/>
                <w:b/>
              </w:rPr>
              <w:t>CURRICULUM OVERVIEW</w:t>
            </w:r>
          </w:p>
        </w:tc>
      </w:tr>
      <w:tr w:rsidR="009705D6" w:rsidRPr="000002B1" w14:paraId="11D96101" w14:textId="77777777" w:rsidTr="00143869">
        <w:tc>
          <w:tcPr>
            <w:tcW w:w="10152" w:type="dxa"/>
            <w:shd w:val="clear" w:color="auto" w:fill="auto"/>
          </w:tcPr>
          <w:p w14:paraId="61BD62DD" w14:textId="77777777" w:rsidR="009705D6" w:rsidRPr="000002B1" w:rsidRDefault="009705D6" w:rsidP="00143869">
            <w:pPr>
              <w:rPr>
                <w:rFonts w:ascii="Palatino Linotype" w:hAnsi="Palatino Linotype"/>
                <w:color w:val="000000"/>
              </w:rPr>
            </w:pPr>
            <w:r w:rsidRPr="000002B1">
              <w:rPr>
                <w:rFonts w:ascii="Palatino Linotype" w:hAnsi="Palatino Linotype" w:cs="Arial"/>
              </w:rPr>
              <w:t xml:space="preserve">Career Unit – This unit helps prepare students to make career plans and to develop the tools they will need to get and keep temporary, part-time, or full-time employment, now and in the future.  Wise career decisions are a key part of financial success.  Topics covered:  </w:t>
            </w:r>
            <w:r w:rsidRPr="000002B1">
              <w:rPr>
                <w:rFonts w:ascii="Palatino Linotype" w:hAnsi="Palatino Linotype"/>
                <w:color w:val="000000"/>
              </w:rPr>
              <w:t>Career Research, Job Market, Interview Skills</w:t>
            </w:r>
          </w:p>
          <w:p w14:paraId="398696EC" w14:textId="77777777" w:rsidR="009705D6" w:rsidRPr="000002B1" w:rsidRDefault="009705D6" w:rsidP="00143869">
            <w:pPr>
              <w:rPr>
                <w:rFonts w:ascii="Palatino Linotype" w:hAnsi="Palatino Linotype"/>
                <w:color w:val="000000"/>
              </w:rPr>
            </w:pPr>
          </w:p>
          <w:p w14:paraId="7B589F04" w14:textId="77777777" w:rsidR="009705D6" w:rsidRPr="000002B1" w:rsidRDefault="009705D6" w:rsidP="00143869">
            <w:pPr>
              <w:rPr>
                <w:rFonts w:ascii="Palatino Linotype" w:hAnsi="Palatino Linotype" w:cs="Arial"/>
              </w:rPr>
            </w:pPr>
          </w:p>
        </w:tc>
      </w:tr>
      <w:tr w:rsidR="009705D6" w:rsidRPr="000002B1" w14:paraId="53CDA775" w14:textId="77777777" w:rsidTr="00143869">
        <w:tc>
          <w:tcPr>
            <w:tcW w:w="10152" w:type="dxa"/>
            <w:shd w:val="clear" w:color="auto" w:fill="auto"/>
          </w:tcPr>
          <w:p w14:paraId="5B6B2347" w14:textId="77777777" w:rsidR="009705D6" w:rsidRPr="000002B1" w:rsidRDefault="009705D6" w:rsidP="00143869">
            <w:pPr>
              <w:rPr>
                <w:rFonts w:ascii="Palatino Linotype" w:hAnsi="Palatino Linotype" w:cs="Arial"/>
              </w:rPr>
            </w:pPr>
            <w:r w:rsidRPr="000002B1">
              <w:rPr>
                <w:rFonts w:ascii="Palatino Linotype" w:hAnsi="Palatino Linotype" w:cs="Arial"/>
              </w:rPr>
              <w:t>Money Management Unit  – This unit helps students understand how to evaluate their paycheck and benefits, trends that may affect your career and opportunities for advancement, prepare budgets and other financial records, the difference between formal and informal contracts, and how to use a checking account, including writing checks, keeping a checkbook register, and reconciling an account.  Lastly students will discover how to choose the right bank and services to meet their needs.</w:t>
            </w:r>
          </w:p>
          <w:p w14:paraId="3835324F" w14:textId="77777777" w:rsidR="009705D6" w:rsidRPr="000002B1" w:rsidRDefault="009705D6" w:rsidP="00143869">
            <w:pPr>
              <w:rPr>
                <w:rFonts w:ascii="Palatino Linotype" w:hAnsi="Palatino Linotype" w:cs="Arial"/>
              </w:rPr>
            </w:pPr>
          </w:p>
          <w:p w14:paraId="6BD7E088" w14:textId="77777777" w:rsidR="009705D6" w:rsidRPr="000002B1" w:rsidRDefault="009705D6" w:rsidP="00143869">
            <w:pPr>
              <w:rPr>
                <w:rFonts w:ascii="Palatino Linotype" w:hAnsi="Palatino Linotype" w:cs="Arial"/>
              </w:rPr>
            </w:pPr>
          </w:p>
        </w:tc>
      </w:tr>
      <w:tr w:rsidR="009705D6" w:rsidRPr="000002B1" w14:paraId="730827AE" w14:textId="77777777" w:rsidTr="00143869">
        <w:tc>
          <w:tcPr>
            <w:tcW w:w="10152" w:type="dxa"/>
            <w:shd w:val="clear" w:color="auto" w:fill="auto"/>
          </w:tcPr>
          <w:p w14:paraId="139E1CA2" w14:textId="77777777" w:rsidR="009705D6" w:rsidRPr="000002B1" w:rsidRDefault="009705D6" w:rsidP="00143869">
            <w:pPr>
              <w:rPr>
                <w:rFonts w:ascii="Palatino Linotype" w:hAnsi="Palatino Linotype" w:cs="Arial"/>
              </w:rPr>
            </w:pPr>
            <w:r w:rsidRPr="000002B1">
              <w:rPr>
                <w:rFonts w:ascii="Palatino Linotype" w:hAnsi="Palatino Linotype" w:cs="Arial"/>
              </w:rPr>
              <w:t>Credit Management Unit – This unit will help students understand what credit is, how it works, and why it is important as a consumer in the American economy.  Students will learn about the various credit bureaus, credit ratings and reports, responsibilities associated with consumer credit along with the costs of credit and how to manage credit wisely.  Lastly, students will learn about credit problems and ways to avoid them.</w:t>
            </w:r>
          </w:p>
          <w:p w14:paraId="33BD2042" w14:textId="77777777" w:rsidR="009705D6" w:rsidRPr="000002B1" w:rsidRDefault="009705D6" w:rsidP="00143869">
            <w:pPr>
              <w:rPr>
                <w:rFonts w:ascii="Palatino Linotype" w:hAnsi="Palatino Linotype" w:cs="Arial"/>
              </w:rPr>
            </w:pPr>
          </w:p>
          <w:p w14:paraId="798B60A9" w14:textId="77777777" w:rsidR="009705D6" w:rsidRPr="000002B1" w:rsidRDefault="009705D6" w:rsidP="00143869">
            <w:pPr>
              <w:rPr>
                <w:rFonts w:ascii="Palatino Linotype" w:hAnsi="Palatino Linotype" w:cs="Arial"/>
              </w:rPr>
            </w:pPr>
          </w:p>
        </w:tc>
      </w:tr>
      <w:tr w:rsidR="009705D6" w:rsidRPr="000002B1" w14:paraId="3EC9A3D4" w14:textId="77777777" w:rsidTr="00143869">
        <w:tc>
          <w:tcPr>
            <w:tcW w:w="10152" w:type="dxa"/>
            <w:shd w:val="clear" w:color="auto" w:fill="auto"/>
          </w:tcPr>
          <w:p w14:paraId="1AE73AD2" w14:textId="77777777" w:rsidR="009705D6" w:rsidRPr="000002B1" w:rsidRDefault="009705D6" w:rsidP="00143869">
            <w:pPr>
              <w:rPr>
                <w:rFonts w:ascii="Palatino Linotype" w:hAnsi="Palatino Linotype" w:cs="Arial"/>
              </w:rPr>
            </w:pPr>
            <w:r w:rsidRPr="000002B1">
              <w:rPr>
                <w:rFonts w:ascii="Palatino Linotype" w:hAnsi="Palatino Linotype" w:cs="Arial"/>
              </w:rPr>
              <w:t xml:space="preserve">Exam Review and Testing  – Students will use this time to prepare for final exams </w:t>
            </w:r>
          </w:p>
          <w:p w14:paraId="33C84077" w14:textId="77777777" w:rsidR="009705D6" w:rsidRPr="000002B1" w:rsidRDefault="009705D6" w:rsidP="00143869">
            <w:pPr>
              <w:rPr>
                <w:rFonts w:ascii="Palatino Linotype" w:hAnsi="Palatino Linotype" w:cs="Arial"/>
              </w:rPr>
            </w:pPr>
          </w:p>
          <w:p w14:paraId="245DD539" w14:textId="77777777" w:rsidR="009705D6" w:rsidRPr="000002B1" w:rsidRDefault="009705D6" w:rsidP="00143869">
            <w:pPr>
              <w:rPr>
                <w:rFonts w:ascii="Palatino Linotype" w:hAnsi="Palatino Linotype" w:cs="Arial"/>
              </w:rPr>
            </w:pPr>
          </w:p>
        </w:tc>
      </w:tr>
    </w:tbl>
    <w:p w14:paraId="589ED7BA" w14:textId="77777777" w:rsidR="009705D6" w:rsidRPr="000002B1" w:rsidRDefault="009705D6" w:rsidP="009705D6">
      <w:pPr>
        <w:rPr>
          <w:rFonts w:ascii="Palatino Linotype" w:hAnsi="Palatino Linotype" w:cs="Arial"/>
        </w:rPr>
      </w:pPr>
    </w:p>
    <w:p w14:paraId="60C6E0FF" w14:textId="77777777" w:rsidR="004B3BF5" w:rsidRPr="000002B1" w:rsidRDefault="004B3BF5">
      <w:pPr>
        <w:spacing w:after="160" w:line="259" w:lineRule="auto"/>
        <w:rPr>
          <w:rFonts w:ascii="Palatino Linotype" w:hAnsi="Palatino Linotype"/>
          <w:b/>
        </w:rPr>
      </w:pPr>
    </w:p>
    <w:p w14:paraId="6ACBC29D" w14:textId="77777777" w:rsidR="00DA4649" w:rsidRPr="000002B1" w:rsidRDefault="00DA4649" w:rsidP="00DA4649">
      <w:pPr>
        <w:widowControl w:val="0"/>
        <w:autoSpaceDE w:val="0"/>
        <w:autoSpaceDN w:val="0"/>
        <w:spacing w:before="10"/>
        <w:rPr>
          <w:rFonts w:ascii="Palatino Linotype" w:eastAsia="Arial" w:hAnsi="Palatino Linotype" w:cs="Arial"/>
        </w:rPr>
      </w:pPr>
    </w:p>
    <w:p w14:paraId="25F6013D" w14:textId="77777777" w:rsidR="00DA4649" w:rsidRPr="000002B1" w:rsidRDefault="00DA4649" w:rsidP="00DA4649">
      <w:pPr>
        <w:widowControl w:val="0"/>
        <w:autoSpaceDE w:val="0"/>
        <w:autoSpaceDN w:val="0"/>
        <w:spacing w:before="90"/>
        <w:ind w:left="3480" w:right="3915"/>
        <w:jc w:val="center"/>
        <w:rPr>
          <w:rFonts w:ascii="Palatino Linotype" w:eastAsia="Arial" w:hAnsi="Palatino Linotype" w:cs="Arial"/>
          <w:b/>
        </w:rPr>
      </w:pPr>
      <w:r w:rsidRPr="000002B1">
        <w:rPr>
          <w:rFonts w:ascii="Palatino Linotype" w:eastAsia="Arial" w:hAnsi="Palatino Linotype" w:cs="Arial"/>
          <w:b/>
        </w:rPr>
        <w:t>Finance Career Cluster Financial Literacy Course Number 07.42600</w:t>
      </w:r>
    </w:p>
    <w:p w14:paraId="699A52E8" w14:textId="77777777" w:rsidR="00DA4649" w:rsidRPr="000002B1" w:rsidRDefault="00DA4649" w:rsidP="00DA4649">
      <w:pPr>
        <w:widowControl w:val="0"/>
        <w:autoSpaceDE w:val="0"/>
        <w:autoSpaceDN w:val="0"/>
        <w:spacing w:before="2"/>
        <w:rPr>
          <w:rFonts w:ascii="Palatino Linotype" w:eastAsia="Arial" w:hAnsi="Palatino Linotype" w:cs="Arial"/>
          <w:b/>
        </w:rPr>
      </w:pPr>
    </w:p>
    <w:p w14:paraId="606B6EA3" w14:textId="77777777" w:rsidR="00DA4649" w:rsidRPr="000002B1" w:rsidRDefault="00DA4649" w:rsidP="00DA4649">
      <w:pPr>
        <w:widowControl w:val="0"/>
        <w:autoSpaceDE w:val="0"/>
        <w:autoSpaceDN w:val="0"/>
        <w:ind w:left="212"/>
        <w:outlineLvl w:val="1"/>
        <w:rPr>
          <w:rFonts w:ascii="Palatino Linotype" w:eastAsia="Arial" w:hAnsi="Palatino Linotype" w:cs="Arial"/>
          <w:b/>
          <w:bCs/>
        </w:rPr>
      </w:pPr>
      <w:r w:rsidRPr="000002B1">
        <w:rPr>
          <w:rFonts w:ascii="Palatino Linotype" w:eastAsia="Arial" w:hAnsi="Palatino Linotype" w:cs="Arial"/>
          <w:b/>
          <w:bCs/>
        </w:rPr>
        <w:t>Course Description:</w:t>
      </w:r>
    </w:p>
    <w:p w14:paraId="148053AF" w14:textId="77777777" w:rsidR="00DA4649" w:rsidRPr="000002B1" w:rsidRDefault="00DA4649" w:rsidP="00DA4649">
      <w:pPr>
        <w:widowControl w:val="0"/>
        <w:autoSpaceDE w:val="0"/>
        <w:autoSpaceDN w:val="0"/>
        <w:spacing w:before="6"/>
        <w:ind w:left="212" w:right="270"/>
        <w:rPr>
          <w:rFonts w:ascii="Palatino Linotype" w:eastAsia="Arial" w:hAnsi="Palatino Linotype" w:cs="Arial"/>
        </w:rPr>
      </w:pPr>
      <w:r w:rsidRPr="000002B1">
        <w:rPr>
          <w:rFonts w:ascii="Palatino Linotype" w:eastAsia="Arial" w:hAnsi="Palatino Linotype" w:cs="Arial"/>
        </w:rPr>
        <w:t xml:space="preserve">How money smart are you? Step into this course specifically designed for high school students to understand the importance of the financial world, including planning and managing money wisely. Areas of study taught through application in personal finance include sources of income, budgeting, banking, consumer credit, credit laws and rights, </w:t>
      </w:r>
      <w:r w:rsidRPr="000002B1">
        <w:rPr>
          <w:rFonts w:ascii="Palatino Linotype" w:eastAsia="Arial" w:hAnsi="Palatino Linotype" w:cs="Arial"/>
        </w:rPr>
        <w:lastRenderedPageBreak/>
        <w:t>personal bankruptcy, insurance, spending, taxes, investment strategies, savings accounts, mutual funds and the stock market, buying a vehicle, and living independently. Based on the hands-on skills and knowledge applied in this course, students will develop financial goals, and create realistic and measurable objectives to be MONEY SMART! Through project-based learning activities and tasks, students will apply mathematical concepts in realistic scenarios and will actively engage by applying the mathematics necessary to make informed decisions related to personal finance. Financial Literacy places great emphasis on problem solving, reasoning, representing, connecting and communicating financial data.</w:t>
      </w:r>
    </w:p>
    <w:p w14:paraId="1A172CB4" w14:textId="77777777" w:rsidR="00DA4649" w:rsidRPr="000002B1" w:rsidRDefault="00DA4649" w:rsidP="00DA4649">
      <w:pPr>
        <w:widowControl w:val="0"/>
        <w:autoSpaceDE w:val="0"/>
        <w:autoSpaceDN w:val="0"/>
        <w:spacing w:before="229"/>
        <w:ind w:left="212" w:right="305"/>
        <w:rPr>
          <w:rFonts w:ascii="Palatino Linotype" w:eastAsia="Arial" w:hAnsi="Palatino Linotype" w:cs="Arial"/>
        </w:rPr>
      </w:pPr>
      <w:r w:rsidRPr="000002B1">
        <w:rPr>
          <w:rFonts w:ascii="Palatino Linotype" w:eastAsia="Arial" w:hAnsi="Palatino Linotype" w:cs="Arial"/>
        </w:rPr>
        <w:t>Various forms of technologies and internet research will be highlighted to expose students to the resources available when managing personal financial goals. Employability skills are integrated into activities, tasks, and projects throughout the course standards to demonstrate the skills required by business and industry. Competencies in the co-curricular student organization, Future Business Leaders of America (FBLA), are integral components of the employability skills standard for this course.</w:t>
      </w:r>
    </w:p>
    <w:p w14:paraId="061ABDDA" w14:textId="77777777" w:rsidR="00DA4649" w:rsidRPr="000002B1" w:rsidRDefault="00DA4649" w:rsidP="00DA4649">
      <w:pPr>
        <w:widowControl w:val="0"/>
        <w:autoSpaceDE w:val="0"/>
        <w:autoSpaceDN w:val="0"/>
        <w:spacing w:before="229"/>
        <w:ind w:left="212" w:right="270"/>
        <w:rPr>
          <w:rFonts w:ascii="Palatino Linotype" w:eastAsia="Arial" w:hAnsi="Palatino Linotype" w:cs="Arial"/>
        </w:rPr>
      </w:pPr>
      <w:r w:rsidRPr="000002B1">
        <w:rPr>
          <w:rFonts w:ascii="Palatino Linotype" w:eastAsia="Arial" w:hAnsi="Palatino Linotype" w:cs="Arial"/>
        </w:rPr>
        <w:t>Financial Literacy is the second course in the Business Accounting and Financial Services pathways in the Finance Cluster. Students enrolled in this course should have successfully completed Introduction to Business &amp; Technology.</w:t>
      </w:r>
    </w:p>
    <w:p w14:paraId="4AF1FA1C" w14:textId="77777777" w:rsidR="00DA4649" w:rsidRPr="000002B1" w:rsidRDefault="00DA4649" w:rsidP="00DA4649">
      <w:pPr>
        <w:widowControl w:val="0"/>
        <w:autoSpaceDE w:val="0"/>
        <w:autoSpaceDN w:val="0"/>
        <w:spacing w:before="1"/>
        <w:rPr>
          <w:rFonts w:ascii="Palatino Linotype" w:eastAsia="Arial" w:hAnsi="Palatino Linotype" w:cs="Arial"/>
        </w:rPr>
      </w:pPr>
    </w:p>
    <w:p w14:paraId="4014DA91" w14:textId="77777777" w:rsidR="00DA4649" w:rsidRPr="000002B1" w:rsidRDefault="00DA4649" w:rsidP="00DA4649">
      <w:pPr>
        <w:widowControl w:val="0"/>
        <w:tabs>
          <w:tab w:val="left" w:pos="3996"/>
          <w:tab w:val="left" w:pos="10387"/>
        </w:tabs>
        <w:autoSpaceDE w:val="0"/>
        <w:autoSpaceDN w:val="0"/>
        <w:ind w:left="106"/>
        <w:outlineLvl w:val="0"/>
        <w:rPr>
          <w:rFonts w:ascii="Palatino Linotype" w:eastAsia="Arial" w:hAnsi="Palatino Linotype" w:cs="Arial"/>
          <w:b/>
          <w:bCs/>
        </w:rPr>
      </w:pPr>
      <w:r w:rsidRPr="000002B1">
        <w:rPr>
          <w:rFonts w:ascii="Palatino Linotype" w:eastAsia="Arial" w:hAnsi="Palatino Linotype" w:cs="Arial"/>
          <w:b/>
          <w:bCs/>
          <w:w w:val="99"/>
          <w:shd w:val="clear" w:color="auto" w:fill="D9D9D9"/>
        </w:rPr>
        <w:t xml:space="preserve"> </w:t>
      </w:r>
      <w:r w:rsidRPr="000002B1">
        <w:rPr>
          <w:rFonts w:ascii="Palatino Linotype" w:eastAsia="Arial" w:hAnsi="Palatino Linotype" w:cs="Arial"/>
          <w:b/>
          <w:bCs/>
          <w:shd w:val="clear" w:color="auto" w:fill="D9D9D9"/>
        </w:rPr>
        <w:tab/>
        <w:t>Course Standard</w:t>
      </w:r>
      <w:r w:rsidRPr="000002B1">
        <w:rPr>
          <w:rFonts w:ascii="Palatino Linotype" w:eastAsia="Arial" w:hAnsi="Palatino Linotype" w:cs="Arial"/>
          <w:b/>
          <w:bCs/>
          <w:spacing w:val="-10"/>
          <w:shd w:val="clear" w:color="auto" w:fill="D9D9D9"/>
        </w:rPr>
        <w:t xml:space="preserve"> </w:t>
      </w:r>
      <w:r w:rsidRPr="000002B1">
        <w:rPr>
          <w:rFonts w:ascii="Palatino Linotype" w:eastAsia="Arial" w:hAnsi="Palatino Linotype" w:cs="Arial"/>
          <w:b/>
          <w:bCs/>
          <w:shd w:val="clear" w:color="auto" w:fill="D9D9D9"/>
        </w:rPr>
        <w:t>1</w:t>
      </w:r>
      <w:r w:rsidRPr="000002B1">
        <w:rPr>
          <w:rFonts w:ascii="Palatino Linotype" w:eastAsia="Arial" w:hAnsi="Palatino Linotype" w:cs="Arial"/>
          <w:b/>
          <w:bCs/>
          <w:shd w:val="clear" w:color="auto" w:fill="D9D9D9"/>
        </w:rPr>
        <w:tab/>
      </w:r>
    </w:p>
    <w:p w14:paraId="7B11B0B5" w14:textId="77777777" w:rsidR="00DA4649" w:rsidRPr="000002B1" w:rsidRDefault="00DA4649" w:rsidP="00DA4649">
      <w:pPr>
        <w:widowControl w:val="0"/>
        <w:autoSpaceDE w:val="0"/>
        <w:autoSpaceDN w:val="0"/>
        <w:spacing w:before="17" w:line="264" w:lineRule="exact"/>
        <w:ind w:left="212"/>
        <w:outlineLvl w:val="2"/>
        <w:rPr>
          <w:rFonts w:ascii="Palatino Linotype" w:eastAsia="Arial" w:hAnsi="Palatino Linotype" w:cs="Arial"/>
          <w:b/>
          <w:bCs/>
        </w:rPr>
      </w:pPr>
      <w:r w:rsidRPr="000002B1">
        <w:rPr>
          <w:rFonts w:ascii="Palatino Linotype" w:eastAsia="Arial" w:hAnsi="Palatino Linotype" w:cs="Arial"/>
          <w:b/>
          <w:bCs/>
        </w:rPr>
        <w:t>FIN-FL-1</w:t>
      </w:r>
    </w:p>
    <w:p w14:paraId="70B50D42" w14:textId="77777777" w:rsidR="00DA4649" w:rsidRPr="000002B1" w:rsidRDefault="00DA4649" w:rsidP="00DA4649">
      <w:pPr>
        <w:widowControl w:val="0"/>
        <w:autoSpaceDE w:val="0"/>
        <w:autoSpaceDN w:val="0"/>
        <w:ind w:left="212" w:right="305"/>
        <w:rPr>
          <w:rFonts w:ascii="Palatino Linotype" w:eastAsia="Arial" w:hAnsi="Palatino Linotype" w:cs="Arial"/>
        </w:rPr>
      </w:pPr>
      <w:r w:rsidRPr="000002B1">
        <w:rPr>
          <w:rFonts w:ascii="Palatino Linotype" w:eastAsia="Arial" w:hAnsi="Palatino Linotype" w:cs="Arial"/>
        </w:rPr>
        <w:t>The following standard is included in all CTAE courses adopted for the Career Cluster/Pathways. Teachers should incorporate the elements of this standard into lesson plans during the course. The topics listed for each element of the standard may be addressed in differentiated instruction matching the content of each course. These elements may also be addressed with specific lessons from a variety of resources. This content is not to be treated as a unit or separate body of knowledge but rather integrated into class activities as applications of the concept.</w:t>
      </w:r>
    </w:p>
    <w:p w14:paraId="6CCA8067" w14:textId="77777777" w:rsidR="00DA4649" w:rsidRPr="000002B1" w:rsidRDefault="00DA4649" w:rsidP="00DA4649">
      <w:pPr>
        <w:widowControl w:val="0"/>
        <w:autoSpaceDE w:val="0"/>
        <w:autoSpaceDN w:val="0"/>
        <w:spacing w:before="9"/>
        <w:rPr>
          <w:rFonts w:ascii="Palatino Linotype" w:eastAsia="Arial" w:hAnsi="Palatino Linotype" w:cs="Arial"/>
        </w:rPr>
      </w:pPr>
    </w:p>
    <w:p w14:paraId="2FACF11F" w14:textId="77777777" w:rsidR="00DA4649" w:rsidRPr="000002B1" w:rsidRDefault="00DA4649" w:rsidP="00DA4649">
      <w:pPr>
        <w:widowControl w:val="0"/>
        <w:autoSpaceDE w:val="0"/>
        <w:autoSpaceDN w:val="0"/>
        <w:ind w:left="212"/>
        <w:rPr>
          <w:rFonts w:ascii="Palatino Linotype" w:eastAsia="Arial" w:hAnsi="Palatino Linotype" w:cs="Arial"/>
          <w:b/>
        </w:rPr>
      </w:pPr>
      <w:r w:rsidRPr="000002B1">
        <w:rPr>
          <w:rFonts w:ascii="Palatino Linotype" w:eastAsia="Arial" w:hAnsi="Palatino Linotype" w:cs="Arial"/>
          <w:b/>
        </w:rPr>
        <w:t>Standard: Demonstrate employability skills required by business and industry.</w:t>
      </w:r>
    </w:p>
    <w:p w14:paraId="18AAF5ED" w14:textId="77777777" w:rsidR="00DA4649" w:rsidRPr="000002B1" w:rsidRDefault="00DA4649" w:rsidP="00DA4649">
      <w:pPr>
        <w:widowControl w:val="0"/>
        <w:autoSpaceDE w:val="0"/>
        <w:autoSpaceDN w:val="0"/>
        <w:spacing w:before="1" w:line="252" w:lineRule="exact"/>
        <w:ind w:left="212"/>
        <w:rPr>
          <w:rFonts w:ascii="Palatino Linotype" w:eastAsia="Arial" w:hAnsi="Palatino Linotype" w:cs="Arial"/>
        </w:rPr>
      </w:pPr>
      <w:r w:rsidRPr="000002B1">
        <w:rPr>
          <w:rFonts w:ascii="Palatino Linotype" w:eastAsia="Arial" w:hAnsi="Palatino Linotype" w:cs="Arial"/>
        </w:rPr>
        <w:t>The following elements should be integrated throughout the content of this course.</w:t>
      </w:r>
    </w:p>
    <w:p w14:paraId="71A93965" w14:textId="77777777" w:rsidR="00DA4649" w:rsidRPr="000002B1" w:rsidRDefault="00DA4649" w:rsidP="00DA4649">
      <w:pPr>
        <w:widowControl w:val="0"/>
        <w:numPr>
          <w:ilvl w:val="1"/>
          <w:numId w:val="19"/>
        </w:numPr>
        <w:tabs>
          <w:tab w:val="left" w:pos="841"/>
          <w:tab w:val="left" w:pos="842"/>
        </w:tabs>
        <w:autoSpaceDE w:val="0"/>
        <w:autoSpaceDN w:val="0"/>
        <w:spacing w:after="10" w:line="252" w:lineRule="exact"/>
        <w:ind w:hanging="514"/>
        <w:rPr>
          <w:rFonts w:ascii="Palatino Linotype" w:eastAsia="Arial" w:hAnsi="Palatino Linotype" w:cs="Arial"/>
        </w:rPr>
      </w:pPr>
      <w:r w:rsidRPr="000002B1">
        <w:rPr>
          <w:rFonts w:ascii="Palatino Linotype" w:eastAsia="Arial" w:hAnsi="Palatino Linotype" w:cs="Arial"/>
          <w:b/>
        </w:rPr>
        <w:t>Communicate effectively through writing, speaking, listening, reading, and interpersonal</w:t>
      </w:r>
      <w:r w:rsidRPr="000002B1">
        <w:rPr>
          <w:rFonts w:ascii="Palatino Linotype" w:eastAsia="Arial" w:hAnsi="Palatino Linotype" w:cs="Arial"/>
          <w:b/>
          <w:spacing w:val="-35"/>
        </w:rPr>
        <w:t xml:space="preserve"> </w:t>
      </w:r>
      <w:r w:rsidRPr="000002B1">
        <w:rPr>
          <w:rFonts w:ascii="Palatino Linotype" w:eastAsia="Arial" w:hAnsi="Palatino Linotype" w:cs="Arial"/>
          <w:b/>
        </w:rPr>
        <w:t>abilities</w:t>
      </w:r>
      <w:r w:rsidRPr="000002B1">
        <w:rPr>
          <w:rFonts w:ascii="Palatino Linotype" w:eastAsia="Arial" w:hAnsi="Palatino Linotype" w:cs="Arial"/>
        </w:rPr>
        <w:t>.</w:t>
      </w: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7"/>
        <w:gridCol w:w="1983"/>
        <w:gridCol w:w="1892"/>
        <w:gridCol w:w="2161"/>
        <w:gridCol w:w="1979"/>
      </w:tblGrid>
      <w:tr w:rsidR="00DA4649" w:rsidRPr="000002B1" w14:paraId="1C37F78B" w14:textId="77777777" w:rsidTr="00680B09">
        <w:trPr>
          <w:trHeight w:val="460"/>
        </w:trPr>
        <w:tc>
          <w:tcPr>
            <w:tcW w:w="1777" w:type="dxa"/>
            <w:shd w:val="clear" w:color="auto" w:fill="D9D9D9"/>
          </w:tcPr>
          <w:p w14:paraId="040BCFA8" w14:textId="77777777" w:rsidR="00DA4649" w:rsidRPr="000002B1" w:rsidRDefault="00DA4649" w:rsidP="00DA4649">
            <w:pPr>
              <w:widowControl w:val="0"/>
              <w:autoSpaceDE w:val="0"/>
              <w:autoSpaceDN w:val="0"/>
              <w:spacing w:line="240" w:lineRule="exact"/>
              <w:ind w:left="470" w:right="85" w:hanging="360"/>
              <w:rPr>
                <w:rFonts w:ascii="Palatino Linotype" w:hAnsi="Palatino Linotype"/>
                <w:b/>
              </w:rPr>
            </w:pPr>
            <w:r w:rsidRPr="000002B1">
              <w:rPr>
                <w:rFonts w:ascii="Palatino Linotype" w:hAnsi="Palatino Linotype"/>
                <w:b/>
              </w:rPr>
              <w:t>Person-to-Person Etiquette</w:t>
            </w:r>
          </w:p>
        </w:tc>
        <w:tc>
          <w:tcPr>
            <w:tcW w:w="1983" w:type="dxa"/>
            <w:shd w:val="clear" w:color="auto" w:fill="D9D9D9"/>
          </w:tcPr>
          <w:p w14:paraId="542A0C2A" w14:textId="77777777" w:rsidR="00DA4649" w:rsidRPr="000002B1" w:rsidRDefault="00DA4649" w:rsidP="00DA4649">
            <w:pPr>
              <w:widowControl w:val="0"/>
              <w:autoSpaceDE w:val="0"/>
              <w:autoSpaceDN w:val="0"/>
              <w:spacing w:line="240" w:lineRule="exact"/>
              <w:ind w:left="278" w:right="258" w:firstLine="48"/>
              <w:rPr>
                <w:rFonts w:ascii="Palatino Linotype" w:hAnsi="Palatino Linotype"/>
                <w:b/>
              </w:rPr>
            </w:pPr>
            <w:r w:rsidRPr="000002B1">
              <w:rPr>
                <w:rFonts w:ascii="Palatino Linotype" w:hAnsi="Palatino Linotype"/>
                <w:b/>
              </w:rPr>
              <w:t>Telephone and Email Etiquette</w:t>
            </w:r>
          </w:p>
        </w:tc>
        <w:tc>
          <w:tcPr>
            <w:tcW w:w="1892" w:type="dxa"/>
            <w:shd w:val="clear" w:color="auto" w:fill="D9D9D9"/>
          </w:tcPr>
          <w:p w14:paraId="6C218092" w14:textId="77777777" w:rsidR="00DA4649" w:rsidRPr="000002B1" w:rsidRDefault="00DA4649" w:rsidP="00DA4649">
            <w:pPr>
              <w:widowControl w:val="0"/>
              <w:autoSpaceDE w:val="0"/>
              <w:autoSpaceDN w:val="0"/>
              <w:spacing w:line="240" w:lineRule="exact"/>
              <w:ind w:left="129" w:right="117" w:firstLine="129"/>
              <w:rPr>
                <w:rFonts w:ascii="Palatino Linotype" w:hAnsi="Palatino Linotype"/>
                <w:b/>
              </w:rPr>
            </w:pPr>
            <w:r w:rsidRPr="000002B1">
              <w:rPr>
                <w:rFonts w:ascii="Palatino Linotype" w:hAnsi="Palatino Linotype"/>
                <w:b/>
              </w:rPr>
              <w:t>Cell Phone and Internet Etiquette</w:t>
            </w:r>
          </w:p>
        </w:tc>
        <w:tc>
          <w:tcPr>
            <w:tcW w:w="2161" w:type="dxa"/>
            <w:shd w:val="clear" w:color="auto" w:fill="D9D9D9"/>
          </w:tcPr>
          <w:p w14:paraId="5C4E4EA8" w14:textId="77777777" w:rsidR="00DA4649" w:rsidRPr="000002B1" w:rsidRDefault="00DA4649" w:rsidP="00DA4649">
            <w:pPr>
              <w:widowControl w:val="0"/>
              <w:autoSpaceDE w:val="0"/>
              <w:autoSpaceDN w:val="0"/>
              <w:spacing w:line="240" w:lineRule="exact"/>
              <w:ind w:left="811" w:hanging="600"/>
              <w:rPr>
                <w:rFonts w:ascii="Palatino Linotype" w:hAnsi="Palatino Linotype"/>
                <w:b/>
              </w:rPr>
            </w:pPr>
            <w:r w:rsidRPr="000002B1">
              <w:rPr>
                <w:rFonts w:ascii="Palatino Linotype" w:hAnsi="Palatino Linotype"/>
                <w:b/>
              </w:rPr>
              <w:t>Communicating At Work</w:t>
            </w:r>
          </w:p>
        </w:tc>
        <w:tc>
          <w:tcPr>
            <w:tcW w:w="1979" w:type="dxa"/>
            <w:shd w:val="clear" w:color="auto" w:fill="D9D9D9"/>
          </w:tcPr>
          <w:p w14:paraId="432C7958" w14:textId="77777777" w:rsidR="00DA4649" w:rsidRPr="000002B1" w:rsidRDefault="00DA4649" w:rsidP="00DA4649">
            <w:pPr>
              <w:widowControl w:val="0"/>
              <w:autoSpaceDE w:val="0"/>
              <w:autoSpaceDN w:val="0"/>
              <w:spacing w:line="237" w:lineRule="exact"/>
              <w:ind w:left="109" w:right="117"/>
              <w:jc w:val="center"/>
              <w:rPr>
                <w:rFonts w:ascii="Palatino Linotype" w:hAnsi="Palatino Linotype"/>
                <w:b/>
              </w:rPr>
            </w:pPr>
            <w:r w:rsidRPr="000002B1">
              <w:rPr>
                <w:rFonts w:ascii="Palatino Linotype" w:hAnsi="Palatino Linotype"/>
                <w:b/>
              </w:rPr>
              <w:t>Listening</w:t>
            </w:r>
          </w:p>
        </w:tc>
      </w:tr>
      <w:tr w:rsidR="00DA4649" w:rsidRPr="000002B1" w14:paraId="7FEC9124" w14:textId="77777777" w:rsidTr="00680B09">
        <w:trPr>
          <w:trHeight w:val="480"/>
        </w:trPr>
        <w:tc>
          <w:tcPr>
            <w:tcW w:w="1777" w:type="dxa"/>
          </w:tcPr>
          <w:p w14:paraId="2A20496B" w14:textId="77777777" w:rsidR="00DA4649" w:rsidRPr="000002B1" w:rsidRDefault="00DA4649" w:rsidP="00DA4649">
            <w:pPr>
              <w:widowControl w:val="0"/>
              <w:autoSpaceDE w:val="0"/>
              <w:autoSpaceDN w:val="0"/>
              <w:spacing w:line="237" w:lineRule="exact"/>
              <w:ind w:left="199" w:right="191"/>
              <w:jc w:val="center"/>
              <w:rPr>
                <w:rFonts w:ascii="Palatino Linotype" w:hAnsi="Palatino Linotype"/>
              </w:rPr>
            </w:pPr>
            <w:r w:rsidRPr="000002B1">
              <w:rPr>
                <w:rFonts w:ascii="Palatino Linotype" w:hAnsi="Palatino Linotype"/>
              </w:rPr>
              <w:t>Interacting with</w:t>
            </w:r>
          </w:p>
          <w:p w14:paraId="33AD5102" w14:textId="77777777" w:rsidR="00DA4649" w:rsidRPr="000002B1" w:rsidRDefault="00DA4649" w:rsidP="00DA4649">
            <w:pPr>
              <w:widowControl w:val="0"/>
              <w:autoSpaceDE w:val="0"/>
              <w:autoSpaceDN w:val="0"/>
              <w:spacing w:line="228" w:lineRule="exact"/>
              <w:ind w:left="188" w:right="191"/>
              <w:jc w:val="center"/>
              <w:rPr>
                <w:rFonts w:ascii="Palatino Linotype" w:hAnsi="Palatino Linotype"/>
              </w:rPr>
            </w:pPr>
            <w:r w:rsidRPr="000002B1">
              <w:rPr>
                <w:rFonts w:ascii="Palatino Linotype" w:hAnsi="Palatino Linotype"/>
              </w:rPr>
              <w:t>Your Boss</w:t>
            </w:r>
          </w:p>
        </w:tc>
        <w:tc>
          <w:tcPr>
            <w:tcW w:w="1983" w:type="dxa"/>
          </w:tcPr>
          <w:p w14:paraId="1B0989FA" w14:textId="77777777" w:rsidR="00DA4649" w:rsidRPr="000002B1" w:rsidRDefault="00DA4649" w:rsidP="00DA4649">
            <w:pPr>
              <w:widowControl w:val="0"/>
              <w:autoSpaceDE w:val="0"/>
              <w:autoSpaceDN w:val="0"/>
              <w:spacing w:line="237" w:lineRule="exact"/>
              <w:ind w:left="108" w:right="115"/>
              <w:jc w:val="center"/>
              <w:rPr>
                <w:rFonts w:ascii="Palatino Linotype" w:hAnsi="Palatino Linotype"/>
              </w:rPr>
            </w:pPr>
            <w:r w:rsidRPr="000002B1">
              <w:rPr>
                <w:rFonts w:ascii="Palatino Linotype" w:hAnsi="Palatino Linotype"/>
              </w:rPr>
              <w:t>Telephone</w:t>
            </w:r>
          </w:p>
          <w:p w14:paraId="57FF03E6" w14:textId="77777777" w:rsidR="00DA4649" w:rsidRPr="000002B1" w:rsidRDefault="00DA4649" w:rsidP="00DA4649">
            <w:pPr>
              <w:widowControl w:val="0"/>
              <w:autoSpaceDE w:val="0"/>
              <w:autoSpaceDN w:val="0"/>
              <w:spacing w:line="228" w:lineRule="exact"/>
              <w:ind w:left="108" w:right="115"/>
              <w:jc w:val="center"/>
              <w:rPr>
                <w:rFonts w:ascii="Palatino Linotype" w:hAnsi="Palatino Linotype"/>
              </w:rPr>
            </w:pPr>
            <w:r w:rsidRPr="000002B1">
              <w:rPr>
                <w:rFonts w:ascii="Palatino Linotype" w:hAnsi="Palatino Linotype"/>
              </w:rPr>
              <w:t>Conversations</w:t>
            </w:r>
          </w:p>
        </w:tc>
        <w:tc>
          <w:tcPr>
            <w:tcW w:w="1892" w:type="dxa"/>
          </w:tcPr>
          <w:p w14:paraId="6D4584B7" w14:textId="77777777" w:rsidR="00DA4649" w:rsidRPr="000002B1" w:rsidRDefault="00DA4649" w:rsidP="00DA4649">
            <w:pPr>
              <w:widowControl w:val="0"/>
              <w:autoSpaceDE w:val="0"/>
              <w:autoSpaceDN w:val="0"/>
              <w:spacing w:line="237" w:lineRule="exact"/>
              <w:ind w:left="77" w:right="89"/>
              <w:jc w:val="center"/>
              <w:rPr>
                <w:rFonts w:ascii="Palatino Linotype" w:hAnsi="Palatino Linotype"/>
              </w:rPr>
            </w:pPr>
            <w:r w:rsidRPr="000002B1">
              <w:rPr>
                <w:rFonts w:ascii="Palatino Linotype" w:hAnsi="Palatino Linotype"/>
              </w:rPr>
              <w:t>Using Blogs</w:t>
            </w:r>
          </w:p>
        </w:tc>
        <w:tc>
          <w:tcPr>
            <w:tcW w:w="2161" w:type="dxa"/>
          </w:tcPr>
          <w:p w14:paraId="1F014B7B" w14:textId="77777777" w:rsidR="00DA4649" w:rsidRPr="000002B1" w:rsidRDefault="00DA4649" w:rsidP="00DA4649">
            <w:pPr>
              <w:widowControl w:val="0"/>
              <w:autoSpaceDE w:val="0"/>
              <w:autoSpaceDN w:val="0"/>
              <w:spacing w:line="237" w:lineRule="exact"/>
              <w:ind w:left="129" w:right="96"/>
              <w:jc w:val="center"/>
              <w:rPr>
                <w:rFonts w:ascii="Palatino Linotype" w:hAnsi="Palatino Linotype"/>
              </w:rPr>
            </w:pPr>
            <w:r w:rsidRPr="000002B1">
              <w:rPr>
                <w:rFonts w:ascii="Palatino Linotype" w:hAnsi="Palatino Linotype"/>
              </w:rPr>
              <w:t>Improving</w:t>
            </w:r>
          </w:p>
          <w:p w14:paraId="0FB96FD9" w14:textId="77777777" w:rsidR="00DA4649" w:rsidRPr="000002B1" w:rsidRDefault="00DA4649" w:rsidP="00DA4649">
            <w:pPr>
              <w:widowControl w:val="0"/>
              <w:autoSpaceDE w:val="0"/>
              <w:autoSpaceDN w:val="0"/>
              <w:spacing w:line="228" w:lineRule="exact"/>
              <w:ind w:left="129" w:right="96"/>
              <w:jc w:val="center"/>
              <w:rPr>
                <w:rFonts w:ascii="Palatino Linotype" w:hAnsi="Palatino Linotype"/>
              </w:rPr>
            </w:pPr>
            <w:r w:rsidRPr="000002B1">
              <w:rPr>
                <w:rFonts w:ascii="Palatino Linotype" w:hAnsi="Palatino Linotype"/>
              </w:rPr>
              <w:t>Communication Skills</w:t>
            </w:r>
          </w:p>
        </w:tc>
        <w:tc>
          <w:tcPr>
            <w:tcW w:w="1979" w:type="dxa"/>
          </w:tcPr>
          <w:p w14:paraId="58049A38" w14:textId="77777777" w:rsidR="00DA4649" w:rsidRPr="000002B1" w:rsidRDefault="00DA4649" w:rsidP="00DA4649">
            <w:pPr>
              <w:widowControl w:val="0"/>
              <w:autoSpaceDE w:val="0"/>
              <w:autoSpaceDN w:val="0"/>
              <w:spacing w:line="237" w:lineRule="exact"/>
              <w:ind w:left="113" w:right="116"/>
              <w:jc w:val="center"/>
              <w:rPr>
                <w:rFonts w:ascii="Palatino Linotype" w:hAnsi="Palatino Linotype"/>
              </w:rPr>
            </w:pPr>
            <w:r w:rsidRPr="000002B1">
              <w:rPr>
                <w:rFonts w:ascii="Palatino Linotype" w:hAnsi="Palatino Linotype"/>
              </w:rPr>
              <w:t>Reasons, Benefits,</w:t>
            </w:r>
          </w:p>
          <w:p w14:paraId="439D2DA3" w14:textId="77777777" w:rsidR="00DA4649" w:rsidRPr="000002B1" w:rsidRDefault="00DA4649" w:rsidP="00DA4649">
            <w:pPr>
              <w:widowControl w:val="0"/>
              <w:autoSpaceDE w:val="0"/>
              <w:autoSpaceDN w:val="0"/>
              <w:spacing w:line="228" w:lineRule="exact"/>
              <w:ind w:left="113" w:right="116"/>
              <w:jc w:val="center"/>
              <w:rPr>
                <w:rFonts w:ascii="Palatino Linotype" w:hAnsi="Palatino Linotype"/>
              </w:rPr>
            </w:pPr>
            <w:r w:rsidRPr="000002B1">
              <w:rPr>
                <w:rFonts w:ascii="Palatino Linotype" w:hAnsi="Palatino Linotype"/>
              </w:rPr>
              <w:t>and Barriers</w:t>
            </w:r>
          </w:p>
        </w:tc>
      </w:tr>
      <w:tr w:rsidR="00DA4649" w:rsidRPr="000002B1" w14:paraId="28CB0BA5" w14:textId="77777777" w:rsidTr="00680B09">
        <w:trPr>
          <w:trHeight w:val="480"/>
        </w:trPr>
        <w:tc>
          <w:tcPr>
            <w:tcW w:w="1777" w:type="dxa"/>
          </w:tcPr>
          <w:p w14:paraId="3189047F" w14:textId="77777777" w:rsidR="00DA4649" w:rsidRPr="000002B1" w:rsidRDefault="00DA4649" w:rsidP="00DA4649">
            <w:pPr>
              <w:widowControl w:val="0"/>
              <w:autoSpaceDE w:val="0"/>
              <w:autoSpaceDN w:val="0"/>
              <w:spacing w:line="232" w:lineRule="exact"/>
              <w:ind w:left="199" w:right="191"/>
              <w:jc w:val="center"/>
              <w:rPr>
                <w:rFonts w:ascii="Palatino Linotype" w:hAnsi="Palatino Linotype"/>
              </w:rPr>
            </w:pPr>
            <w:r w:rsidRPr="000002B1">
              <w:rPr>
                <w:rFonts w:ascii="Palatino Linotype" w:hAnsi="Palatino Linotype"/>
              </w:rPr>
              <w:t>Interacting with</w:t>
            </w:r>
          </w:p>
          <w:p w14:paraId="707E3DB2" w14:textId="77777777" w:rsidR="00DA4649" w:rsidRPr="000002B1" w:rsidRDefault="00DA4649" w:rsidP="00DA4649">
            <w:pPr>
              <w:widowControl w:val="0"/>
              <w:autoSpaceDE w:val="0"/>
              <w:autoSpaceDN w:val="0"/>
              <w:spacing w:before="3" w:line="229" w:lineRule="exact"/>
              <w:ind w:left="188" w:right="191"/>
              <w:jc w:val="center"/>
              <w:rPr>
                <w:rFonts w:ascii="Palatino Linotype" w:hAnsi="Palatino Linotype"/>
              </w:rPr>
            </w:pPr>
            <w:r w:rsidRPr="000002B1">
              <w:rPr>
                <w:rFonts w:ascii="Palatino Linotype" w:hAnsi="Palatino Linotype"/>
              </w:rPr>
              <w:t>Subordinates</w:t>
            </w:r>
          </w:p>
        </w:tc>
        <w:tc>
          <w:tcPr>
            <w:tcW w:w="1983" w:type="dxa"/>
          </w:tcPr>
          <w:p w14:paraId="3611D365" w14:textId="77777777" w:rsidR="00DA4649" w:rsidRPr="000002B1" w:rsidRDefault="00DA4649" w:rsidP="00DA4649">
            <w:pPr>
              <w:widowControl w:val="0"/>
              <w:autoSpaceDE w:val="0"/>
              <w:autoSpaceDN w:val="0"/>
              <w:spacing w:line="232" w:lineRule="exact"/>
              <w:ind w:left="114" w:right="113"/>
              <w:jc w:val="center"/>
              <w:rPr>
                <w:rFonts w:ascii="Palatino Linotype" w:hAnsi="Palatino Linotype"/>
              </w:rPr>
            </w:pPr>
            <w:r w:rsidRPr="000002B1">
              <w:rPr>
                <w:rFonts w:ascii="Palatino Linotype" w:hAnsi="Palatino Linotype"/>
              </w:rPr>
              <w:t>Barriers to Phone</w:t>
            </w:r>
          </w:p>
          <w:p w14:paraId="64E79BBC" w14:textId="77777777" w:rsidR="00DA4649" w:rsidRPr="000002B1" w:rsidRDefault="00DA4649" w:rsidP="00DA4649">
            <w:pPr>
              <w:widowControl w:val="0"/>
              <w:autoSpaceDE w:val="0"/>
              <w:autoSpaceDN w:val="0"/>
              <w:spacing w:before="3" w:line="229" w:lineRule="exact"/>
              <w:ind w:left="112" w:right="115"/>
              <w:jc w:val="center"/>
              <w:rPr>
                <w:rFonts w:ascii="Palatino Linotype" w:hAnsi="Palatino Linotype"/>
              </w:rPr>
            </w:pPr>
            <w:r w:rsidRPr="000002B1">
              <w:rPr>
                <w:rFonts w:ascii="Palatino Linotype" w:hAnsi="Palatino Linotype"/>
              </w:rPr>
              <w:t>conversations</w:t>
            </w:r>
          </w:p>
        </w:tc>
        <w:tc>
          <w:tcPr>
            <w:tcW w:w="1892" w:type="dxa"/>
          </w:tcPr>
          <w:p w14:paraId="244E7788" w14:textId="77777777" w:rsidR="00DA4649" w:rsidRPr="000002B1" w:rsidRDefault="00DA4649" w:rsidP="00DA4649">
            <w:pPr>
              <w:widowControl w:val="0"/>
              <w:autoSpaceDE w:val="0"/>
              <w:autoSpaceDN w:val="0"/>
              <w:spacing w:line="232" w:lineRule="exact"/>
              <w:ind w:left="83" w:right="89"/>
              <w:jc w:val="center"/>
              <w:rPr>
                <w:rFonts w:ascii="Palatino Linotype" w:hAnsi="Palatino Linotype"/>
              </w:rPr>
            </w:pPr>
            <w:r w:rsidRPr="000002B1">
              <w:rPr>
                <w:rFonts w:ascii="Palatino Linotype" w:hAnsi="Palatino Linotype"/>
              </w:rPr>
              <w:t>Using Social Media</w:t>
            </w:r>
          </w:p>
        </w:tc>
        <w:tc>
          <w:tcPr>
            <w:tcW w:w="2161" w:type="dxa"/>
          </w:tcPr>
          <w:p w14:paraId="714C5606" w14:textId="77777777" w:rsidR="00DA4649" w:rsidRPr="000002B1" w:rsidRDefault="00DA4649" w:rsidP="00DA4649">
            <w:pPr>
              <w:widowControl w:val="0"/>
              <w:autoSpaceDE w:val="0"/>
              <w:autoSpaceDN w:val="0"/>
              <w:spacing w:line="232" w:lineRule="exact"/>
              <w:ind w:left="417" w:firstLine="76"/>
              <w:rPr>
                <w:rFonts w:ascii="Palatino Linotype" w:hAnsi="Palatino Linotype"/>
              </w:rPr>
            </w:pPr>
            <w:r w:rsidRPr="000002B1">
              <w:rPr>
                <w:rFonts w:ascii="Palatino Linotype" w:hAnsi="Palatino Linotype"/>
              </w:rPr>
              <w:t>Effective Oral</w:t>
            </w:r>
          </w:p>
          <w:p w14:paraId="188D182C" w14:textId="77777777" w:rsidR="00DA4649" w:rsidRPr="000002B1" w:rsidRDefault="00DA4649" w:rsidP="00DA4649">
            <w:pPr>
              <w:widowControl w:val="0"/>
              <w:autoSpaceDE w:val="0"/>
              <w:autoSpaceDN w:val="0"/>
              <w:spacing w:before="3" w:line="229" w:lineRule="exact"/>
              <w:ind w:left="417"/>
              <w:rPr>
                <w:rFonts w:ascii="Palatino Linotype" w:hAnsi="Palatino Linotype"/>
              </w:rPr>
            </w:pPr>
            <w:r w:rsidRPr="000002B1">
              <w:rPr>
                <w:rFonts w:ascii="Palatino Linotype" w:hAnsi="Palatino Linotype"/>
              </w:rPr>
              <w:t>Communication</w:t>
            </w:r>
          </w:p>
        </w:tc>
        <w:tc>
          <w:tcPr>
            <w:tcW w:w="1979" w:type="dxa"/>
          </w:tcPr>
          <w:p w14:paraId="77E50A5A" w14:textId="77777777" w:rsidR="00DA4649" w:rsidRPr="000002B1" w:rsidRDefault="00DA4649" w:rsidP="00DA4649">
            <w:pPr>
              <w:widowControl w:val="0"/>
              <w:autoSpaceDE w:val="0"/>
              <w:autoSpaceDN w:val="0"/>
              <w:spacing w:line="232" w:lineRule="exact"/>
              <w:ind w:left="108" w:right="117"/>
              <w:jc w:val="center"/>
              <w:rPr>
                <w:rFonts w:ascii="Palatino Linotype" w:hAnsi="Palatino Linotype"/>
              </w:rPr>
            </w:pPr>
            <w:r w:rsidRPr="000002B1">
              <w:rPr>
                <w:rFonts w:ascii="Palatino Linotype" w:hAnsi="Palatino Linotype"/>
              </w:rPr>
              <w:t>Listening Strategies</w:t>
            </w:r>
          </w:p>
        </w:tc>
      </w:tr>
      <w:tr w:rsidR="00DA4649" w:rsidRPr="000002B1" w14:paraId="1602878C" w14:textId="77777777" w:rsidTr="00680B09">
        <w:trPr>
          <w:trHeight w:val="480"/>
        </w:trPr>
        <w:tc>
          <w:tcPr>
            <w:tcW w:w="1777" w:type="dxa"/>
          </w:tcPr>
          <w:p w14:paraId="108A709E" w14:textId="77777777" w:rsidR="00DA4649" w:rsidRPr="000002B1" w:rsidRDefault="00DA4649" w:rsidP="00DA4649">
            <w:pPr>
              <w:widowControl w:val="0"/>
              <w:autoSpaceDE w:val="0"/>
              <w:autoSpaceDN w:val="0"/>
              <w:spacing w:line="232" w:lineRule="exact"/>
              <w:ind w:left="199" w:right="191"/>
              <w:jc w:val="center"/>
              <w:rPr>
                <w:rFonts w:ascii="Palatino Linotype" w:hAnsi="Palatino Linotype"/>
              </w:rPr>
            </w:pPr>
            <w:r w:rsidRPr="000002B1">
              <w:rPr>
                <w:rFonts w:ascii="Palatino Linotype" w:hAnsi="Palatino Linotype"/>
              </w:rPr>
              <w:t>Interacting with</w:t>
            </w:r>
          </w:p>
          <w:p w14:paraId="2A0F0F4D" w14:textId="77777777" w:rsidR="00DA4649" w:rsidRPr="000002B1" w:rsidRDefault="00DA4649" w:rsidP="00DA4649">
            <w:pPr>
              <w:widowControl w:val="0"/>
              <w:autoSpaceDE w:val="0"/>
              <w:autoSpaceDN w:val="0"/>
              <w:spacing w:line="233" w:lineRule="exact"/>
              <w:ind w:left="191" w:right="191"/>
              <w:jc w:val="center"/>
              <w:rPr>
                <w:rFonts w:ascii="Palatino Linotype" w:hAnsi="Palatino Linotype"/>
              </w:rPr>
            </w:pPr>
            <w:r w:rsidRPr="000002B1">
              <w:rPr>
                <w:rFonts w:ascii="Palatino Linotype" w:hAnsi="Palatino Linotype"/>
              </w:rPr>
              <w:t>Co-workers</w:t>
            </w:r>
          </w:p>
        </w:tc>
        <w:tc>
          <w:tcPr>
            <w:tcW w:w="1983" w:type="dxa"/>
          </w:tcPr>
          <w:p w14:paraId="1ECAD5C4" w14:textId="77777777" w:rsidR="00DA4649" w:rsidRPr="000002B1" w:rsidRDefault="00DA4649" w:rsidP="00DA4649">
            <w:pPr>
              <w:widowControl w:val="0"/>
              <w:autoSpaceDE w:val="0"/>
              <w:autoSpaceDN w:val="0"/>
              <w:spacing w:line="232" w:lineRule="exact"/>
              <w:ind w:left="107" w:right="115"/>
              <w:jc w:val="center"/>
              <w:rPr>
                <w:rFonts w:ascii="Palatino Linotype" w:hAnsi="Palatino Linotype"/>
              </w:rPr>
            </w:pPr>
            <w:r w:rsidRPr="000002B1">
              <w:rPr>
                <w:rFonts w:ascii="Palatino Linotype" w:hAnsi="Palatino Linotype"/>
              </w:rPr>
              <w:t>Making and</w:t>
            </w:r>
          </w:p>
          <w:p w14:paraId="66777D0B" w14:textId="77777777" w:rsidR="00DA4649" w:rsidRPr="000002B1" w:rsidRDefault="00DA4649" w:rsidP="00DA4649">
            <w:pPr>
              <w:widowControl w:val="0"/>
              <w:autoSpaceDE w:val="0"/>
              <w:autoSpaceDN w:val="0"/>
              <w:spacing w:line="233" w:lineRule="exact"/>
              <w:ind w:left="107" w:right="115"/>
              <w:jc w:val="center"/>
              <w:rPr>
                <w:rFonts w:ascii="Palatino Linotype" w:hAnsi="Palatino Linotype"/>
              </w:rPr>
            </w:pPr>
            <w:r w:rsidRPr="000002B1">
              <w:rPr>
                <w:rFonts w:ascii="Palatino Linotype" w:hAnsi="Palatino Linotype"/>
              </w:rPr>
              <w:t>Returning Calls</w:t>
            </w:r>
          </w:p>
        </w:tc>
        <w:tc>
          <w:tcPr>
            <w:tcW w:w="1892" w:type="dxa"/>
          </w:tcPr>
          <w:p w14:paraId="1104FBB8" w14:textId="77777777" w:rsidR="00DA4649" w:rsidRPr="000002B1" w:rsidRDefault="00DA4649" w:rsidP="00DA4649">
            <w:pPr>
              <w:widowControl w:val="0"/>
              <w:autoSpaceDE w:val="0"/>
              <w:autoSpaceDN w:val="0"/>
              <w:rPr>
                <w:rFonts w:ascii="Palatino Linotype" w:hAnsi="Palatino Linotype"/>
              </w:rPr>
            </w:pPr>
          </w:p>
        </w:tc>
        <w:tc>
          <w:tcPr>
            <w:tcW w:w="2161" w:type="dxa"/>
          </w:tcPr>
          <w:p w14:paraId="07398AD4" w14:textId="77777777" w:rsidR="00DA4649" w:rsidRPr="000002B1" w:rsidRDefault="00DA4649" w:rsidP="00DA4649">
            <w:pPr>
              <w:widowControl w:val="0"/>
              <w:autoSpaceDE w:val="0"/>
              <w:autoSpaceDN w:val="0"/>
              <w:spacing w:line="232" w:lineRule="exact"/>
              <w:ind w:left="417" w:hanging="53"/>
              <w:rPr>
                <w:rFonts w:ascii="Palatino Linotype" w:hAnsi="Palatino Linotype"/>
              </w:rPr>
            </w:pPr>
            <w:r w:rsidRPr="000002B1">
              <w:rPr>
                <w:rFonts w:ascii="Palatino Linotype" w:hAnsi="Palatino Linotype"/>
              </w:rPr>
              <w:t>Effective Written</w:t>
            </w:r>
          </w:p>
          <w:p w14:paraId="458F9758" w14:textId="77777777" w:rsidR="00DA4649" w:rsidRPr="000002B1" w:rsidRDefault="00DA4649" w:rsidP="00DA4649">
            <w:pPr>
              <w:widowControl w:val="0"/>
              <w:autoSpaceDE w:val="0"/>
              <w:autoSpaceDN w:val="0"/>
              <w:spacing w:line="233" w:lineRule="exact"/>
              <w:ind w:left="417"/>
              <w:rPr>
                <w:rFonts w:ascii="Palatino Linotype" w:hAnsi="Palatino Linotype"/>
              </w:rPr>
            </w:pPr>
            <w:r w:rsidRPr="000002B1">
              <w:rPr>
                <w:rFonts w:ascii="Palatino Linotype" w:hAnsi="Palatino Linotype"/>
              </w:rPr>
              <w:t>Communication</w:t>
            </w:r>
          </w:p>
        </w:tc>
        <w:tc>
          <w:tcPr>
            <w:tcW w:w="1979" w:type="dxa"/>
          </w:tcPr>
          <w:p w14:paraId="30ADEAE1" w14:textId="77777777" w:rsidR="00DA4649" w:rsidRPr="000002B1" w:rsidRDefault="00DA4649" w:rsidP="00DA4649">
            <w:pPr>
              <w:widowControl w:val="0"/>
              <w:autoSpaceDE w:val="0"/>
              <w:autoSpaceDN w:val="0"/>
              <w:spacing w:line="232" w:lineRule="exact"/>
              <w:ind w:left="350" w:hanging="34"/>
              <w:rPr>
                <w:rFonts w:ascii="Palatino Linotype" w:hAnsi="Palatino Linotype"/>
              </w:rPr>
            </w:pPr>
            <w:r w:rsidRPr="000002B1">
              <w:rPr>
                <w:rFonts w:ascii="Palatino Linotype" w:hAnsi="Palatino Linotype"/>
              </w:rPr>
              <w:t>Ways We Filter</w:t>
            </w:r>
          </w:p>
          <w:p w14:paraId="1B188066" w14:textId="77777777" w:rsidR="00DA4649" w:rsidRPr="000002B1" w:rsidRDefault="00DA4649" w:rsidP="00DA4649">
            <w:pPr>
              <w:widowControl w:val="0"/>
              <w:autoSpaceDE w:val="0"/>
              <w:autoSpaceDN w:val="0"/>
              <w:spacing w:line="233" w:lineRule="exact"/>
              <w:ind w:left="350"/>
              <w:rPr>
                <w:rFonts w:ascii="Palatino Linotype" w:hAnsi="Palatino Linotype"/>
              </w:rPr>
            </w:pPr>
            <w:r w:rsidRPr="000002B1">
              <w:rPr>
                <w:rFonts w:ascii="Palatino Linotype" w:hAnsi="Palatino Linotype"/>
              </w:rPr>
              <w:t>What We Hear</w:t>
            </w:r>
          </w:p>
        </w:tc>
      </w:tr>
      <w:tr w:rsidR="00DA4649" w:rsidRPr="000002B1" w14:paraId="09A09D2C" w14:textId="77777777" w:rsidTr="00680B09">
        <w:trPr>
          <w:trHeight w:val="480"/>
        </w:trPr>
        <w:tc>
          <w:tcPr>
            <w:tcW w:w="1777" w:type="dxa"/>
          </w:tcPr>
          <w:p w14:paraId="7A16CC10" w14:textId="77777777" w:rsidR="00DA4649" w:rsidRPr="000002B1" w:rsidRDefault="00DA4649" w:rsidP="00DA4649">
            <w:pPr>
              <w:widowControl w:val="0"/>
              <w:autoSpaceDE w:val="0"/>
              <w:autoSpaceDN w:val="0"/>
              <w:spacing w:line="232" w:lineRule="exact"/>
              <w:ind w:left="199" w:right="191"/>
              <w:jc w:val="center"/>
              <w:rPr>
                <w:rFonts w:ascii="Palatino Linotype" w:hAnsi="Palatino Linotype"/>
              </w:rPr>
            </w:pPr>
            <w:r w:rsidRPr="000002B1">
              <w:rPr>
                <w:rFonts w:ascii="Palatino Linotype" w:hAnsi="Palatino Linotype"/>
              </w:rPr>
              <w:lastRenderedPageBreak/>
              <w:t>Interacting with</w:t>
            </w:r>
          </w:p>
          <w:p w14:paraId="579F8995" w14:textId="77777777" w:rsidR="00DA4649" w:rsidRPr="000002B1" w:rsidRDefault="00DA4649" w:rsidP="00DA4649">
            <w:pPr>
              <w:widowControl w:val="0"/>
              <w:autoSpaceDE w:val="0"/>
              <w:autoSpaceDN w:val="0"/>
              <w:spacing w:line="228" w:lineRule="exact"/>
              <w:ind w:left="195" w:right="191"/>
              <w:jc w:val="center"/>
              <w:rPr>
                <w:rFonts w:ascii="Palatino Linotype" w:hAnsi="Palatino Linotype"/>
              </w:rPr>
            </w:pPr>
            <w:r w:rsidRPr="000002B1">
              <w:rPr>
                <w:rFonts w:ascii="Palatino Linotype" w:hAnsi="Palatino Linotype"/>
              </w:rPr>
              <w:t>Suppliers</w:t>
            </w:r>
          </w:p>
        </w:tc>
        <w:tc>
          <w:tcPr>
            <w:tcW w:w="1983" w:type="dxa"/>
          </w:tcPr>
          <w:p w14:paraId="1E6DF811" w14:textId="77777777" w:rsidR="00DA4649" w:rsidRPr="000002B1" w:rsidRDefault="00DA4649" w:rsidP="00DA4649">
            <w:pPr>
              <w:widowControl w:val="0"/>
              <w:autoSpaceDE w:val="0"/>
              <w:autoSpaceDN w:val="0"/>
              <w:spacing w:line="232" w:lineRule="exact"/>
              <w:ind w:left="187"/>
              <w:rPr>
                <w:rFonts w:ascii="Palatino Linotype" w:hAnsi="Palatino Linotype"/>
              </w:rPr>
            </w:pPr>
            <w:r w:rsidRPr="000002B1">
              <w:rPr>
                <w:rFonts w:ascii="Palatino Linotype" w:hAnsi="Palatino Linotype"/>
              </w:rPr>
              <w:t>Making Cold Calls</w:t>
            </w:r>
          </w:p>
        </w:tc>
        <w:tc>
          <w:tcPr>
            <w:tcW w:w="1892" w:type="dxa"/>
          </w:tcPr>
          <w:p w14:paraId="7BD25CF8" w14:textId="77777777" w:rsidR="00DA4649" w:rsidRPr="000002B1" w:rsidRDefault="00DA4649" w:rsidP="00DA4649">
            <w:pPr>
              <w:widowControl w:val="0"/>
              <w:autoSpaceDE w:val="0"/>
              <w:autoSpaceDN w:val="0"/>
              <w:rPr>
                <w:rFonts w:ascii="Palatino Linotype" w:hAnsi="Palatino Linotype"/>
              </w:rPr>
            </w:pPr>
          </w:p>
        </w:tc>
        <w:tc>
          <w:tcPr>
            <w:tcW w:w="2161" w:type="dxa"/>
          </w:tcPr>
          <w:p w14:paraId="50458A28" w14:textId="77777777" w:rsidR="00DA4649" w:rsidRPr="000002B1" w:rsidRDefault="00DA4649" w:rsidP="00DA4649">
            <w:pPr>
              <w:widowControl w:val="0"/>
              <w:autoSpaceDE w:val="0"/>
              <w:autoSpaceDN w:val="0"/>
              <w:spacing w:line="232" w:lineRule="exact"/>
              <w:ind w:left="129" w:right="91"/>
              <w:jc w:val="center"/>
              <w:rPr>
                <w:rFonts w:ascii="Palatino Linotype" w:hAnsi="Palatino Linotype"/>
              </w:rPr>
            </w:pPr>
            <w:r w:rsidRPr="000002B1">
              <w:rPr>
                <w:rFonts w:ascii="Palatino Linotype" w:hAnsi="Palatino Linotype"/>
              </w:rPr>
              <w:t>Effective Nonverbal</w:t>
            </w:r>
          </w:p>
          <w:p w14:paraId="16D2084F" w14:textId="77777777" w:rsidR="00DA4649" w:rsidRPr="000002B1" w:rsidRDefault="00DA4649" w:rsidP="00DA4649">
            <w:pPr>
              <w:widowControl w:val="0"/>
              <w:autoSpaceDE w:val="0"/>
              <w:autoSpaceDN w:val="0"/>
              <w:spacing w:line="228" w:lineRule="exact"/>
              <w:ind w:left="129" w:right="96"/>
              <w:jc w:val="center"/>
              <w:rPr>
                <w:rFonts w:ascii="Palatino Linotype" w:hAnsi="Palatino Linotype"/>
              </w:rPr>
            </w:pPr>
            <w:r w:rsidRPr="000002B1">
              <w:rPr>
                <w:rFonts w:ascii="Palatino Linotype" w:hAnsi="Palatino Linotype"/>
              </w:rPr>
              <w:t>Skills</w:t>
            </w:r>
          </w:p>
        </w:tc>
        <w:tc>
          <w:tcPr>
            <w:tcW w:w="1979" w:type="dxa"/>
          </w:tcPr>
          <w:p w14:paraId="12958822" w14:textId="77777777" w:rsidR="00DA4649" w:rsidRPr="000002B1" w:rsidRDefault="00DA4649" w:rsidP="00DA4649">
            <w:pPr>
              <w:widowControl w:val="0"/>
              <w:autoSpaceDE w:val="0"/>
              <w:autoSpaceDN w:val="0"/>
              <w:spacing w:line="232" w:lineRule="exact"/>
              <w:ind w:left="106" w:right="117"/>
              <w:jc w:val="center"/>
              <w:rPr>
                <w:rFonts w:ascii="Palatino Linotype" w:hAnsi="Palatino Linotype"/>
              </w:rPr>
            </w:pPr>
            <w:r w:rsidRPr="000002B1">
              <w:rPr>
                <w:rFonts w:ascii="Palatino Linotype" w:hAnsi="Palatino Linotype"/>
              </w:rPr>
              <w:t>Developing a</w:t>
            </w:r>
          </w:p>
          <w:p w14:paraId="0D943421" w14:textId="77777777" w:rsidR="00DA4649" w:rsidRPr="000002B1" w:rsidRDefault="00DA4649" w:rsidP="00DA4649">
            <w:pPr>
              <w:widowControl w:val="0"/>
              <w:autoSpaceDE w:val="0"/>
              <w:autoSpaceDN w:val="0"/>
              <w:spacing w:line="228" w:lineRule="exact"/>
              <w:ind w:left="106" w:right="117"/>
              <w:jc w:val="center"/>
              <w:rPr>
                <w:rFonts w:ascii="Palatino Linotype" w:hAnsi="Palatino Linotype"/>
              </w:rPr>
            </w:pPr>
            <w:r w:rsidRPr="000002B1">
              <w:rPr>
                <w:rFonts w:ascii="Palatino Linotype" w:hAnsi="Palatino Linotype"/>
              </w:rPr>
              <w:t>Listening Attitude</w:t>
            </w:r>
          </w:p>
        </w:tc>
      </w:tr>
    </w:tbl>
    <w:p w14:paraId="71BA69E3" w14:textId="77777777" w:rsidR="00DA4649" w:rsidRPr="000002B1" w:rsidRDefault="00DA4649" w:rsidP="00DA4649">
      <w:pPr>
        <w:widowControl w:val="0"/>
        <w:autoSpaceDE w:val="0"/>
        <w:autoSpaceDN w:val="0"/>
        <w:spacing w:line="228" w:lineRule="exact"/>
        <w:rPr>
          <w:rFonts w:ascii="Palatino Linotype" w:eastAsia="Arial" w:hAnsi="Palatino Linotype" w:cs="Arial"/>
        </w:rPr>
        <w:sectPr w:rsidR="00DA4649" w:rsidRPr="000002B1" w:rsidSect="00DA4649">
          <w:headerReference w:type="default" r:id="rId14"/>
          <w:footerReference w:type="default" r:id="rId15"/>
          <w:pgSz w:w="12240" w:h="15840"/>
          <w:pgMar w:top="820" w:right="800" w:bottom="1120" w:left="940" w:header="581" w:footer="920" w:gutter="0"/>
          <w:pgNumType w:start="1"/>
          <w:cols w:space="720"/>
        </w:sectPr>
      </w:pPr>
    </w:p>
    <w:p w14:paraId="177D1F8E" w14:textId="77777777" w:rsidR="00DA4649" w:rsidRPr="000002B1" w:rsidRDefault="00DA4649" w:rsidP="00DA4649">
      <w:pPr>
        <w:widowControl w:val="0"/>
        <w:autoSpaceDE w:val="0"/>
        <w:autoSpaceDN w:val="0"/>
        <w:spacing w:before="4"/>
        <w:rPr>
          <w:rFonts w:ascii="Palatino Linotype" w:eastAsia="Arial" w:hAnsi="Palatino Linotype" w:cs="Arial"/>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7"/>
        <w:gridCol w:w="1983"/>
        <w:gridCol w:w="1892"/>
        <w:gridCol w:w="2161"/>
        <w:gridCol w:w="1979"/>
      </w:tblGrid>
      <w:tr w:rsidR="00DA4649" w:rsidRPr="000002B1" w14:paraId="2E00E9A1" w14:textId="77777777" w:rsidTr="00680B09">
        <w:trPr>
          <w:trHeight w:val="480"/>
        </w:trPr>
        <w:tc>
          <w:tcPr>
            <w:tcW w:w="1777" w:type="dxa"/>
          </w:tcPr>
          <w:p w14:paraId="36304841" w14:textId="77777777" w:rsidR="00DA4649" w:rsidRPr="000002B1" w:rsidRDefault="00DA4649" w:rsidP="00DA4649">
            <w:pPr>
              <w:widowControl w:val="0"/>
              <w:autoSpaceDE w:val="0"/>
              <w:autoSpaceDN w:val="0"/>
              <w:rPr>
                <w:rFonts w:ascii="Palatino Linotype" w:hAnsi="Palatino Linotype"/>
              </w:rPr>
            </w:pPr>
          </w:p>
        </w:tc>
        <w:tc>
          <w:tcPr>
            <w:tcW w:w="1983" w:type="dxa"/>
          </w:tcPr>
          <w:p w14:paraId="7550ABE5" w14:textId="77777777" w:rsidR="00DA4649" w:rsidRPr="000002B1" w:rsidRDefault="00DA4649" w:rsidP="00DA4649">
            <w:pPr>
              <w:widowControl w:val="0"/>
              <w:autoSpaceDE w:val="0"/>
              <w:autoSpaceDN w:val="0"/>
              <w:spacing w:line="232" w:lineRule="exact"/>
              <w:ind w:left="112" w:right="115"/>
              <w:jc w:val="center"/>
              <w:rPr>
                <w:rFonts w:ascii="Palatino Linotype" w:hAnsi="Palatino Linotype"/>
              </w:rPr>
            </w:pPr>
            <w:r w:rsidRPr="000002B1">
              <w:rPr>
                <w:rFonts w:ascii="Palatino Linotype" w:hAnsi="Palatino Linotype"/>
              </w:rPr>
              <w:t>Handling</w:t>
            </w:r>
          </w:p>
          <w:p w14:paraId="32DF5891" w14:textId="77777777" w:rsidR="00DA4649" w:rsidRPr="000002B1" w:rsidRDefault="00DA4649" w:rsidP="00DA4649">
            <w:pPr>
              <w:widowControl w:val="0"/>
              <w:autoSpaceDE w:val="0"/>
              <w:autoSpaceDN w:val="0"/>
              <w:spacing w:line="233" w:lineRule="exact"/>
              <w:ind w:left="112" w:right="115"/>
              <w:jc w:val="center"/>
              <w:rPr>
                <w:rFonts w:ascii="Palatino Linotype" w:hAnsi="Palatino Linotype"/>
              </w:rPr>
            </w:pPr>
            <w:r w:rsidRPr="000002B1">
              <w:rPr>
                <w:rFonts w:ascii="Palatino Linotype" w:hAnsi="Palatino Linotype"/>
              </w:rPr>
              <w:t>Conference Calls</w:t>
            </w:r>
          </w:p>
        </w:tc>
        <w:tc>
          <w:tcPr>
            <w:tcW w:w="1892" w:type="dxa"/>
          </w:tcPr>
          <w:p w14:paraId="3D558D90" w14:textId="77777777" w:rsidR="00DA4649" w:rsidRPr="000002B1" w:rsidRDefault="00DA4649" w:rsidP="00DA4649">
            <w:pPr>
              <w:widowControl w:val="0"/>
              <w:autoSpaceDE w:val="0"/>
              <w:autoSpaceDN w:val="0"/>
              <w:rPr>
                <w:rFonts w:ascii="Palatino Linotype" w:hAnsi="Palatino Linotype"/>
              </w:rPr>
            </w:pPr>
          </w:p>
        </w:tc>
        <w:tc>
          <w:tcPr>
            <w:tcW w:w="2161" w:type="dxa"/>
          </w:tcPr>
          <w:p w14:paraId="1624B3D1" w14:textId="77777777" w:rsidR="00DA4649" w:rsidRPr="000002B1" w:rsidRDefault="00DA4649" w:rsidP="00DA4649">
            <w:pPr>
              <w:widowControl w:val="0"/>
              <w:autoSpaceDE w:val="0"/>
              <w:autoSpaceDN w:val="0"/>
              <w:spacing w:line="232" w:lineRule="exact"/>
              <w:ind w:left="254"/>
              <w:rPr>
                <w:rFonts w:ascii="Palatino Linotype" w:hAnsi="Palatino Linotype"/>
              </w:rPr>
            </w:pPr>
            <w:r w:rsidRPr="000002B1">
              <w:rPr>
                <w:rFonts w:ascii="Palatino Linotype" w:hAnsi="Palatino Linotype"/>
              </w:rPr>
              <w:t>Effective Word Use</w:t>
            </w:r>
          </w:p>
        </w:tc>
        <w:tc>
          <w:tcPr>
            <w:tcW w:w="1979" w:type="dxa"/>
          </w:tcPr>
          <w:p w14:paraId="19131EFD" w14:textId="77777777" w:rsidR="00DA4649" w:rsidRPr="000002B1" w:rsidRDefault="00DA4649" w:rsidP="00DA4649">
            <w:pPr>
              <w:widowControl w:val="0"/>
              <w:autoSpaceDE w:val="0"/>
              <w:autoSpaceDN w:val="0"/>
              <w:spacing w:line="232" w:lineRule="exact"/>
              <w:ind w:left="113" w:right="113"/>
              <w:jc w:val="center"/>
              <w:rPr>
                <w:rFonts w:ascii="Palatino Linotype" w:hAnsi="Palatino Linotype"/>
              </w:rPr>
            </w:pPr>
            <w:r w:rsidRPr="000002B1">
              <w:rPr>
                <w:rFonts w:ascii="Palatino Linotype" w:hAnsi="Palatino Linotype"/>
              </w:rPr>
              <w:t>Show You Are</w:t>
            </w:r>
          </w:p>
          <w:p w14:paraId="0D987D05" w14:textId="77777777" w:rsidR="00DA4649" w:rsidRPr="000002B1" w:rsidRDefault="00DA4649" w:rsidP="00DA4649">
            <w:pPr>
              <w:widowControl w:val="0"/>
              <w:autoSpaceDE w:val="0"/>
              <w:autoSpaceDN w:val="0"/>
              <w:spacing w:line="233" w:lineRule="exact"/>
              <w:ind w:left="113" w:right="116"/>
              <w:jc w:val="center"/>
              <w:rPr>
                <w:rFonts w:ascii="Palatino Linotype" w:hAnsi="Palatino Linotype"/>
              </w:rPr>
            </w:pPr>
            <w:r w:rsidRPr="000002B1">
              <w:rPr>
                <w:rFonts w:ascii="Palatino Linotype" w:hAnsi="Palatino Linotype"/>
              </w:rPr>
              <w:t>Listening</w:t>
            </w:r>
          </w:p>
        </w:tc>
      </w:tr>
      <w:tr w:rsidR="00DA4649" w:rsidRPr="000002B1" w14:paraId="7A85A282" w14:textId="77777777" w:rsidTr="00680B09">
        <w:trPr>
          <w:trHeight w:val="460"/>
        </w:trPr>
        <w:tc>
          <w:tcPr>
            <w:tcW w:w="1777" w:type="dxa"/>
          </w:tcPr>
          <w:p w14:paraId="740FA3E5" w14:textId="77777777" w:rsidR="00DA4649" w:rsidRPr="000002B1" w:rsidRDefault="00DA4649" w:rsidP="00DA4649">
            <w:pPr>
              <w:widowControl w:val="0"/>
              <w:autoSpaceDE w:val="0"/>
              <w:autoSpaceDN w:val="0"/>
              <w:rPr>
                <w:rFonts w:ascii="Palatino Linotype" w:hAnsi="Palatino Linotype"/>
              </w:rPr>
            </w:pPr>
          </w:p>
        </w:tc>
        <w:tc>
          <w:tcPr>
            <w:tcW w:w="1983" w:type="dxa"/>
          </w:tcPr>
          <w:p w14:paraId="170F834D" w14:textId="77777777" w:rsidR="00DA4649" w:rsidRPr="000002B1" w:rsidRDefault="00DA4649" w:rsidP="00DA4649">
            <w:pPr>
              <w:widowControl w:val="0"/>
              <w:autoSpaceDE w:val="0"/>
              <w:autoSpaceDN w:val="0"/>
              <w:spacing w:line="232" w:lineRule="exact"/>
              <w:ind w:left="112" w:right="115"/>
              <w:jc w:val="center"/>
              <w:rPr>
                <w:rFonts w:ascii="Palatino Linotype" w:hAnsi="Palatino Linotype"/>
              </w:rPr>
            </w:pPr>
            <w:r w:rsidRPr="000002B1">
              <w:rPr>
                <w:rFonts w:ascii="Palatino Linotype" w:hAnsi="Palatino Linotype"/>
              </w:rPr>
              <w:t>Handling</w:t>
            </w:r>
          </w:p>
          <w:p w14:paraId="492CE53B" w14:textId="77777777" w:rsidR="00DA4649" w:rsidRPr="000002B1" w:rsidRDefault="00DA4649" w:rsidP="00DA4649">
            <w:pPr>
              <w:widowControl w:val="0"/>
              <w:autoSpaceDE w:val="0"/>
              <w:autoSpaceDN w:val="0"/>
              <w:spacing w:line="228" w:lineRule="exact"/>
              <w:ind w:left="112" w:right="115"/>
              <w:jc w:val="center"/>
              <w:rPr>
                <w:rFonts w:ascii="Palatino Linotype" w:hAnsi="Palatino Linotype"/>
              </w:rPr>
            </w:pPr>
            <w:r w:rsidRPr="000002B1">
              <w:rPr>
                <w:rFonts w:ascii="Palatino Linotype" w:hAnsi="Palatino Linotype"/>
              </w:rPr>
              <w:t>Unsolicited Calls</w:t>
            </w:r>
          </w:p>
        </w:tc>
        <w:tc>
          <w:tcPr>
            <w:tcW w:w="1892" w:type="dxa"/>
          </w:tcPr>
          <w:p w14:paraId="5A62F47B" w14:textId="77777777" w:rsidR="00DA4649" w:rsidRPr="000002B1" w:rsidRDefault="00DA4649" w:rsidP="00DA4649">
            <w:pPr>
              <w:widowControl w:val="0"/>
              <w:autoSpaceDE w:val="0"/>
              <w:autoSpaceDN w:val="0"/>
              <w:rPr>
                <w:rFonts w:ascii="Palatino Linotype" w:hAnsi="Palatino Linotype"/>
              </w:rPr>
            </w:pPr>
          </w:p>
        </w:tc>
        <w:tc>
          <w:tcPr>
            <w:tcW w:w="2161" w:type="dxa"/>
          </w:tcPr>
          <w:p w14:paraId="2149E9AD" w14:textId="77777777" w:rsidR="00DA4649" w:rsidRPr="000002B1" w:rsidRDefault="00DA4649" w:rsidP="00DA4649">
            <w:pPr>
              <w:widowControl w:val="0"/>
              <w:autoSpaceDE w:val="0"/>
              <w:autoSpaceDN w:val="0"/>
              <w:spacing w:line="232" w:lineRule="exact"/>
              <w:ind w:left="129" w:right="93"/>
              <w:jc w:val="center"/>
              <w:rPr>
                <w:rFonts w:ascii="Palatino Linotype" w:hAnsi="Palatino Linotype"/>
              </w:rPr>
            </w:pPr>
            <w:r w:rsidRPr="000002B1">
              <w:rPr>
                <w:rFonts w:ascii="Palatino Linotype" w:hAnsi="Palatino Linotype"/>
              </w:rPr>
              <w:t>Giving and Receiving</w:t>
            </w:r>
          </w:p>
          <w:p w14:paraId="2B966744" w14:textId="77777777" w:rsidR="00DA4649" w:rsidRPr="000002B1" w:rsidRDefault="00DA4649" w:rsidP="00DA4649">
            <w:pPr>
              <w:widowControl w:val="0"/>
              <w:autoSpaceDE w:val="0"/>
              <w:autoSpaceDN w:val="0"/>
              <w:spacing w:line="228" w:lineRule="exact"/>
              <w:ind w:left="129" w:right="92"/>
              <w:jc w:val="center"/>
              <w:rPr>
                <w:rFonts w:ascii="Palatino Linotype" w:hAnsi="Palatino Linotype"/>
              </w:rPr>
            </w:pPr>
            <w:r w:rsidRPr="000002B1">
              <w:rPr>
                <w:rFonts w:ascii="Palatino Linotype" w:hAnsi="Palatino Linotype"/>
              </w:rPr>
              <w:t>Feedback</w:t>
            </w:r>
          </w:p>
        </w:tc>
        <w:tc>
          <w:tcPr>
            <w:tcW w:w="1979" w:type="dxa"/>
          </w:tcPr>
          <w:p w14:paraId="4404783D" w14:textId="77777777" w:rsidR="00DA4649" w:rsidRPr="000002B1" w:rsidRDefault="00DA4649" w:rsidP="00DA4649">
            <w:pPr>
              <w:widowControl w:val="0"/>
              <w:autoSpaceDE w:val="0"/>
              <w:autoSpaceDN w:val="0"/>
              <w:spacing w:line="232" w:lineRule="exact"/>
              <w:ind w:left="104" w:right="117"/>
              <w:jc w:val="center"/>
              <w:rPr>
                <w:rFonts w:ascii="Palatino Linotype" w:hAnsi="Palatino Linotype"/>
              </w:rPr>
            </w:pPr>
            <w:r w:rsidRPr="000002B1">
              <w:rPr>
                <w:rFonts w:ascii="Palatino Linotype" w:hAnsi="Palatino Linotype"/>
              </w:rPr>
              <w:t>Asking Questions</w:t>
            </w:r>
          </w:p>
        </w:tc>
      </w:tr>
      <w:tr w:rsidR="00DA4649" w:rsidRPr="000002B1" w14:paraId="72A7A7E8" w14:textId="77777777" w:rsidTr="00680B09">
        <w:trPr>
          <w:trHeight w:val="240"/>
        </w:trPr>
        <w:tc>
          <w:tcPr>
            <w:tcW w:w="1777" w:type="dxa"/>
          </w:tcPr>
          <w:p w14:paraId="73B85A12" w14:textId="77777777" w:rsidR="00DA4649" w:rsidRPr="000002B1" w:rsidRDefault="00DA4649" w:rsidP="00DA4649">
            <w:pPr>
              <w:widowControl w:val="0"/>
              <w:autoSpaceDE w:val="0"/>
              <w:autoSpaceDN w:val="0"/>
              <w:rPr>
                <w:rFonts w:ascii="Palatino Linotype" w:hAnsi="Palatino Linotype"/>
              </w:rPr>
            </w:pPr>
          </w:p>
        </w:tc>
        <w:tc>
          <w:tcPr>
            <w:tcW w:w="1983" w:type="dxa"/>
          </w:tcPr>
          <w:p w14:paraId="026466B2" w14:textId="77777777" w:rsidR="00DA4649" w:rsidRPr="000002B1" w:rsidRDefault="00DA4649" w:rsidP="00DA4649">
            <w:pPr>
              <w:widowControl w:val="0"/>
              <w:autoSpaceDE w:val="0"/>
              <w:autoSpaceDN w:val="0"/>
              <w:rPr>
                <w:rFonts w:ascii="Palatino Linotype" w:hAnsi="Palatino Linotype"/>
              </w:rPr>
            </w:pPr>
          </w:p>
        </w:tc>
        <w:tc>
          <w:tcPr>
            <w:tcW w:w="1892" w:type="dxa"/>
          </w:tcPr>
          <w:p w14:paraId="60C45B68" w14:textId="77777777" w:rsidR="00DA4649" w:rsidRPr="000002B1" w:rsidRDefault="00DA4649" w:rsidP="00DA4649">
            <w:pPr>
              <w:widowControl w:val="0"/>
              <w:autoSpaceDE w:val="0"/>
              <w:autoSpaceDN w:val="0"/>
              <w:rPr>
                <w:rFonts w:ascii="Palatino Linotype" w:hAnsi="Palatino Linotype"/>
              </w:rPr>
            </w:pPr>
          </w:p>
        </w:tc>
        <w:tc>
          <w:tcPr>
            <w:tcW w:w="2161" w:type="dxa"/>
          </w:tcPr>
          <w:p w14:paraId="67F38D15" w14:textId="77777777" w:rsidR="00DA4649" w:rsidRPr="000002B1" w:rsidRDefault="00DA4649" w:rsidP="00DA4649">
            <w:pPr>
              <w:widowControl w:val="0"/>
              <w:autoSpaceDE w:val="0"/>
              <w:autoSpaceDN w:val="0"/>
              <w:rPr>
                <w:rFonts w:ascii="Palatino Linotype" w:hAnsi="Palatino Linotype"/>
              </w:rPr>
            </w:pPr>
          </w:p>
        </w:tc>
        <w:tc>
          <w:tcPr>
            <w:tcW w:w="1979" w:type="dxa"/>
          </w:tcPr>
          <w:p w14:paraId="0578497B" w14:textId="77777777" w:rsidR="00DA4649" w:rsidRPr="000002B1" w:rsidRDefault="00DA4649" w:rsidP="00DA4649">
            <w:pPr>
              <w:widowControl w:val="0"/>
              <w:autoSpaceDE w:val="0"/>
              <w:autoSpaceDN w:val="0"/>
              <w:spacing w:line="225" w:lineRule="exact"/>
              <w:ind w:left="113" w:right="117"/>
              <w:jc w:val="center"/>
              <w:rPr>
                <w:rFonts w:ascii="Palatino Linotype" w:hAnsi="Palatino Linotype"/>
              </w:rPr>
            </w:pPr>
            <w:r w:rsidRPr="000002B1">
              <w:rPr>
                <w:rFonts w:ascii="Palatino Linotype" w:hAnsi="Palatino Linotype"/>
              </w:rPr>
              <w:t>Obtaining Feedback</w:t>
            </w:r>
          </w:p>
        </w:tc>
      </w:tr>
      <w:tr w:rsidR="00DA4649" w:rsidRPr="000002B1" w14:paraId="18FBEC7C" w14:textId="77777777" w:rsidTr="00680B09">
        <w:trPr>
          <w:trHeight w:val="480"/>
        </w:trPr>
        <w:tc>
          <w:tcPr>
            <w:tcW w:w="1777" w:type="dxa"/>
          </w:tcPr>
          <w:p w14:paraId="24E16046" w14:textId="77777777" w:rsidR="00DA4649" w:rsidRPr="000002B1" w:rsidRDefault="00DA4649" w:rsidP="00DA4649">
            <w:pPr>
              <w:widowControl w:val="0"/>
              <w:autoSpaceDE w:val="0"/>
              <w:autoSpaceDN w:val="0"/>
              <w:rPr>
                <w:rFonts w:ascii="Palatino Linotype" w:hAnsi="Palatino Linotype"/>
              </w:rPr>
            </w:pPr>
          </w:p>
        </w:tc>
        <w:tc>
          <w:tcPr>
            <w:tcW w:w="1983" w:type="dxa"/>
          </w:tcPr>
          <w:p w14:paraId="753733F8" w14:textId="77777777" w:rsidR="00DA4649" w:rsidRPr="000002B1" w:rsidRDefault="00DA4649" w:rsidP="00DA4649">
            <w:pPr>
              <w:widowControl w:val="0"/>
              <w:autoSpaceDE w:val="0"/>
              <w:autoSpaceDN w:val="0"/>
              <w:rPr>
                <w:rFonts w:ascii="Palatino Linotype" w:hAnsi="Palatino Linotype"/>
              </w:rPr>
            </w:pPr>
          </w:p>
        </w:tc>
        <w:tc>
          <w:tcPr>
            <w:tcW w:w="1892" w:type="dxa"/>
          </w:tcPr>
          <w:p w14:paraId="61D1A96D" w14:textId="77777777" w:rsidR="00DA4649" w:rsidRPr="000002B1" w:rsidRDefault="00DA4649" w:rsidP="00DA4649">
            <w:pPr>
              <w:widowControl w:val="0"/>
              <w:autoSpaceDE w:val="0"/>
              <w:autoSpaceDN w:val="0"/>
              <w:rPr>
                <w:rFonts w:ascii="Palatino Linotype" w:hAnsi="Palatino Linotype"/>
              </w:rPr>
            </w:pPr>
          </w:p>
        </w:tc>
        <w:tc>
          <w:tcPr>
            <w:tcW w:w="2161" w:type="dxa"/>
          </w:tcPr>
          <w:p w14:paraId="435DB003" w14:textId="77777777" w:rsidR="00DA4649" w:rsidRPr="000002B1" w:rsidRDefault="00DA4649" w:rsidP="00DA4649">
            <w:pPr>
              <w:widowControl w:val="0"/>
              <w:autoSpaceDE w:val="0"/>
              <w:autoSpaceDN w:val="0"/>
              <w:rPr>
                <w:rFonts w:ascii="Palatino Linotype" w:hAnsi="Palatino Linotype"/>
              </w:rPr>
            </w:pPr>
          </w:p>
        </w:tc>
        <w:tc>
          <w:tcPr>
            <w:tcW w:w="1979" w:type="dxa"/>
          </w:tcPr>
          <w:p w14:paraId="7C362EC4" w14:textId="77777777" w:rsidR="00DA4649" w:rsidRPr="000002B1" w:rsidRDefault="00DA4649" w:rsidP="00DA4649">
            <w:pPr>
              <w:widowControl w:val="0"/>
              <w:autoSpaceDE w:val="0"/>
              <w:autoSpaceDN w:val="0"/>
              <w:spacing w:line="232" w:lineRule="exact"/>
              <w:ind w:left="113" w:right="113"/>
              <w:jc w:val="center"/>
              <w:rPr>
                <w:rFonts w:ascii="Palatino Linotype" w:hAnsi="Palatino Linotype"/>
              </w:rPr>
            </w:pPr>
            <w:r w:rsidRPr="000002B1">
              <w:rPr>
                <w:rFonts w:ascii="Palatino Linotype" w:hAnsi="Palatino Linotype"/>
              </w:rPr>
              <w:t>Getting Others to</w:t>
            </w:r>
          </w:p>
          <w:p w14:paraId="45AD0093" w14:textId="77777777" w:rsidR="00DA4649" w:rsidRPr="000002B1" w:rsidRDefault="00DA4649" w:rsidP="00DA4649">
            <w:pPr>
              <w:widowControl w:val="0"/>
              <w:autoSpaceDE w:val="0"/>
              <w:autoSpaceDN w:val="0"/>
              <w:spacing w:line="233" w:lineRule="exact"/>
              <w:ind w:left="113" w:right="116"/>
              <w:jc w:val="center"/>
              <w:rPr>
                <w:rFonts w:ascii="Palatino Linotype" w:hAnsi="Palatino Linotype"/>
              </w:rPr>
            </w:pPr>
            <w:r w:rsidRPr="000002B1">
              <w:rPr>
                <w:rFonts w:ascii="Palatino Linotype" w:hAnsi="Palatino Linotype"/>
              </w:rPr>
              <w:t>Listen</w:t>
            </w:r>
          </w:p>
        </w:tc>
      </w:tr>
    </w:tbl>
    <w:p w14:paraId="13AC05CD" w14:textId="77777777" w:rsidR="00DA4649" w:rsidRPr="000002B1" w:rsidRDefault="00DA4649" w:rsidP="00DA4649">
      <w:pPr>
        <w:widowControl w:val="0"/>
        <w:autoSpaceDE w:val="0"/>
        <w:autoSpaceDN w:val="0"/>
        <w:spacing w:before="11"/>
        <w:rPr>
          <w:rFonts w:ascii="Palatino Linotype" w:eastAsia="Arial" w:hAnsi="Palatino Linotype" w:cs="Arial"/>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8"/>
        <w:gridCol w:w="1983"/>
        <w:gridCol w:w="2160"/>
        <w:gridCol w:w="3059"/>
      </w:tblGrid>
      <w:tr w:rsidR="00DA4649" w:rsidRPr="000002B1" w14:paraId="5BCBEF42" w14:textId="77777777" w:rsidTr="00680B09">
        <w:trPr>
          <w:trHeight w:val="460"/>
        </w:trPr>
        <w:tc>
          <w:tcPr>
            <w:tcW w:w="2588" w:type="dxa"/>
            <w:shd w:val="clear" w:color="auto" w:fill="D9D9D9"/>
          </w:tcPr>
          <w:p w14:paraId="49673827" w14:textId="77777777" w:rsidR="00DA4649" w:rsidRPr="000002B1" w:rsidRDefault="00DA4649" w:rsidP="00DA4649">
            <w:pPr>
              <w:widowControl w:val="0"/>
              <w:autoSpaceDE w:val="0"/>
              <w:autoSpaceDN w:val="0"/>
              <w:spacing w:line="236" w:lineRule="exact"/>
              <w:ind w:left="145" w:right="145"/>
              <w:jc w:val="center"/>
              <w:rPr>
                <w:rFonts w:ascii="Palatino Linotype" w:hAnsi="Palatino Linotype"/>
                <w:b/>
              </w:rPr>
            </w:pPr>
            <w:r w:rsidRPr="000002B1">
              <w:rPr>
                <w:rFonts w:ascii="Palatino Linotype" w:hAnsi="Palatino Linotype"/>
                <w:b/>
              </w:rPr>
              <w:t>Nonverbal</w:t>
            </w:r>
          </w:p>
          <w:p w14:paraId="17E2103B" w14:textId="77777777" w:rsidR="00DA4649" w:rsidRPr="000002B1" w:rsidRDefault="00DA4649" w:rsidP="00DA4649">
            <w:pPr>
              <w:widowControl w:val="0"/>
              <w:autoSpaceDE w:val="0"/>
              <w:autoSpaceDN w:val="0"/>
              <w:spacing w:line="223" w:lineRule="exact"/>
              <w:ind w:left="145" w:right="145"/>
              <w:jc w:val="center"/>
              <w:rPr>
                <w:rFonts w:ascii="Palatino Linotype" w:hAnsi="Palatino Linotype"/>
                <w:b/>
              </w:rPr>
            </w:pPr>
            <w:r w:rsidRPr="000002B1">
              <w:rPr>
                <w:rFonts w:ascii="Palatino Linotype" w:hAnsi="Palatino Linotype"/>
                <w:b/>
              </w:rPr>
              <w:t>Communication</w:t>
            </w:r>
          </w:p>
        </w:tc>
        <w:tc>
          <w:tcPr>
            <w:tcW w:w="1983" w:type="dxa"/>
            <w:shd w:val="clear" w:color="auto" w:fill="D9D9D9"/>
          </w:tcPr>
          <w:p w14:paraId="569555AA" w14:textId="77777777" w:rsidR="00DA4649" w:rsidRPr="000002B1" w:rsidRDefault="00DA4649" w:rsidP="00DA4649">
            <w:pPr>
              <w:widowControl w:val="0"/>
              <w:autoSpaceDE w:val="0"/>
              <w:autoSpaceDN w:val="0"/>
              <w:spacing w:line="236" w:lineRule="exact"/>
              <w:ind w:left="114" w:right="114"/>
              <w:jc w:val="center"/>
              <w:rPr>
                <w:rFonts w:ascii="Palatino Linotype" w:hAnsi="Palatino Linotype"/>
                <w:b/>
              </w:rPr>
            </w:pPr>
            <w:r w:rsidRPr="000002B1">
              <w:rPr>
                <w:rFonts w:ascii="Palatino Linotype" w:hAnsi="Palatino Linotype"/>
                <w:b/>
              </w:rPr>
              <w:t>Written</w:t>
            </w:r>
          </w:p>
          <w:p w14:paraId="3A04375F" w14:textId="77777777" w:rsidR="00DA4649" w:rsidRPr="000002B1" w:rsidRDefault="00DA4649" w:rsidP="00DA4649">
            <w:pPr>
              <w:widowControl w:val="0"/>
              <w:autoSpaceDE w:val="0"/>
              <w:autoSpaceDN w:val="0"/>
              <w:spacing w:line="223" w:lineRule="exact"/>
              <w:ind w:left="114" w:right="114"/>
              <w:jc w:val="center"/>
              <w:rPr>
                <w:rFonts w:ascii="Palatino Linotype" w:hAnsi="Palatino Linotype"/>
                <w:b/>
              </w:rPr>
            </w:pPr>
            <w:r w:rsidRPr="000002B1">
              <w:rPr>
                <w:rFonts w:ascii="Palatino Linotype" w:hAnsi="Palatino Linotype"/>
                <w:b/>
              </w:rPr>
              <w:t>Communication</w:t>
            </w:r>
          </w:p>
        </w:tc>
        <w:tc>
          <w:tcPr>
            <w:tcW w:w="2160" w:type="dxa"/>
            <w:shd w:val="clear" w:color="auto" w:fill="D9D9D9"/>
          </w:tcPr>
          <w:p w14:paraId="4ECCFE78" w14:textId="77777777" w:rsidR="00DA4649" w:rsidRPr="000002B1" w:rsidRDefault="00DA4649" w:rsidP="00DA4649">
            <w:pPr>
              <w:widowControl w:val="0"/>
              <w:autoSpaceDE w:val="0"/>
              <w:autoSpaceDN w:val="0"/>
              <w:spacing w:line="237" w:lineRule="exact"/>
              <w:ind w:left="80" w:right="88"/>
              <w:jc w:val="center"/>
              <w:rPr>
                <w:rFonts w:ascii="Palatino Linotype" w:hAnsi="Palatino Linotype"/>
                <w:b/>
              </w:rPr>
            </w:pPr>
            <w:r w:rsidRPr="000002B1">
              <w:rPr>
                <w:rFonts w:ascii="Palatino Linotype" w:hAnsi="Palatino Linotype"/>
                <w:b/>
              </w:rPr>
              <w:t>Speaking</w:t>
            </w:r>
          </w:p>
        </w:tc>
        <w:tc>
          <w:tcPr>
            <w:tcW w:w="3059" w:type="dxa"/>
            <w:shd w:val="clear" w:color="auto" w:fill="D9D9D9"/>
          </w:tcPr>
          <w:p w14:paraId="294B1BF5" w14:textId="77777777" w:rsidR="00DA4649" w:rsidRPr="000002B1" w:rsidRDefault="00DA4649" w:rsidP="00DA4649">
            <w:pPr>
              <w:widowControl w:val="0"/>
              <w:autoSpaceDE w:val="0"/>
              <w:autoSpaceDN w:val="0"/>
              <w:spacing w:line="236" w:lineRule="exact"/>
              <w:ind w:left="316" w:right="324"/>
              <w:jc w:val="center"/>
              <w:rPr>
                <w:rFonts w:ascii="Palatino Linotype" w:hAnsi="Palatino Linotype"/>
                <w:b/>
              </w:rPr>
            </w:pPr>
            <w:r w:rsidRPr="000002B1">
              <w:rPr>
                <w:rFonts w:ascii="Palatino Linotype" w:hAnsi="Palatino Linotype"/>
                <w:b/>
              </w:rPr>
              <w:t>Applications and Effective</w:t>
            </w:r>
          </w:p>
          <w:p w14:paraId="417C6217" w14:textId="77777777" w:rsidR="00DA4649" w:rsidRPr="000002B1" w:rsidRDefault="00DA4649" w:rsidP="00DA4649">
            <w:pPr>
              <w:widowControl w:val="0"/>
              <w:autoSpaceDE w:val="0"/>
              <w:autoSpaceDN w:val="0"/>
              <w:spacing w:line="223" w:lineRule="exact"/>
              <w:ind w:left="316" w:right="324"/>
              <w:jc w:val="center"/>
              <w:rPr>
                <w:rFonts w:ascii="Palatino Linotype" w:hAnsi="Palatino Linotype"/>
                <w:b/>
              </w:rPr>
            </w:pPr>
            <w:r w:rsidRPr="000002B1">
              <w:rPr>
                <w:rFonts w:ascii="Palatino Linotype" w:hAnsi="Palatino Linotype"/>
                <w:b/>
              </w:rPr>
              <w:t>Résumés</w:t>
            </w:r>
          </w:p>
        </w:tc>
      </w:tr>
      <w:tr w:rsidR="00DA4649" w:rsidRPr="000002B1" w14:paraId="767E68F8" w14:textId="77777777" w:rsidTr="00680B09">
        <w:trPr>
          <w:trHeight w:val="520"/>
        </w:trPr>
        <w:tc>
          <w:tcPr>
            <w:tcW w:w="2588" w:type="dxa"/>
          </w:tcPr>
          <w:p w14:paraId="39A6AE30" w14:textId="77777777" w:rsidR="00DA4649" w:rsidRPr="000002B1" w:rsidRDefault="00DA4649" w:rsidP="00DA4649">
            <w:pPr>
              <w:widowControl w:val="0"/>
              <w:autoSpaceDE w:val="0"/>
              <w:autoSpaceDN w:val="0"/>
              <w:spacing w:line="242" w:lineRule="auto"/>
              <w:ind w:left="763" w:right="591" w:hanging="150"/>
              <w:rPr>
                <w:rFonts w:ascii="Palatino Linotype" w:hAnsi="Palatino Linotype"/>
              </w:rPr>
            </w:pPr>
            <w:r w:rsidRPr="000002B1">
              <w:rPr>
                <w:rFonts w:ascii="Palatino Linotype" w:hAnsi="Palatino Linotype"/>
              </w:rPr>
              <w:t>Communicating Nonverbally</w:t>
            </w:r>
          </w:p>
        </w:tc>
        <w:tc>
          <w:tcPr>
            <w:tcW w:w="1983" w:type="dxa"/>
          </w:tcPr>
          <w:p w14:paraId="4A7540E7" w14:textId="77777777" w:rsidR="00DA4649" w:rsidRPr="000002B1" w:rsidRDefault="00DA4649" w:rsidP="00DA4649">
            <w:pPr>
              <w:widowControl w:val="0"/>
              <w:autoSpaceDE w:val="0"/>
              <w:autoSpaceDN w:val="0"/>
              <w:spacing w:line="233" w:lineRule="exact"/>
              <w:ind w:left="153"/>
              <w:rPr>
                <w:rFonts w:ascii="Palatino Linotype" w:hAnsi="Palatino Linotype"/>
              </w:rPr>
            </w:pPr>
            <w:r w:rsidRPr="000002B1">
              <w:rPr>
                <w:rFonts w:ascii="Palatino Linotype" w:hAnsi="Palatino Linotype"/>
              </w:rPr>
              <w:t>Writing Documents</w:t>
            </w:r>
          </w:p>
        </w:tc>
        <w:tc>
          <w:tcPr>
            <w:tcW w:w="2160" w:type="dxa"/>
          </w:tcPr>
          <w:p w14:paraId="0F47B31D" w14:textId="77777777" w:rsidR="00DA4649" w:rsidRPr="000002B1" w:rsidRDefault="00DA4649" w:rsidP="00DA4649">
            <w:pPr>
              <w:widowControl w:val="0"/>
              <w:autoSpaceDE w:val="0"/>
              <w:autoSpaceDN w:val="0"/>
              <w:spacing w:line="242" w:lineRule="auto"/>
              <w:ind w:left="676" w:right="365" w:hanging="293"/>
              <w:rPr>
                <w:rFonts w:ascii="Palatino Linotype" w:hAnsi="Palatino Linotype"/>
              </w:rPr>
            </w:pPr>
            <w:r w:rsidRPr="000002B1">
              <w:rPr>
                <w:rFonts w:ascii="Palatino Linotype" w:hAnsi="Palatino Linotype"/>
              </w:rPr>
              <w:t>Using Language Carefully</w:t>
            </w:r>
          </w:p>
        </w:tc>
        <w:tc>
          <w:tcPr>
            <w:tcW w:w="3059" w:type="dxa"/>
          </w:tcPr>
          <w:p w14:paraId="4CAF272B" w14:textId="77777777" w:rsidR="00DA4649" w:rsidRPr="000002B1" w:rsidRDefault="00DA4649" w:rsidP="00DA4649">
            <w:pPr>
              <w:widowControl w:val="0"/>
              <w:autoSpaceDE w:val="0"/>
              <w:autoSpaceDN w:val="0"/>
              <w:spacing w:line="233" w:lineRule="exact"/>
              <w:ind w:right="264"/>
              <w:jc w:val="right"/>
              <w:rPr>
                <w:rFonts w:ascii="Palatino Linotype" w:hAnsi="Palatino Linotype"/>
              </w:rPr>
            </w:pPr>
            <w:r w:rsidRPr="000002B1">
              <w:rPr>
                <w:rFonts w:ascii="Palatino Linotype" w:hAnsi="Palatino Linotype"/>
              </w:rPr>
              <w:t>Completing a Job Application</w:t>
            </w:r>
          </w:p>
        </w:tc>
      </w:tr>
      <w:tr w:rsidR="00DA4649" w:rsidRPr="000002B1" w14:paraId="7564C155" w14:textId="77777777" w:rsidTr="00680B09">
        <w:trPr>
          <w:trHeight w:val="480"/>
        </w:trPr>
        <w:tc>
          <w:tcPr>
            <w:tcW w:w="2588" w:type="dxa"/>
          </w:tcPr>
          <w:p w14:paraId="6A8DF5D1" w14:textId="77777777" w:rsidR="00DA4649" w:rsidRPr="000002B1" w:rsidRDefault="00DA4649" w:rsidP="00DA4649">
            <w:pPr>
              <w:widowControl w:val="0"/>
              <w:autoSpaceDE w:val="0"/>
              <w:autoSpaceDN w:val="0"/>
              <w:spacing w:line="232" w:lineRule="exact"/>
              <w:ind w:left="147" w:right="141"/>
              <w:jc w:val="center"/>
              <w:rPr>
                <w:rFonts w:ascii="Palatino Linotype" w:hAnsi="Palatino Linotype"/>
              </w:rPr>
            </w:pPr>
            <w:r w:rsidRPr="000002B1">
              <w:rPr>
                <w:rFonts w:ascii="Palatino Linotype" w:hAnsi="Palatino Linotype"/>
              </w:rPr>
              <w:t>Reading Body Language</w:t>
            </w:r>
          </w:p>
          <w:p w14:paraId="631C395A" w14:textId="77777777" w:rsidR="00DA4649" w:rsidRPr="000002B1" w:rsidRDefault="00DA4649" w:rsidP="00DA4649">
            <w:pPr>
              <w:widowControl w:val="0"/>
              <w:autoSpaceDE w:val="0"/>
              <w:autoSpaceDN w:val="0"/>
              <w:spacing w:line="233" w:lineRule="exact"/>
              <w:ind w:left="144" w:right="145"/>
              <w:jc w:val="center"/>
              <w:rPr>
                <w:rFonts w:ascii="Palatino Linotype" w:hAnsi="Palatino Linotype"/>
              </w:rPr>
            </w:pPr>
            <w:r w:rsidRPr="000002B1">
              <w:rPr>
                <w:rFonts w:ascii="Palatino Linotype" w:hAnsi="Palatino Linotype"/>
              </w:rPr>
              <w:t>and mixed Messages</w:t>
            </w:r>
          </w:p>
        </w:tc>
        <w:tc>
          <w:tcPr>
            <w:tcW w:w="1983" w:type="dxa"/>
          </w:tcPr>
          <w:p w14:paraId="4CD11726" w14:textId="77777777" w:rsidR="00DA4649" w:rsidRPr="000002B1" w:rsidRDefault="00DA4649" w:rsidP="00DA4649">
            <w:pPr>
              <w:widowControl w:val="0"/>
              <w:autoSpaceDE w:val="0"/>
              <w:autoSpaceDN w:val="0"/>
              <w:spacing w:line="232" w:lineRule="exact"/>
              <w:ind w:left="114" w:right="115"/>
              <w:jc w:val="center"/>
              <w:rPr>
                <w:rFonts w:ascii="Palatino Linotype" w:hAnsi="Palatino Linotype"/>
              </w:rPr>
            </w:pPr>
            <w:r w:rsidRPr="000002B1">
              <w:rPr>
                <w:rFonts w:ascii="Palatino Linotype" w:hAnsi="Palatino Linotype"/>
              </w:rPr>
              <w:t>Constructive</w:t>
            </w:r>
          </w:p>
          <w:p w14:paraId="0C71E466" w14:textId="77777777" w:rsidR="00DA4649" w:rsidRPr="000002B1" w:rsidRDefault="00DA4649" w:rsidP="00DA4649">
            <w:pPr>
              <w:widowControl w:val="0"/>
              <w:autoSpaceDE w:val="0"/>
              <w:autoSpaceDN w:val="0"/>
              <w:spacing w:line="233" w:lineRule="exact"/>
              <w:ind w:left="114" w:right="115"/>
              <w:jc w:val="center"/>
              <w:rPr>
                <w:rFonts w:ascii="Palatino Linotype" w:hAnsi="Palatino Linotype"/>
              </w:rPr>
            </w:pPr>
            <w:r w:rsidRPr="000002B1">
              <w:rPr>
                <w:rFonts w:ascii="Palatino Linotype" w:hAnsi="Palatino Linotype"/>
              </w:rPr>
              <w:t>Criticism in Writing</w:t>
            </w:r>
          </w:p>
        </w:tc>
        <w:tc>
          <w:tcPr>
            <w:tcW w:w="2160" w:type="dxa"/>
          </w:tcPr>
          <w:p w14:paraId="0853DD7F" w14:textId="77777777" w:rsidR="00DA4649" w:rsidRPr="000002B1" w:rsidRDefault="00DA4649" w:rsidP="00DA4649">
            <w:pPr>
              <w:widowControl w:val="0"/>
              <w:autoSpaceDE w:val="0"/>
              <w:autoSpaceDN w:val="0"/>
              <w:spacing w:line="232" w:lineRule="exact"/>
              <w:ind w:left="470" w:firstLine="76"/>
              <w:rPr>
                <w:rFonts w:ascii="Palatino Linotype" w:hAnsi="Palatino Linotype"/>
              </w:rPr>
            </w:pPr>
            <w:r w:rsidRPr="000002B1">
              <w:rPr>
                <w:rFonts w:ascii="Palatino Linotype" w:hAnsi="Palatino Linotype"/>
              </w:rPr>
              <w:t>One-on-One</w:t>
            </w:r>
          </w:p>
          <w:p w14:paraId="14650CB5" w14:textId="77777777" w:rsidR="00DA4649" w:rsidRPr="000002B1" w:rsidRDefault="00DA4649" w:rsidP="00DA4649">
            <w:pPr>
              <w:widowControl w:val="0"/>
              <w:autoSpaceDE w:val="0"/>
              <w:autoSpaceDN w:val="0"/>
              <w:spacing w:line="233" w:lineRule="exact"/>
              <w:ind w:left="470"/>
              <w:rPr>
                <w:rFonts w:ascii="Palatino Linotype" w:hAnsi="Palatino Linotype"/>
              </w:rPr>
            </w:pPr>
            <w:r w:rsidRPr="000002B1">
              <w:rPr>
                <w:rFonts w:ascii="Palatino Linotype" w:hAnsi="Palatino Linotype"/>
              </w:rPr>
              <w:t>Conversations</w:t>
            </w:r>
          </w:p>
        </w:tc>
        <w:tc>
          <w:tcPr>
            <w:tcW w:w="3059" w:type="dxa"/>
          </w:tcPr>
          <w:p w14:paraId="03A53EBE" w14:textId="77777777" w:rsidR="00DA4649" w:rsidRPr="000002B1" w:rsidRDefault="00DA4649" w:rsidP="00DA4649">
            <w:pPr>
              <w:widowControl w:val="0"/>
              <w:autoSpaceDE w:val="0"/>
              <w:autoSpaceDN w:val="0"/>
              <w:spacing w:line="232" w:lineRule="exact"/>
              <w:ind w:left="561"/>
              <w:rPr>
                <w:rFonts w:ascii="Palatino Linotype" w:hAnsi="Palatino Linotype"/>
              </w:rPr>
            </w:pPr>
            <w:r w:rsidRPr="000002B1">
              <w:rPr>
                <w:rFonts w:ascii="Palatino Linotype" w:hAnsi="Palatino Linotype"/>
              </w:rPr>
              <w:t>Writing a Cover Letter</w:t>
            </w:r>
          </w:p>
        </w:tc>
      </w:tr>
      <w:tr w:rsidR="00DA4649" w:rsidRPr="000002B1" w14:paraId="4AAE7A92" w14:textId="77777777" w:rsidTr="00680B09">
        <w:trPr>
          <w:trHeight w:val="460"/>
        </w:trPr>
        <w:tc>
          <w:tcPr>
            <w:tcW w:w="2588" w:type="dxa"/>
          </w:tcPr>
          <w:p w14:paraId="3559D091" w14:textId="77777777" w:rsidR="00DA4649" w:rsidRPr="000002B1" w:rsidRDefault="00DA4649" w:rsidP="00DA4649">
            <w:pPr>
              <w:widowControl w:val="0"/>
              <w:autoSpaceDE w:val="0"/>
              <w:autoSpaceDN w:val="0"/>
              <w:spacing w:line="232" w:lineRule="exact"/>
              <w:ind w:left="147" w:right="145"/>
              <w:jc w:val="center"/>
              <w:rPr>
                <w:rFonts w:ascii="Palatino Linotype" w:hAnsi="Palatino Linotype"/>
              </w:rPr>
            </w:pPr>
            <w:r w:rsidRPr="000002B1">
              <w:rPr>
                <w:rFonts w:ascii="Palatino Linotype" w:hAnsi="Palatino Linotype"/>
              </w:rPr>
              <w:t>Matching Verbal and</w:t>
            </w:r>
          </w:p>
          <w:p w14:paraId="51A319B9" w14:textId="77777777" w:rsidR="00DA4649" w:rsidRPr="000002B1" w:rsidRDefault="00DA4649" w:rsidP="00DA4649">
            <w:pPr>
              <w:widowControl w:val="0"/>
              <w:autoSpaceDE w:val="0"/>
              <w:autoSpaceDN w:val="0"/>
              <w:spacing w:line="228" w:lineRule="exact"/>
              <w:ind w:left="147" w:right="145"/>
              <w:jc w:val="center"/>
              <w:rPr>
                <w:rFonts w:ascii="Palatino Linotype" w:hAnsi="Palatino Linotype"/>
              </w:rPr>
            </w:pPr>
            <w:r w:rsidRPr="000002B1">
              <w:rPr>
                <w:rFonts w:ascii="Palatino Linotype" w:hAnsi="Palatino Linotype"/>
              </w:rPr>
              <w:t>Nonverbal communication</w:t>
            </w:r>
          </w:p>
        </w:tc>
        <w:tc>
          <w:tcPr>
            <w:tcW w:w="1983" w:type="dxa"/>
          </w:tcPr>
          <w:p w14:paraId="791EC03F" w14:textId="77777777" w:rsidR="00DA4649" w:rsidRPr="000002B1" w:rsidRDefault="00DA4649" w:rsidP="00DA4649">
            <w:pPr>
              <w:widowControl w:val="0"/>
              <w:autoSpaceDE w:val="0"/>
              <w:autoSpaceDN w:val="0"/>
              <w:rPr>
                <w:rFonts w:ascii="Palatino Linotype" w:hAnsi="Palatino Linotype"/>
              </w:rPr>
            </w:pPr>
          </w:p>
        </w:tc>
        <w:tc>
          <w:tcPr>
            <w:tcW w:w="2160" w:type="dxa"/>
          </w:tcPr>
          <w:p w14:paraId="2BC21C43" w14:textId="77777777" w:rsidR="00DA4649" w:rsidRPr="000002B1" w:rsidRDefault="00DA4649" w:rsidP="00DA4649">
            <w:pPr>
              <w:widowControl w:val="0"/>
              <w:autoSpaceDE w:val="0"/>
              <w:autoSpaceDN w:val="0"/>
              <w:spacing w:line="232" w:lineRule="exact"/>
              <w:ind w:left="80" w:right="88"/>
              <w:jc w:val="center"/>
              <w:rPr>
                <w:rFonts w:ascii="Palatino Linotype" w:hAnsi="Palatino Linotype"/>
              </w:rPr>
            </w:pPr>
            <w:r w:rsidRPr="000002B1">
              <w:rPr>
                <w:rFonts w:ascii="Palatino Linotype" w:hAnsi="Palatino Linotype"/>
              </w:rPr>
              <w:t>Small Group</w:t>
            </w:r>
          </w:p>
          <w:p w14:paraId="50C2F50E" w14:textId="77777777" w:rsidR="00DA4649" w:rsidRPr="000002B1" w:rsidRDefault="00DA4649" w:rsidP="00DA4649">
            <w:pPr>
              <w:widowControl w:val="0"/>
              <w:autoSpaceDE w:val="0"/>
              <w:autoSpaceDN w:val="0"/>
              <w:spacing w:line="228" w:lineRule="exact"/>
              <w:ind w:left="80" w:right="88"/>
              <w:jc w:val="center"/>
              <w:rPr>
                <w:rFonts w:ascii="Palatino Linotype" w:hAnsi="Palatino Linotype"/>
              </w:rPr>
            </w:pPr>
            <w:r w:rsidRPr="000002B1">
              <w:rPr>
                <w:rFonts w:ascii="Palatino Linotype" w:hAnsi="Palatino Linotype"/>
              </w:rPr>
              <w:t>Communication</w:t>
            </w:r>
          </w:p>
        </w:tc>
        <w:tc>
          <w:tcPr>
            <w:tcW w:w="3059" w:type="dxa"/>
          </w:tcPr>
          <w:p w14:paraId="623FF532" w14:textId="77777777" w:rsidR="00DA4649" w:rsidRPr="000002B1" w:rsidRDefault="00DA4649" w:rsidP="00DA4649">
            <w:pPr>
              <w:widowControl w:val="0"/>
              <w:autoSpaceDE w:val="0"/>
              <w:autoSpaceDN w:val="0"/>
              <w:spacing w:line="232" w:lineRule="exact"/>
              <w:ind w:right="247"/>
              <w:jc w:val="right"/>
              <w:rPr>
                <w:rFonts w:ascii="Palatino Linotype" w:hAnsi="Palatino Linotype"/>
              </w:rPr>
            </w:pPr>
            <w:r w:rsidRPr="000002B1">
              <w:rPr>
                <w:rFonts w:ascii="Palatino Linotype" w:hAnsi="Palatino Linotype"/>
              </w:rPr>
              <w:t>Things to Include in a Résumé</w:t>
            </w:r>
          </w:p>
        </w:tc>
      </w:tr>
      <w:tr w:rsidR="00DA4649" w:rsidRPr="000002B1" w14:paraId="4CA3671D" w14:textId="77777777" w:rsidTr="00680B09">
        <w:trPr>
          <w:trHeight w:val="480"/>
        </w:trPr>
        <w:tc>
          <w:tcPr>
            <w:tcW w:w="2588" w:type="dxa"/>
          </w:tcPr>
          <w:p w14:paraId="22A11319" w14:textId="77777777" w:rsidR="00DA4649" w:rsidRPr="000002B1" w:rsidRDefault="00DA4649" w:rsidP="00DA4649">
            <w:pPr>
              <w:widowControl w:val="0"/>
              <w:autoSpaceDE w:val="0"/>
              <w:autoSpaceDN w:val="0"/>
              <w:spacing w:line="233" w:lineRule="exact"/>
              <w:ind w:left="147" w:right="144"/>
              <w:jc w:val="center"/>
              <w:rPr>
                <w:rFonts w:ascii="Palatino Linotype" w:hAnsi="Palatino Linotype"/>
              </w:rPr>
            </w:pPr>
            <w:r w:rsidRPr="000002B1">
              <w:rPr>
                <w:rFonts w:ascii="Palatino Linotype" w:hAnsi="Palatino Linotype"/>
              </w:rPr>
              <w:t>Improving Nonverbal</w:t>
            </w:r>
          </w:p>
          <w:p w14:paraId="18667AAE" w14:textId="77777777" w:rsidR="00DA4649" w:rsidRPr="000002B1" w:rsidRDefault="00DA4649" w:rsidP="00DA4649">
            <w:pPr>
              <w:widowControl w:val="0"/>
              <w:autoSpaceDE w:val="0"/>
              <w:autoSpaceDN w:val="0"/>
              <w:spacing w:before="3" w:line="229" w:lineRule="exact"/>
              <w:ind w:left="143" w:right="145"/>
              <w:jc w:val="center"/>
              <w:rPr>
                <w:rFonts w:ascii="Palatino Linotype" w:hAnsi="Palatino Linotype"/>
              </w:rPr>
            </w:pPr>
            <w:r w:rsidRPr="000002B1">
              <w:rPr>
                <w:rFonts w:ascii="Palatino Linotype" w:hAnsi="Palatino Linotype"/>
              </w:rPr>
              <w:t>Indicators</w:t>
            </w:r>
          </w:p>
        </w:tc>
        <w:tc>
          <w:tcPr>
            <w:tcW w:w="1983" w:type="dxa"/>
          </w:tcPr>
          <w:p w14:paraId="2E7D1B76" w14:textId="77777777" w:rsidR="00DA4649" w:rsidRPr="000002B1" w:rsidRDefault="00DA4649" w:rsidP="00DA4649">
            <w:pPr>
              <w:widowControl w:val="0"/>
              <w:autoSpaceDE w:val="0"/>
              <w:autoSpaceDN w:val="0"/>
              <w:rPr>
                <w:rFonts w:ascii="Palatino Linotype" w:hAnsi="Palatino Linotype"/>
              </w:rPr>
            </w:pPr>
          </w:p>
        </w:tc>
        <w:tc>
          <w:tcPr>
            <w:tcW w:w="2160" w:type="dxa"/>
          </w:tcPr>
          <w:p w14:paraId="109344D4" w14:textId="77777777" w:rsidR="00DA4649" w:rsidRPr="000002B1" w:rsidRDefault="00DA4649" w:rsidP="00DA4649">
            <w:pPr>
              <w:widowControl w:val="0"/>
              <w:autoSpaceDE w:val="0"/>
              <w:autoSpaceDN w:val="0"/>
              <w:spacing w:line="233" w:lineRule="exact"/>
              <w:ind w:left="80" w:right="88"/>
              <w:jc w:val="center"/>
              <w:rPr>
                <w:rFonts w:ascii="Palatino Linotype" w:hAnsi="Palatino Linotype"/>
              </w:rPr>
            </w:pPr>
            <w:r w:rsidRPr="000002B1">
              <w:rPr>
                <w:rFonts w:ascii="Palatino Linotype" w:hAnsi="Palatino Linotype"/>
              </w:rPr>
              <w:t>Large Group</w:t>
            </w:r>
          </w:p>
          <w:p w14:paraId="7CC42D03" w14:textId="77777777" w:rsidR="00DA4649" w:rsidRPr="000002B1" w:rsidRDefault="00DA4649" w:rsidP="00DA4649">
            <w:pPr>
              <w:widowControl w:val="0"/>
              <w:autoSpaceDE w:val="0"/>
              <w:autoSpaceDN w:val="0"/>
              <w:spacing w:before="3" w:line="229" w:lineRule="exact"/>
              <w:ind w:left="80" w:right="88"/>
              <w:jc w:val="center"/>
              <w:rPr>
                <w:rFonts w:ascii="Palatino Linotype" w:hAnsi="Palatino Linotype"/>
              </w:rPr>
            </w:pPr>
            <w:r w:rsidRPr="000002B1">
              <w:rPr>
                <w:rFonts w:ascii="Palatino Linotype" w:hAnsi="Palatino Linotype"/>
              </w:rPr>
              <w:t>Communication</w:t>
            </w:r>
          </w:p>
        </w:tc>
        <w:tc>
          <w:tcPr>
            <w:tcW w:w="3059" w:type="dxa"/>
          </w:tcPr>
          <w:p w14:paraId="0CFFCE8B" w14:textId="77777777" w:rsidR="00DA4649" w:rsidRPr="000002B1" w:rsidRDefault="00DA4649" w:rsidP="00DA4649">
            <w:pPr>
              <w:widowControl w:val="0"/>
              <w:autoSpaceDE w:val="0"/>
              <w:autoSpaceDN w:val="0"/>
              <w:spacing w:line="233" w:lineRule="exact"/>
              <w:ind w:right="300"/>
              <w:jc w:val="right"/>
              <w:rPr>
                <w:rFonts w:ascii="Palatino Linotype" w:hAnsi="Palatino Linotype"/>
              </w:rPr>
            </w:pPr>
            <w:r w:rsidRPr="000002B1">
              <w:rPr>
                <w:rFonts w:ascii="Palatino Linotype" w:hAnsi="Palatino Linotype"/>
              </w:rPr>
              <w:t>Selling Yourself in a Résumé</w:t>
            </w:r>
          </w:p>
        </w:tc>
      </w:tr>
      <w:tr w:rsidR="00DA4649" w:rsidRPr="000002B1" w14:paraId="6296B31C" w14:textId="77777777" w:rsidTr="00680B09">
        <w:trPr>
          <w:trHeight w:val="220"/>
        </w:trPr>
        <w:tc>
          <w:tcPr>
            <w:tcW w:w="2588" w:type="dxa"/>
          </w:tcPr>
          <w:p w14:paraId="33B79B5A" w14:textId="77777777" w:rsidR="00DA4649" w:rsidRPr="000002B1" w:rsidRDefault="00DA4649" w:rsidP="00DA4649">
            <w:pPr>
              <w:widowControl w:val="0"/>
              <w:autoSpaceDE w:val="0"/>
              <w:autoSpaceDN w:val="0"/>
              <w:spacing w:line="220" w:lineRule="exact"/>
              <w:ind w:left="144" w:right="145"/>
              <w:jc w:val="center"/>
              <w:rPr>
                <w:rFonts w:ascii="Palatino Linotype" w:hAnsi="Palatino Linotype"/>
              </w:rPr>
            </w:pPr>
            <w:r w:rsidRPr="000002B1">
              <w:rPr>
                <w:rFonts w:ascii="Palatino Linotype" w:hAnsi="Palatino Linotype"/>
              </w:rPr>
              <w:t>Nonverbal Feedback</w:t>
            </w:r>
          </w:p>
        </w:tc>
        <w:tc>
          <w:tcPr>
            <w:tcW w:w="1983" w:type="dxa"/>
          </w:tcPr>
          <w:p w14:paraId="25CFA10A" w14:textId="77777777" w:rsidR="00DA4649" w:rsidRPr="000002B1" w:rsidRDefault="00DA4649" w:rsidP="00DA4649">
            <w:pPr>
              <w:widowControl w:val="0"/>
              <w:autoSpaceDE w:val="0"/>
              <w:autoSpaceDN w:val="0"/>
              <w:rPr>
                <w:rFonts w:ascii="Palatino Linotype" w:hAnsi="Palatino Linotype"/>
              </w:rPr>
            </w:pPr>
          </w:p>
        </w:tc>
        <w:tc>
          <w:tcPr>
            <w:tcW w:w="2160" w:type="dxa"/>
          </w:tcPr>
          <w:p w14:paraId="2961D234" w14:textId="77777777" w:rsidR="00DA4649" w:rsidRPr="000002B1" w:rsidRDefault="00DA4649" w:rsidP="00DA4649">
            <w:pPr>
              <w:widowControl w:val="0"/>
              <w:autoSpaceDE w:val="0"/>
              <w:autoSpaceDN w:val="0"/>
              <w:spacing w:line="220" w:lineRule="exact"/>
              <w:ind w:left="76" w:right="88"/>
              <w:jc w:val="center"/>
              <w:rPr>
                <w:rFonts w:ascii="Palatino Linotype" w:hAnsi="Palatino Linotype"/>
              </w:rPr>
            </w:pPr>
            <w:r w:rsidRPr="000002B1">
              <w:rPr>
                <w:rFonts w:ascii="Palatino Linotype" w:hAnsi="Palatino Linotype"/>
              </w:rPr>
              <w:t>Making Speeches</w:t>
            </w:r>
          </w:p>
        </w:tc>
        <w:tc>
          <w:tcPr>
            <w:tcW w:w="3059" w:type="dxa"/>
          </w:tcPr>
          <w:p w14:paraId="28C9D901" w14:textId="77777777" w:rsidR="00DA4649" w:rsidRPr="000002B1" w:rsidRDefault="00DA4649" w:rsidP="00DA4649">
            <w:pPr>
              <w:widowControl w:val="0"/>
              <w:autoSpaceDE w:val="0"/>
              <w:autoSpaceDN w:val="0"/>
              <w:spacing w:line="220" w:lineRule="exact"/>
              <w:ind w:left="408"/>
              <w:rPr>
                <w:rFonts w:ascii="Palatino Linotype" w:hAnsi="Palatino Linotype"/>
              </w:rPr>
            </w:pPr>
            <w:r w:rsidRPr="000002B1">
              <w:rPr>
                <w:rFonts w:ascii="Palatino Linotype" w:hAnsi="Palatino Linotype"/>
              </w:rPr>
              <w:t>Terms to Use in a Résumé</w:t>
            </w:r>
          </w:p>
        </w:tc>
      </w:tr>
      <w:tr w:rsidR="00DA4649" w:rsidRPr="000002B1" w14:paraId="013E5EAA" w14:textId="77777777" w:rsidTr="00680B09">
        <w:trPr>
          <w:trHeight w:val="480"/>
        </w:trPr>
        <w:tc>
          <w:tcPr>
            <w:tcW w:w="2588" w:type="dxa"/>
          </w:tcPr>
          <w:p w14:paraId="4A621868" w14:textId="77777777" w:rsidR="00DA4649" w:rsidRPr="000002B1" w:rsidRDefault="00DA4649" w:rsidP="00DA4649">
            <w:pPr>
              <w:widowControl w:val="0"/>
              <w:autoSpaceDE w:val="0"/>
              <w:autoSpaceDN w:val="0"/>
              <w:spacing w:line="232" w:lineRule="exact"/>
              <w:ind w:left="145" w:right="145"/>
              <w:jc w:val="center"/>
              <w:rPr>
                <w:rFonts w:ascii="Palatino Linotype" w:hAnsi="Palatino Linotype"/>
              </w:rPr>
            </w:pPr>
            <w:r w:rsidRPr="000002B1">
              <w:rPr>
                <w:rFonts w:ascii="Palatino Linotype" w:hAnsi="Palatino Linotype"/>
              </w:rPr>
              <w:t>Showing Confidence</w:t>
            </w:r>
          </w:p>
          <w:p w14:paraId="304F2274" w14:textId="77777777" w:rsidR="00DA4649" w:rsidRPr="000002B1" w:rsidRDefault="00DA4649" w:rsidP="00DA4649">
            <w:pPr>
              <w:widowControl w:val="0"/>
              <w:autoSpaceDE w:val="0"/>
              <w:autoSpaceDN w:val="0"/>
              <w:spacing w:before="3" w:line="229" w:lineRule="exact"/>
              <w:ind w:left="145" w:right="145"/>
              <w:jc w:val="center"/>
              <w:rPr>
                <w:rFonts w:ascii="Palatino Linotype" w:hAnsi="Palatino Linotype"/>
              </w:rPr>
            </w:pPr>
            <w:r w:rsidRPr="000002B1">
              <w:rPr>
                <w:rFonts w:ascii="Palatino Linotype" w:hAnsi="Palatino Linotype"/>
              </w:rPr>
              <w:t>Nonverbally</w:t>
            </w:r>
          </w:p>
        </w:tc>
        <w:tc>
          <w:tcPr>
            <w:tcW w:w="1983" w:type="dxa"/>
          </w:tcPr>
          <w:p w14:paraId="66E9795B" w14:textId="77777777" w:rsidR="00DA4649" w:rsidRPr="000002B1" w:rsidRDefault="00DA4649" w:rsidP="00DA4649">
            <w:pPr>
              <w:widowControl w:val="0"/>
              <w:autoSpaceDE w:val="0"/>
              <w:autoSpaceDN w:val="0"/>
              <w:rPr>
                <w:rFonts w:ascii="Palatino Linotype" w:hAnsi="Palatino Linotype"/>
              </w:rPr>
            </w:pPr>
          </w:p>
        </w:tc>
        <w:tc>
          <w:tcPr>
            <w:tcW w:w="2160" w:type="dxa"/>
          </w:tcPr>
          <w:p w14:paraId="25E18143" w14:textId="77777777" w:rsidR="00DA4649" w:rsidRPr="000002B1" w:rsidRDefault="00DA4649" w:rsidP="00DA4649">
            <w:pPr>
              <w:widowControl w:val="0"/>
              <w:autoSpaceDE w:val="0"/>
              <w:autoSpaceDN w:val="0"/>
              <w:spacing w:line="232" w:lineRule="exact"/>
              <w:ind w:left="80" w:right="81"/>
              <w:jc w:val="center"/>
              <w:rPr>
                <w:rFonts w:ascii="Palatino Linotype" w:hAnsi="Palatino Linotype"/>
              </w:rPr>
            </w:pPr>
            <w:r w:rsidRPr="000002B1">
              <w:rPr>
                <w:rFonts w:ascii="Palatino Linotype" w:hAnsi="Palatino Linotype"/>
              </w:rPr>
              <w:t>Involving the</w:t>
            </w:r>
          </w:p>
          <w:p w14:paraId="57289BB7" w14:textId="77777777" w:rsidR="00DA4649" w:rsidRPr="000002B1" w:rsidRDefault="00DA4649" w:rsidP="00DA4649">
            <w:pPr>
              <w:widowControl w:val="0"/>
              <w:autoSpaceDE w:val="0"/>
              <w:autoSpaceDN w:val="0"/>
              <w:spacing w:before="3" w:line="229" w:lineRule="exact"/>
              <w:ind w:left="78" w:right="88"/>
              <w:jc w:val="center"/>
              <w:rPr>
                <w:rFonts w:ascii="Palatino Linotype" w:hAnsi="Palatino Linotype"/>
              </w:rPr>
            </w:pPr>
            <w:r w:rsidRPr="000002B1">
              <w:rPr>
                <w:rFonts w:ascii="Palatino Linotype" w:hAnsi="Palatino Linotype"/>
              </w:rPr>
              <w:t>Audience</w:t>
            </w:r>
          </w:p>
        </w:tc>
        <w:tc>
          <w:tcPr>
            <w:tcW w:w="3059" w:type="dxa"/>
          </w:tcPr>
          <w:p w14:paraId="4BEA940C" w14:textId="77777777" w:rsidR="00DA4649" w:rsidRPr="000002B1" w:rsidRDefault="00DA4649" w:rsidP="00DA4649">
            <w:pPr>
              <w:widowControl w:val="0"/>
              <w:autoSpaceDE w:val="0"/>
              <w:autoSpaceDN w:val="0"/>
              <w:spacing w:line="232" w:lineRule="exact"/>
              <w:ind w:right="235"/>
              <w:jc w:val="right"/>
              <w:rPr>
                <w:rFonts w:ascii="Palatino Linotype" w:hAnsi="Palatino Linotype"/>
              </w:rPr>
            </w:pPr>
            <w:r w:rsidRPr="000002B1">
              <w:rPr>
                <w:rFonts w:ascii="Palatino Linotype" w:hAnsi="Palatino Linotype"/>
              </w:rPr>
              <w:t>Describing Your Job Strengths</w:t>
            </w:r>
          </w:p>
        </w:tc>
      </w:tr>
      <w:tr w:rsidR="00DA4649" w:rsidRPr="000002B1" w14:paraId="565CC3E6" w14:textId="77777777" w:rsidTr="00680B09">
        <w:trPr>
          <w:trHeight w:val="220"/>
        </w:trPr>
        <w:tc>
          <w:tcPr>
            <w:tcW w:w="2588" w:type="dxa"/>
          </w:tcPr>
          <w:p w14:paraId="50C24C1D" w14:textId="77777777" w:rsidR="00DA4649" w:rsidRPr="000002B1" w:rsidRDefault="00DA4649" w:rsidP="00DA4649">
            <w:pPr>
              <w:widowControl w:val="0"/>
              <w:autoSpaceDE w:val="0"/>
              <w:autoSpaceDN w:val="0"/>
              <w:spacing w:line="220" w:lineRule="exact"/>
              <w:ind w:left="142" w:right="145"/>
              <w:jc w:val="center"/>
              <w:rPr>
                <w:rFonts w:ascii="Palatino Linotype" w:hAnsi="Palatino Linotype"/>
              </w:rPr>
            </w:pPr>
            <w:r w:rsidRPr="000002B1">
              <w:rPr>
                <w:rFonts w:ascii="Palatino Linotype" w:hAnsi="Palatino Linotype"/>
              </w:rPr>
              <w:t>Showing Assertiveness</w:t>
            </w:r>
          </w:p>
        </w:tc>
        <w:tc>
          <w:tcPr>
            <w:tcW w:w="1983" w:type="dxa"/>
          </w:tcPr>
          <w:p w14:paraId="48EEE2C1" w14:textId="77777777" w:rsidR="00DA4649" w:rsidRPr="000002B1" w:rsidRDefault="00DA4649" w:rsidP="00DA4649">
            <w:pPr>
              <w:widowControl w:val="0"/>
              <w:autoSpaceDE w:val="0"/>
              <w:autoSpaceDN w:val="0"/>
              <w:rPr>
                <w:rFonts w:ascii="Palatino Linotype" w:hAnsi="Palatino Linotype"/>
              </w:rPr>
            </w:pPr>
          </w:p>
        </w:tc>
        <w:tc>
          <w:tcPr>
            <w:tcW w:w="2160" w:type="dxa"/>
          </w:tcPr>
          <w:p w14:paraId="0F7DF2D6" w14:textId="77777777" w:rsidR="00DA4649" w:rsidRPr="000002B1" w:rsidRDefault="00DA4649" w:rsidP="00DA4649">
            <w:pPr>
              <w:widowControl w:val="0"/>
              <w:autoSpaceDE w:val="0"/>
              <w:autoSpaceDN w:val="0"/>
              <w:spacing w:line="220" w:lineRule="exact"/>
              <w:ind w:left="75" w:right="88"/>
              <w:jc w:val="center"/>
              <w:rPr>
                <w:rFonts w:ascii="Palatino Linotype" w:hAnsi="Palatino Linotype"/>
              </w:rPr>
            </w:pPr>
            <w:r w:rsidRPr="000002B1">
              <w:rPr>
                <w:rFonts w:ascii="Palatino Linotype" w:hAnsi="Palatino Linotype"/>
              </w:rPr>
              <w:t>Answering Questions</w:t>
            </w:r>
          </w:p>
        </w:tc>
        <w:tc>
          <w:tcPr>
            <w:tcW w:w="3059" w:type="dxa"/>
          </w:tcPr>
          <w:p w14:paraId="6DD9C4B8" w14:textId="77777777" w:rsidR="00DA4649" w:rsidRPr="000002B1" w:rsidRDefault="00DA4649" w:rsidP="00DA4649">
            <w:pPr>
              <w:widowControl w:val="0"/>
              <w:autoSpaceDE w:val="0"/>
              <w:autoSpaceDN w:val="0"/>
              <w:spacing w:line="220" w:lineRule="exact"/>
              <w:ind w:left="441"/>
              <w:rPr>
                <w:rFonts w:ascii="Palatino Linotype" w:hAnsi="Palatino Linotype"/>
              </w:rPr>
            </w:pPr>
            <w:r w:rsidRPr="000002B1">
              <w:rPr>
                <w:rFonts w:ascii="Palatino Linotype" w:hAnsi="Palatino Linotype"/>
              </w:rPr>
              <w:t>Organizing Your Résumé</w:t>
            </w:r>
          </w:p>
        </w:tc>
      </w:tr>
      <w:tr w:rsidR="00DA4649" w:rsidRPr="000002B1" w14:paraId="6F6EE869" w14:textId="77777777" w:rsidTr="00680B09">
        <w:trPr>
          <w:trHeight w:val="240"/>
        </w:trPr>
        <w:tc>
          <w:tcPr>
            <w:tcW w:w="2588" w:type="dxa"/>
          </w:tcPr>
          <w:p w14:paraId="3FD42E8A" w14:textId="77777777" w:rsidR="00DA4649" w:rsidRPr="000002B1" w:rsidRDefault="00DA4649" w:rsidP="00DA4649">
            <w:pPr>
              <w:widowControl w:val="0"/>
              <w:autoSpaceDE w:val="0"/>
              <w:autoSpaceDN w:val="0"/>
              <w:rPr>
                <w:rFonts w:ascii="Palatino Linotype" w:hAnsi="Palatino Linotype"/>
              </w:rPr>
            </w:pPr>
          </w:p>
        </w:tc>
        <w:tc>
          <w:tcPr>
            <w:tcW w:w="1983" w:type="dxa"/>
          </w:tcPr>
          <w:p w14:paraId="4A0A31C2" w14:textId="77777777" w:rsidR="00DA4649" w:rsidRPr="000002B1" w:rsidRDefault="00DA4649" w:rsidP="00DA4649">
            <w:pPr>
              <w:widowControl w:val="0"/>
              <w:autoSpaceDE w:val="0"/>
              <w:autoSpaceDN w:val="0"/>
              <w:rPr>
                <w:rFonts w:ascii="Palatino Linotype" w:hAnsi="Palatino Linotype"/>
              </w:rPr>
            </w:pPr>
          </w:p>
        </w:tc>
        <w:tc>
          <w:tcPr>
            <w:tcW w:w="2160" w:type="dxa"/>
          </w:tcPr>
          <w:p w14:paraId="0423C037" w14:textId="77777777" w:rsidR="00DA4649" w:rsidRPr="000002B1" w:rsidRDefault="00DA4649" w:rsidP="00DA4649">
            <w:pPr>
              <w:widowControl w:val="0"/>
              <w:autoSpaceDE w:val="0"/>
              <w:autoSpaceDN w:val="0"/>
              <w:spacing w:line="225" w:lineRule="exact"/>
              <w:ind w:left="80" w:right="88"/>
              <w:jc w:val="center"/>
              <w:rPr>
                <w:rFonts w:ascii="Palatino Linotype" w:hAnsi="Palatino Linotype"/>
              </w:rPr>
            </w:pPr>
            <w:r w:rsidRPr="000002B1">
              <w:rPr>
                <w:rFonts w:ascii="Palatino Linotype" w:hAnsi="Palatino Linotype"/>
              </w:rPr>
              <w:t>Visual and Media Aids</w:t>
            </w:r>
          </w:p>
        </w:tc>
        <w:tc>
          <w:tcPr>
            <w:tcW w:w="3059" w:type="dxa"/>
          </w:tcPr>
          <w:p w14:paraId="6A919E33" w14:textId="77777777" w:rsidR="00DA4649" w:rsidRPr="000002B1" w:rsidRDefault="00DA4649" w:rsidP="00DA4649">
            <w:pPr>
              <w:widowControl w:val="0"/>
              <w:autoSpaceDE w:val="0"/>
              <w:autoSpaceDN w:val="0"/>
              <w:spacing w:line="225" w:lineRule="exact"/>
              <w:ind w:right="261"/>
              <w:jc w:val="right"/>
              <w:rPr>
                <w:rFonts w:ascii="Palatino Linotype" w:hAnsi="Palatino Linotype"/>
              </w:rPr>
            </w:pPr>
            <w:r w:rsidRPr="000002B1">
              <w:rPr>
                <w:rFonts w:ascii="Palatino Linotype" w:hAnsi="Palatino Linotype"/>
              </w:rPr>
              <w:t>Writing an Electronic Résumé</w:t>
            </w:r>
          </w:p>
        </w:tc>
      </w:tr>
      <w:tr w:rsidR="00DA4649" w:rsidRPr="000002B1" w14:paraId="5230850D" w14:textId="77777777" w:rsidTr="00680B09">
        <w:trPr>
          <w:trHeight w:val="220"/>
        </w:trPr>
        <w:tc>
          <w:tcPr>
            <w:tcW w:w="2588" w:type="dxa"/>
          </w:tcPr>
          <w:p w14:paraId="0CD6F4D7" w14:textId="77777777" w:rsidR="00DA4649" w:rsidRPr="000002B1" w:rsidRDefault="00DA4649" w:rsidP="00DA4649">
            <w:pPr>
              <w:widowControl w:val="0"/>
              <w:autoSpaceDE w:val="0"/>
              <w:autoSpaceDN w:val="0"/>
              <w:rPr>
                <w:rFonts w:ascii="Palatino Linotype" w:hAnsi="Palatino Linotype"/>
              </w:rPr>
            </w:pPr>
          </w:p>
        </w:tc>
        <w:tc>
          <w:tcPr>
            <w:tcW w:w="1983" w:type="dxa"/>
          </w:tcPr>
          <w:p w14:paraId="2D7B96C7" w14:textId="77777777" w:rsidR="00DA4649" w:rsidRPr="000002B1" w:rsidRDefault="00DA4649" w:rsidP="00DA4649">
            <w:pPr>
              <w:widowControl w:val="0"/>
              <w:autoSpaceDE w:val="0"/>
              <w:autoSpaceDN w:val="0"/>
              <w:rPr>
                <w:rFonts w:ascii="Palatino Linotype" w:hAnsi="Palatino Linotype"/>
              </w:rPr>
            </w:pPr>
          </w:p>
        </w:tc>
        <w:tc>
          <w:tcPr>
            <w:tcW w:w="2160" w:type="dxa"/>
          </w:tcPr>
          <w:p w14:paraId="79540C62" w14:textId="77777777" w:rsidR="00DA4649" w:rsidRPr="000002B1" w:rsidRDefault="00DA4649" w:rsidP="00DA4649">
            <w:pPr>
              <w:widowControl w:val="0"/>
              <w:autoSpaceDE w:val="0"/>
              <w:autoSpaceDN w:val="0"/>
              <w:spacing w:line="220" w:lineRule="exact"/>
              <w:ind w:left="80" w:right="84"/>
              <w:jc w:val="center"/>
              <w:rPr>
                <w:rFonts w:ascii="Palatino Linotype" w:hAnsi="Palatino Linotype"/>
              </w:rPr>
            </w:pPr>
            <w:r w:rsidRPr="000002B1">
              <w:rPr>
                <w:rFonts w:ascii="Palatino Linotype" w:hAnsi="Palatino Linotype"/>
              </w:rPr>
              <w:t>Errors in Presentation</w:t>
            </w:r>
          </w:p>
        </w:tc>
        <w:tc>
          <w:tcPr>
            <w:tcW w:w="3059" w:type="dxa"/>
          </w:tcPr>
          <w:p w14:paraId="286BFF5E" w14:textId="77777777" w:rsidR="00DA4649" w:rsidRPr="000002B1" w:rsidRDefault="00DA4649" w:rsidP="00DA4649">
            <w:pPr>
              <w:widowControl w:val="0"/>
              <w:autoSpaceDE w:val="0"/>
              <w:autoSpaceDN w:val="0"/>
              <w:spacing w:line="220" w:lineRule="exact"/>
              <w:ind w:left="384"/>
              <w:rPr>
                <w:rFonts w:ascii="Palatino Linotype" w:hAnsi="Palatino Linotype"/>
              </w:rPr>
            </w:pPr>
            <w:r w:rsidRPr="000002B1">
              <w:rPr>
                <w:rFonts w:ascii="Palatino Linotype" w:hAnsi="Palatino Linotype"/>
              </w:rPr>
              <w:t>Dressing Up Your Résumé</w:t>
            </w:r>
          </w:p>
        </w:tc>
      </w:tr>
    </w:tbl>
    <w:p w14:paraId="2A6D1DA3" w14:textId="77777777" w:rsidR="00DA4649" w:rsidRPr="000002B1" w:rsidRDefault="00DA4649" w:rsidP="00DA4649">
      <w:pPr>
        <w:widowControl w:val="0"/>
        <w:autoSpaceDE w:val="0"/>
        <w:autoSpaceDN w:val="0"/>
        <w:rPr>
          <w:rFonts w:ascii="Palatino Linotype" w:eastAsia="Arial" w:hAnsi="Palatino Linotype" w:cs="Arial"/>
        </w:rPr>
      </w:pPr>
    </w:p>
    <w:p w14:paraId="3716CEDB" w14:textId="77777777" w:rsidR="00DA4649" w:rsidRPr="000002B1" w:rsidRDefault="00DA4649" w:rsidP="00DA4649">
      <w:pPr>
        <w:widowControl w:val="0"/>
        <w:numPr>
          <w:ilvl w:val="1"/>
          <w:numId w:val="19"/>
        </w:numPr>
        <w:tabs>
          <w:tab w:val="left" w:pos="726"/>
          <w:tab w:val="left" w:pos="727"/>
        </w:tabs>
        <w:autoSpaceDE w:val="0"/>
        <w:autoSpaceDN w:val="0"/>
        <w:spacing w:before="94" w:after="5" w:line="237" w:lineRule="auto"/>
        <w:ind w:right="310" w:hanging="614"/>
        <w:rPr>
          <w:rFonts w:ascii="Palatino Linotype" w:eastAsia="Arial" w:hAnsi="Palatino Linotype" w:cs="Arial"/>
          <w:b/>
        </w:rPr>
      </w:pPr>
      <w:r w:rsidRPr="000002B1">
        <w:rPr>
          <w:rFonts w:ascii="Palatino Linotype" w:eastAsia="Arial" w:hAnsi="Palatino Linotype" w:cs="Arial"/>
          <w:b/>
        </w:rPr>
        <w:t>Demonstrate creativity by asking challenging questions and applying innovative procedures</w:t>
      </w:r>
      <w:r w:rsidRPr="000002B1">
        <w:rPr>
          <w:rFonts w:ascii="Palatino Linotype" w:eastAsia="Arial" w:hAnsi="Palatino Linotype" w:cs="Arial"/>
          <w:b/>
          <w:spacing w:val="-35"/>
        </w:rPr>
        <w:t xml:space="preserve"> </w:t>
      </w:r>
      <w:r w:rsidRPr="000002B1">
        <w:rPr>
          <w:rFonts w:ascii="Palatino Linotype" w:eastAsia="Arial" w:hAnsi="Palatino Linotype" w:cs="Arial"/>
          <w:b/>
        </w:rPr>
        <w:t>and methods.</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58"/>
        <w:gridCol w:w="5133"/>
      </w:tblGrid>
      <w:tr w:rsidR="00DA4649" w:rsidRPr="000002B1" w14:paraId="2AEF38A2" w14:textId="77777777" w:rsidTr="00680B09">
        <w:trPr>
          <w:trHeight w:val="220"/>
        </w:trPr>
        <w:tc>
          <w:tcPr>
            <w:tcW w:w="4658" w:type="dxa"/>
            <w:shd w:val="clear" w:color="auto" w:fill="D9D9D9"/>
          </w:tcPr>
          <w:p w14:paraId="010A7CD5" w14:textId="77777777" w:rsidR="00DA4649" w:rsidRPr="000002B1" w:rsidRDefault="00DA4649" w:rsidP="00DA4649">
            <w:pPr>
              <w:widowControl w:val="0"/>
              <w:autoSpaceDE w:val="0"/>
              <w:autoSpaceDN w:val="0"/>
              <w:spacing w:line="220" w:lineRule="exact"/>
              <w:ind w:left="845" w:right="850"/>
              <w:jc w:val="center"/>
              <w:rPr>
                <w:rFonts w:ascii="Palatino Linotype" w:hAnsi="Palatino Linotype"/>
                <w:b/>
              </w:rPr>
            </w:pPr>
            <w:r w:rsidRPr="000002B1">
              <w:rPr>
                <w:rFonts w:ascii="Palatino Linotype" w:hAnsi="Palatino Linotype"/>
                <w:b/>
              </w:rPr>
              <w:t>Teamwork and Problem Solving</w:t>
            </w:r>
          </w:p>
        </w:tc>
        <w:tc>
          <w:tcPr>
            <w:tcW w:w="5133" w:type="dxa"/>
            <w:shd w:val="clear" w:color="auto" w:fill="D9D9D9"/>
          </w:tcPr>
          <w:p w14:paraId="0A639F9E" w14:textId="77777777" w:rsidR="00DA4649" w:rsidRPr="000002B1" w:rsidRDefault="00DA4649" w:rsidP="00DA4649">
            <w:pPr>
              <w:widowControl w:val="0"/>
              <w:autoSpaceDE w:val="0"/>
              <w:autoSpaceDN w:val="0"/>
              <w:spacing w:line="220" w:lineRule="exact"/>
              <w:ind w:left="415" w:right="410"/>
              <w:jc w:val="center"/>
              <w:rPr>
                <w:rFonts w:ascii="Palatino Linotype" w:hAnsi="Palatino Linotype"/>
                <w:b/>
              </w:rPr>
            </w:pPr>
            <w:r w:rsidRPr="000002B1">
              <w:rPr>
                <w:rFonts w:ascii="Palatino Linotype" w:hAnsi="Palatino Linotype"/>
                <w:b/>
              </w:rPr>
              <w:t>Meeting Etiquette</w:t>
            </w:r>
          </w:p>
        </w:tc>
      </w:tr>
      <w:tr w:rsidR="00DA4649" w:rsidRPr="000002B1" w14:paraId="434B3552" w14:textId="77777777" w:rsidTr="00680B09">
        <w:trPr>
          <w:trHeight w:val="240"/>
        </w:trPr>
        <w:tc>
          <w:tcPr>
            <w:tcW w:w="4658" w:type="dxa"/>
          </w:tcPr>
          <w:p w14:paraId="365C61BA" w14:textId="77777777" w:rsidR="00DA4649" w:rsidRPr="000002B1" w:rsidRDefault="00DA4649" w:rsidP="00DA4649">
            <w:pPr>
              <w:widowControl w:val="0"/>
              <w:autoSpaceDE w:val="0"/>
              <w:autoSpaceDN w:val="0"/>
              <w:spacing w:line="225" w:lineRule="exact"/>
              <w:ind w:left="845" w:right="845"/>
              <w:jc w:val="center"/>
              <w:rPr>
                <w:rFonts w:ascii="Palatino Linotype" w:hAnsi="Palatino Linotype"/>
              </w:rPr>
            </w:pPr>
            <w:r w:rsidRPr="000002B1">
              <w:rPr>
                <w:rFonts w:ascii="Palatino Linotype" w:hAnsi="Palatino Linotype"/>
              </w:rPr>
              <w:t>Thinking Creatively</w:t>
            </w:r>
          </w:p>
        </w:tc>
        <w:tc>
          <w:tcPr>
            <w:tcW w:w="5133" w:type="dxa"/>
          </w:tcPr>
          <w:p w14:paraId="111DE79D" w14:textId="77777777" w:rsidR="00DA4649" w:rsidRPr="000002B1" w:rsidRDefault="00DA4649" w:rsidP="00DA4649">
            <w:pPr>
              <w:widowControl w:val="0"/>
              <w:autoSpaceDE w:val="0"/>
              <w:autoSpaceDN w:val="0"/>
              <w:spacing w:line="225" w:lineRule="exact"/>
              <w:ind w:left="410" w:right="416"/>
              <w:jc w:val="center"/>
              <w:rPr>
                <w:rFonts w:ascii="Palatino Linotype" w:hAnsi="Palatino Linotype"/>
              </w:rPr>
            </w:pPr>
            <w:r w:rsidRPr="000002B1">
              <w:rPr>
                <w:rFonts w:ascii="Palatino Linotype" w:hAnsi="Palatino Linotype"/>
              </w:rPr>
              <w:t>Preparation and Participation in Meetings</w:t>
            </w:r>
          </w:p>
        </w:tc>
      </w:tr>
      <w:tr w:rsidR="00DA4649" w:rsidRPr="000002B1" w14:paraId="22D269F2" w14:textId="77777777" w:rsidTr="00680B09">
        <w:trPr>
          <w:trHeight w:val="220"/>
        </w:trPr>
        <w:tc>
          <w:tcPr>
            <w:tcW w:w="4658" w:type="dxa"/>
          </w:tcPr>
          <w:p w14:paraId="374968FA" w14:textId="77777777" w:rsidR="00DA4649" w:rsidRPr="000002B1" w:rsidRDefault="00DA4649" w:rsidP="00DA4649">
            <w:pPr>
              <w:widowControl w:val="0"/>
              <w:autoSpaceDE w:val="0"/>
              <w:autoSpaceDN w:val="0"/>
              <w:spacing w:line="220" w:lineRule="exact"/>
              <w:ind w:left="845" w:right="848"/>
              <w:jc w:val="center"/>
              <w:rPr>
                <w:rFonts w:ascii="Palatino Linotype" w:hAnsi="Palatino Linotype"/>
              </w:rPr>
            </w:pPr>
            <w:r w:rsidRPr="000002B1">
              <w:rPr>
                <w:rFonts w:ascii="Palatino Linotype" w:hAnsi="Palatino Linotype"/>
              </w:rPr>
              <w:t>Taking Risks</w:t>
            </w:r>
          </w:p>
        </w:tc>
        <w:tc>
          <w:tcPr>
            <w:tcW w:w="5133" w:type="dxa"/>
          </w:tcPr>
          <w:p w14:paraId="164CFEA9" w14:textId="77777777" w:rsidR="00DA4649" w:rsidRPr="000002B1" w:rsidRDefault="00DA4649" w:rsidP="00DA4649">
            <w:pPr>
              <w:widowControl w:val="0"/>
              <w:autoSpaceDE w:val="0"/>
              <w:autoSpaceDN w:val="0"/>
              <w:spacing w:line="220" w:lineRule="exact"/>
              <w:ind w:left="415" w:right="416"/>
              <w:jc w:val="center"/>
              <w:rPr>
                <w:rFonts w:ascii="Palatino Linotype" w:hAnsi="Palatino Linotype"/>
              </w:rPr>
            </w:pPr>
            <w:r w:rsidRPr="000002B1">
              <w:rPr>
                <w:rFonts w:ascii="Palatino Linotype" w:hAnsi="Palatino Linotype"/>
              </w:rPr>
              <w:t>Conducting Two-Person or Large Group Meetings</w:t>
            </w:r>
          </w:p>
        </w:tc>
      </w:tr>
      <w:tr w:rsidR="00DA4649" w:rsidRPr="000002B1" w14:paraId="1FCD82B5" w14:textId="77777777" w:rsidTr="00680B09">
        <w:trPr>
          <w:trHeight w:val="240"/>
        </w:trPr>
        <w:tc>
          <w:tcPr>
            <w:tcW w:w="4658" w:type="dxa"/>
          </w:tcPr>
          <w:p w14:paraId="7D372680" w14:textId="77777777" w:rsidR="00DA4649" w:rsidRPr="000002B1" w:rsidRDefault="00DA4649" w:rsidP="00DA4649">
            <w:pPr>
              <w:widowControl w:val="0"/>
              <w:autoSpaceDE w:val="0"/>
              <w:autoSpaceDN w:val="0"/>
              <w:spacing w:line="224" w:lineRule="exact"/>
              <w:ind w:left="845" w:right="845"/>
              <w:jc w:val="center"/>
              <w:rPr>
                <w:rFonts w:ascii="Palatino Linotype" w:hAnsi="Palatino Linotype"/>
              </w:rPr>
            </w:pPr>
            <w:r w:rsidRPr="000002B1">
              <w:rPr>
                <w:rFonts w:ascii="Palatino Linotype" w:hAnsi="Palatino Linotype"/>
              </w:rPr>
              <w:t>Building Team Communication</w:t>
            </w:r>
          </w:p>
        </w:tc>
        <w:tc>
          <w:tcPr>
            <w:tcW w:w="5133" w:type="dxa"/>
          </w:tcPr>
          <w:p w14:paraId="47CD088A" w14:textId="77777777" w:rsidR="00DA4649" w:rsidRPr="000002B1" w:rsidRDefault="00DA4649" w:rsidP="00DA4649">
            <w:pPr>
              <w:widowControl w:val="0"/>
              <w:autoSpaceDE w:val="0"/>
              <w:autoSpaceDN w:val="0"/>
              <w:spacing w:line="224" w:lineRule="exact"/>
              <w:ind w:left="415" w:right="414"/>
              <w:jc w:val="center"/>
              <w:rPr>
                <w:rFonts w:ascii="Palatino Linotype" w:hAnsi="Palatino Linotype"/>
              </w:rPr>
            </w:pPr>
            <w:r w:rsidRPr="000002B1">
              <w:rPr>
                <w:rFonts w:ascii="Palatino Linotype" w:hAnsi="Palatino Linotype"/>
              </w:rPr>
              <w:t>Inviting and Introducing Speakers</w:t>
            </w:r>
          </w:p>
        </w:tc>
      </w:tr>
      <w:tr w:rsidR="00DA4649" w:rsidRPr="000002B1" w14:paraId="236C4628" w14:textId="77777777" w:rsidTr="00680B09">
        <w:trPr>
          <w:trHeight w:val="220"/>
        </w:trPr>
        <w:tc>
          <w:tcPr>
            <w:tcW w:w="4658" w:type="dxa"/>
          </w:tcPr>
          <w:p w14:paraId="2A1C14CD" w14:textId="77777777" w:rsidR="00DA4649" w:rsidRPr="000002B1" w:rsidRDefault="00DA4649" w:rsidP="00DA4649">
            <w:pPr>
              <w:widowControl w:val="0"/>
              <w:autoSpaceDE w:val="0"/>
              <w:autoSpaceDN w:val="0"/>
              <w:rPr>
                <w:rFonts w:ascii="Palatino Linotype" w:hAnsi="Palatino Linotype"/>
              </w:rPr>
            </w:pPr>
          </w:p>
        </w:tc>
        <w:tc>
          <w:tcPr>
            <w:tcW w:w="5133" w:type="dxa"/>
          </w:tcPr>
          <w:p w14:paraId="1256B50C" w14:textId="77777777" w:rsidR="00DA4649" w:rsidRPr="000002B1" w:rsidRDefault="00DA4649" w:rsidP="00DA4649">
            <w:pPr>
              <w:widowControl w:val="0"/>
              <w:autoSpaceDE w:val="0"/>
              <w:autoSpaceDN w:val="0"/>
              <w:spacing w:line="220" w:lineRule="exact"/>
              <w:ind w:left="415" w:right="414"/>
              <w:jc w:val="center"/>
              <w:rPr>
                <w:rFonts w:ascii="Palatino Linotype" w:hAnsi="Palatino Linotype"/>
              </w:rPr>
            </w:pPr>
            <w:r w:rsidRPr="000002B1">
              <w:rPr>
                <w:rFonts w:ascii="Palatino Linotype" w:hAnsi="Palatino Linotype"/>
              </w:rPr>
              <w:t>Facilitating Discussions and Closing</w:t>
            </w:r>
          </w:p>
        </w:tc>
      </w:tr>
      <w:tr w:rsidR="00DA4649" w:rsidRPr="000002B1" w14:paraId="7C7DEE2C" w14:textId="77777777" w:rsidTr="00680B09">
        <w:trPr>
          <w:trHeight w:val="220"/>
        </w:trPr>
        <w:tc>
          <w:tcPr>
            <w:tcW w:w="4658" w:type="dxa"/>
          </w:tcPr>
          <w:p w14:paraId="0BCC3A3C" w14:textId="77777777" w:rsidR="00DA4649" w:rsidRPr="000002B1" w:rsidRDefault="00DA4649" w:rsidP="00DA4649">
            <w:pPr>
              <w:widowControl w:val="0"/>
              <w:autoSpaceDE w:val="0"/>
              <w:autoSpaceDN w:val="0"/>
              <w:rPr>
                <w:rFonts w:ascii="Palatino Linotype" w:hAnsi="Palatino Linotype"/>
              </w:rPr>
            </w:pPr>
          </w:p>
        </w:tc>
        <w:tc>
          <w:tcPr>
            <w:tcW w:w="5133" w:type="dxa"/>
          </w:tcPr>
          <w:p w14:paraId="34E2D123" w14:textId="77777777" w:rsidR="00DA4649" w:rsidRPr="000002B1" w:rsidRDefault="00DA4649" w:rsidP="00DA4649">
            <w:pPr>
              <w:widowControl w:val="0"/>
              <w:autoSpaceDE w:val="0"/>
              <w:autoSpaceDN w:val="0"/>
              <w:spacing w:line="220" w:lineRule="exact"/>
              <w:ind w:left="412" w:right="416"/>
              <w:jc w:val="center"/>
              <w:rPr>
                <w:rFonts w:ascii="Palatino Linotype" w:hAnsi="Palatino Linotype"/>
              </w:rPr>
            </w:pPr>
            <w:r w:rsidRPr="000002B1">
              <w:rPr>
                <w:rFonts w:ascii="Palatino Linotype" w:hAnsi="Palatino Linotype"/>
              </w:rPr>
              <w:t>Preparing Visual Aids</w:t>
            </w:r>
          </w:p>
        </w:tc>
      </w:tr>
      <w:tr w:rsidR="00DA4649" w:rsidRPr="000002B1" w14:paraId="700847D9" w14:textId="77777777" w:rsidTr="00680B09">
        <w:trPr>
          <w:trHeight w:val="240"/>
        </w:trPr>
        <w:tc>
          <w:tcPr>
            <w:tcW w:w="4658" w:type="dxa"/>
          </w:tcPr>
          <w:p w14:paraId="0627129C" w14:textId="77777777" w:rsidR="00DA4649" w:rsidRPr="000002B1" w:rsidRDefault="00DA4649" w:rsidP="00DA4649">
            <w:pPr>
              <w:widowControl w:val="0"/>
              <w:autoSpaceDE w:val="0"/>
              <w:autoSpaceDN w:val="0"/>
              <w:rPr>
                <w:rFonts w:ascii="Palatino Linotype" w:hAnsi="Palatino Linotype"/>
              </w:rPr>
            </w:pPr>
          </w:p>
        </w:tc>
        <w:tc>
          <w:tcPr>
            <w:tcW w:w="5133" w:type="dxa"/>
          </w:tcPr>
          <w:p w14:paraId="2401B1A2" w14:textId="77777777" w:rsidR="00DA4649" w:rsidRPr="000002B1" w:rsidRDefault="00DA4649" w:rsidP="00DA4649">
            <w:pPr>
              <w:widowControl w:val="0"/>
              <w:autoSpaceDE w:val="0"/>
              <w:autoSpaceDN w:val="0"/>
              <w:spacing w:line="224" w:lineRule="exact"/>
              <w:ind w:left="415" w:right="416"/>
              <w:jc w:val="center"/>
              <w:rPr>
                <w:rFonts w:ascii="Palatino Linotype" w:hAnsi="Palatino Linotype"/>
              </w:rPr>
            </w:pPr>
            <w:r w:rsidRPr="000002B1">
              <w:rPr>
                <w:rFonts w:ascii="Palatino Linotype" w:hAnsi="Palatino Linotype"/>
              </w:rPr>
              <w:t>Virtual Meetings</w:t>
            </w:r>
          </w:p>
        </w:tc>
      </w:tr>
    </w:tbl>
    <w:p w14:paraId="08B95249" w14:textId="77777777" w:rsidR="00DA4649" w:rsidRPr="000002B1" w:rsidRDefault="00DA4649" w:rsidP="00DA4649">
      <w:pPr>
        <w:widowControl w:val="0"/>
        <w:autoSpaceDE w:val="0"/>
        <w:autoSpaceDN w:val="0"/>
        <w:rPr>
          <w:rFonts w:ascii="Palatino Linotype" w:eastAsia="Arial" w:hAnsi="Palatino Linotype" w:cs="Arial"/>
          <w:b/>
        </w:rPr>
      </w:pPr>
    </w:p>
    <w:p w14:paraId="48967723" w14:textId="77777777" w:rsidR="00DA4649" w:rsidRPr="000002B1" w:rsidRDefault="00DA4649" w:rsidP="00DA4649">
      <w:pPr>
        <w:widowControl w:val="0"/>
        <w:numPr>
          <w:ilvl w:val="1"/>
          <w:numId w:val="19"/>
        </w:numPr>
        <w:tabs>
          <w:tab w:val="left" w:pos="741"/>
          <w:tab w:val="left" w:pos="742"/>
        </w:tabs>
        <w:autoSpaceDE w:val="0"/>
        <w:autoSpaceDN w:val="0"/>
        <w:spacing w:after="4" w:line="237" w:lineRule="auto"/>
        <w:ind w:left="741" w:right="465"/>
        <w:rPr>
          <w:rFonts w:ascii="Palatino Linotype" w:eastAsia="Arial" w:hAnsi="Palatino Linotype" w:cs="Arial"/>
          <w:b/>
        </w:rPr>
      </w:pPr>
      <w:r w:rsidRPr="000002B1">
        <w:rPr>
          <w:rFonts w:ascii="Palatino Linotype" w:eastAsia="Arial" w:hAnsi="Palatino Linotype" w:cs="Arial"/>
          <w:b/>
        </w:rPr>
        <w:t>Exhibit critical thinking and problem solving skills to locate, analyze and apply information</w:t>
      </w:r>
      <w:r w:rsidRPr="000002B1">
        <w:rPr>
          <w:rFonts w:ascii="Palatino Linotype" w:eastAsia="Arial" w:hAnsi="Palatino Linotype" w:cs="Arial"/>
          <w:b/>
          <w:spacing w:val="-33"/>
        </w:rPr>
        <w:t xml:space="preserve"> </w:t>
      </w:r>
      <w:r w:rsidRPr="000002B1">
        <w:rPr>
          <w:rFonts w:ascii="Palatino Linotype" w:eastAsia="Arial" w:hAnsi="Palatino Linotype" w:cs="Arial"/>
          <w:b/>
        </w:rPr>
        <w:t>in career planning and employment</w:t>
      </w:r>
      <w:r w:rsidRPr="000002B1">
        <w:rPr>
          <w:rFonts w:ascii="Palatino Linotype" w:eastAsia="Arial" w:hAnsi="Palatino Linotype" w:cs="Arial"/>
          <w:b/>
          <w:spacing w:val="-21"/>
        </w:rPr>
        <w:t xml:space="preserve"> </w:t>
      </w:r>
      <w:r w:rsidRPr="000002B1">
        <w:rPr>
          <w:rFonts w:ascii="Palatino Linotype" w:eastAsia="Arial" w:hAnsi="Palatino Linotype" w:cs="Arial"/>
          <w:b/>
        </w:rPr>
        <w:t>situations.</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8"/>
        <w:gridCol w:w="1959"/>
        <w:gridCol w:w="2434"/>
        <w:gridCol w:w="1997"/>
        <w:gridCol w:w="1801"/>
      </w:tblGrid>
      <w:tr w:rsidR="00DA4649" w:rsidRPr="000002B1" w14:paraId="4CEF9C12" w14:textId="77777777" w:rsidTr="00680B09">
        <w:trPr>
          <w:trHeight w:val="480"/>
        </w:trPr>
        <w:tc>
          <w:tcPr>
            <w:tcW w:w="1618" w:type="dxa"/>
            <w:shd w:val="clear" w:color="auto" w:fill="D9D9D9"/>
          </w:tcPr>
          <w:p w14:paraId="4F655188" w14:textId="77777777" w:rsidR="00DA4649" w:rsidRPr="000002B1" w:rsidRDefault="00DA4649" w:rsidP="00DA4649">
            <w:pPr>
              <w:widowControl w:val="0"/>
              <w:autoSpaceDE w:val="0"/>
              <w:autoSpaceDN w:val="0"/>
              <w:spacing w:line="236" w:lineRule="exact"/>
              <w:ind w:left="470" w:hanging="53"/>
              <w:rPr>
                <w:rFonts w:ascii="Palatino Linotype" w:hAnsi="Palatino Linotype"/>
                <w:b/>
              </w:rPr>
            </w:pPr>
            <w:r w:rsidRPr="000002B1">
              <w:rPr>
                <w:rFonts w:ascii="Palatino Linotype" w:hAnsi="Palatino Linotype"/>
                <w:b/>
              </w:rPr>
              <w:t>Problem</w:t>
            </w:r>
          </w:p>
          <w:p w14:paraId="7CF5A3BF" w14:textId="77777777" w:rsidR="00DA4649" w:rsidRPr="000002B1" w:rsidRDefault="00DA4649" w:rsidP="00DA4649">
            <w:pPr>
              <w:widowControl w:val="0"/>
              <w:autoSpaceDE w:val="0"/>
              <w:autoSpaceDN w:val="0"/>
              <w:spacing w:line="228" w:lineRule="exact"/>
              <w:ind w:left="470"/>
              <w:rPr>
                <w:rFonts w:ascii="Palatino Linotype" w:hAnsi="Palatino Linotype"/>
                <w:b/>
              </w:rPr>
            </w:pPr>
            <w:r w:rsidRPr="000002B1">
              <w:rPr>
                <w:rFonts w:ascii="Palatino Linotype" w:hAnsi="Palatino Linotype"/>
                <w:b/>
              </w:rPr>
              <w:t>Solving</w:t>
            </w:r>
          </w:p>
        </w:tc>
        <w:tc>
          <w:tcPr>
            <w:tcW w:w="1959" w:type="dxa"/>
            <w:shd w:val="clear" w:color="auto" w:fill="D9D9D9"/>
          </w:tcPr>
          <w:p w14:paraId="7697D251" w14:textId="77777777" w:rsidR="00DA4649" w:rsidRPr="000002B1" w:rsidRDefault="00DA4649" w:rsidP="00DA4649">
            <w:pPr>
              <w:widowControl w:val="0"/>
              <w:autoSpaceDE w:val="0"/>
              <w:autoSpaceDN w:val="0"/>
              <w:spacing w:line="237" w:lineRule="exact"/>
              <w:ind w:left="177"/>
              <w:rPr>
                <w:rFonts w:ascii="Palatino Linotype" w:hAnsi="Palatino Linotype"/>
                <w:b/>
              </w:rPr>
            </w:pPr>
            <w:r w:rsidRPr="000002B1">
              <w:rPr>
                <w:rFonts w:ascii="Palatino Linotype" w:hAnsi="Palatino Linotype"/>
                <w:b/>
              </w:rPr>
              <w:t>Customer Service</w:t>
            </w:r>
          </w:p>
        </w:tc>
        <w:tc>
          <w:tcPr>
            <w:tcW w:w="2434" w:type="dxa"/>
            <w:shd w:val="clear" w:color="auto" w:fill="D9D9D9"/>
          </w:tcPr>
          <w:p w14:paraId="396C580D" w14:textId="77777777" w:rsidR="00DA4649" w:rsidRPr="000002B1" w:rsidRDefault="00DA4649" w:rsidP="00DA4649">
            <w:pPr>
              <w:widowControl w:val="0"/>
              <w:autoSpaceDE w:val="0"/>
              <w:autoSpaceDN w:val="0"/>
              <w:spacing w:line="237" w:lineRule="exact"/>
              <w:ind w:left="76" w:right="76"/>
              <w:jc w:val="center"/>
              <w:rPr>
                <w:rFonts w:ascii="Palatino Linotype" w:hAnsi="Palatino Linotype"/>
                <w:b/>
              </w:rPr>
            </w:pPr>
            <w:r w:rsidRPr="000002B1">
              <w:rPr>
                <w:rFonts w:ascii="Palatino Linotype" w:hAnsi="Palatino Linotype"/>
                <w:b/>
              </w:rPr>
              <w:t>The Application Process</w:t>
            </w:r>
          </w:p>
        </w:tc>
        <w:tc>
          <w:tcPr>
            <w:tcW w:w="1997" w:type="dxa"/>
            <w:shd w:val="clear" w:color="auto" w:fill="D9D9D9"/>
          </w:tcPr>
          <w:p w14:paraId="0C7AB07C" w14:textId="77777777" w:rsidR="00DA4649" w:rsidRPr="000002B1" w:rsidRDefault="00DA4649" w:rsidP="00DA4649">
            <w:pPr>
              <w:widowControl w:val="0"/>
              <w:autoSpaceDE w:val="0"/>
              <w:autoSpaceDN w:val="0"/>
              <w:spacing w:line="237" w:lineRule="exact"/>
              <w:ind w:left="148"/>
              <w:rPr>
                <w:rFonts w:ascii="Palatino Linotype" w:hAnsi="Palatino Linotype"/>
                <w:b/>
              </w:rPr>
            </w:pPr>
            <w:r w:rsidRPr="000002B1">
              <w:rPr>
                <w:rFonts w:ascii="Palatino Linotype" w:hAnsi="Palatino Linotype"/>
                <w:b/>
              </w:rPr>
              <w:t>Interviewing Skills</w:t>
            </w:r>
          </w:p>
        </w:tc>
        <w:tc>
          <w:tcPr>
            <w:tcW w:w="1801" w:type="dxa"/>
            <w:shd w:val="clear" w:color="auto" w:fill="D9D9D9"/>
          </w:tcPr>
          <w:p w14:paraId="59D13CA4" w14:textId="77777777" w:rsidR="00DA4649" w:rsidRPr="000002B1" w:rsidRDefault="00DA4649" w:rsidP="00DA4649">
            <w:pPr>
              <w:widowControl w:val="0"/>
              <w:autoSpaceDE w:val="0"/>
              <w:autoSpaceDN w:val="0"/>
              <w:spacing w:line="236" w:lineRule="exact"/>
              <w:ind w:left="451" w:hanging="77"/>
              <w:rPr>
                <w:rFonts w:ascii="Palatino Linotype" w:hAnsi="Palatino Linotype"/>
                <w:b/>
              </w:rPr>
            </w:pPr>
            <w:r w:rsidRPr="000002B1">
              <w:rPr>
                <w:rFonts w:ascii="Palatino Linotype" w:hAnsi="Palatino Linotype"/>
                <w:b/>
              </w:rPr>
              <w:t>Finding the</w:t>
            </w:r>
          </w:p>
          <w:p w14:paraId="4B10573D" w14:textId="77777777" w:rsidR="00DA4649" w:rsidRPr="000002B1" w:rsidRDefault="00DA4649" w:rsidP="00DA4649">
            <w:pPr>
              <w:widowControl w:val="0"/>
              <w:autoSpaceDE w:val="0"/>
              <w:autoSpaceDN w:val="0"/>
              <w:spacing w:line="228" w:lineRule="exact"/>
              <w:ind w:left="451"/>
              <w:rPr>
                <w:rFonts w:ascii="Palatino Linotype" w:hAnsi="Palatino Linotype"/>
                <w:b/>
              </w:rPr>
            </w:pPr>
            <w:r w:rsidRPr="000002B1">
              <w:rPr>
                <w:rFonts w:ascii="Palatino Linotype" w:hAnsi="Palatino Linotype"/>
                <w:b/>
              </w:rPr>
              <w:t>Right Job</w:t>
            </w:r>
          </w:p>
        </w:tc>
      </w:tr>
      <w:tr w:rsidR="00DA4649" w:rsidRPr="000002B1" w14:paraId="1853A2A8" w14:textId="77777777" w:rsidTr="00680B09">
        <w:trPr>
          <w:trHeight w:val="720"/>
        </w:trPr>
        <w:tc>
          <w:tcPr>
            <w:tcW w:w="1618" w:type="dxa"/>
          </w:tcPr>
          <w:p w14:paraId="1F43415F" w14:textId="77777777" w:rsidR="00DA4649" w:rsidRPr="000002B1" w:rsidRDefault="00DA4649" w:rsidP="00DA4649">
            <w:pPr>
              <w:widowControl w:val="0"/>
              <w:autoSpaceDE w:val="0"/>
              <w:autoSpaceDN w:val="0"/>
              <w:ind w:left="393" w:right="254" w:hanging="120"/>
              <w:rPr>
                <w:rFonts w:ascii="Palatino Linotype" w:hAnsi="Palatino Linotype"/>
              </w:rPr>
            </w:pPr>
            <w:r w:rsidRPr="000002B1">
              <w:rPr>
                <w:rFonts w:ascii="Palatino Linotype" w:hAnsi="Palatino Linotype"/>
              </w:rPr>
              <w:t>Transferable Job Skills</w:t>
            </w:r>
          </w:p>
        </w:tc>
        <w:tc>
          <w:tcPr>
            <w:tcW w:w="1959" w:type="dxa"/>
          </w:tcPr>
          <w:p w14:paraId="722FA363" w14:textId="77777777" w:rsidR="00DA4649" w:rsidRPr="000002B1" w:rsidRDefault="00DA4649" w:rsidP="00DA4649">
            <w:pPr>
              <w:widowControl w:val="0"/>
              <w:autoSpaceDE w:val="0"/>
              <w:autoSpaceDN w:val="0"/>
              <w:spacing w:line="232" w:lineRule="exact"/>
              <w:ind w:left="85" w:right="85"/>
              <w:jc w:val="center"/>
              <w:rPr>
                <w:rFonts w:ascii="Palatino Linotype" w:hAnsi="Palatino Linotype"/>
              </w:rPr>
            </w:pPr>
            <w:r w:rsidRPr="000002B1">
              <w:rPr>
                <w:rFonts w:ascii="Palatino Linotype" w:hAnsi="Palatino Linotype"/>
              </w:rPr>
              <w:t>Gaining Trust and</w:t>
            </w:r>
          </w:p>
          <w:p w14:paraId="289C10EA" w14:textId="77777777" w:rsidR="00DA4649" w:rsidRPr="000002B1" w:rsidRDefault="00DA4649" w:rsidP="00DA4649">
            <w:pPr>
              <w:widowControl w:val="0"/>
              <w:autoSpaceDE w:val="0"/>
              <w:autoSpaceDN w:val="0"/>
              <w:spacing w:before="3" w:line="240" w:lineRule="exact"/>
              <w:ind w:left="85" w:right="85"/>
              <w:jc w:val="center"/>
              <w:rPr>
                <w:rFonts w:ascii="Palatino Linotype" w:hAnsi="Palatino Linotype"/>
              </w:rPr>
            </w:pPr>
            <w:r w:rsidRPr="000002B1">
              <w:rPr>
                <w:rFonts w:ascii="Palatino Linotype" w:hAnsi="Palatino Linotype"/>
              </w:rPr>
              <w:t>Interacting with Customers</w:t>
            </w:r>
          </w:p>
        </w:tc>
        <w:tc>
          <w:tcPr>
            <w:tcW w:w="2434" w:type="dxa"/>
          </w:tcPr>
          <w:p w14:paraId="0641B5E8" w14:textId="77777777" w:rsidR="00DA4649" w:rsidRPr="000002B1" w:rsidRDefault="00DA4649" w:rsidP="00DA4649">
            <w:pPr>
              <w:widowControl w:val="0"/>
              <w:autoSpaceDE w:val="0"/>
              <w:autoSpaceDN w:val="0"/>
              <w:spacing w:line="232" w:lineRule="exact"/>
              <w:ind w:left="71" w:right="76"/>
              <w:jc w:val="center"/>
              <w:rPr>
                <w:rFonts w:ascii="Palatino Linotype" w:hAnsi="Palatino Linotype"/>
              </w:rPr>
            </w:pPr>
            <w:r w:rsidRPr="000002B1">
              <w:rPr>
                <w:rFonts w:ascii="Palatino Linotype" w:hAnsi="Palatino Linotype"/>
              </w:rPr>
              <w:t>Providing Information,</w:t>
            </w:r>
          </w:p>
          <w:p w14:paraId="21EC310B" w14:textId="77777777" w:rsidR="00DA4649" w:rsidRPr="000002B1" w:rsidRDefault="00DA4649" w:rsidP="00DA4649">
            <w:pPr>
              <w:widowControl w:val="0"/>
              <w:autoSpaceDE w:val="0"/>
              <w:autoSpaceDN w:val="0"/>
              <w:spacing w:before="3" w:line="240" w:lineRule="exact"/>
              <w:ind w:left="74" w:right="76"/>
              <w:jc w:val="center"/>
              <w:rPr>
                <w:rFonts w:ascii="Palatino Linotype" w:hAnsi="Palatino Linotype"/>
              </w:rPr>
            </w:pPr>
            <w:r w:rsidRPr="000002B1">
              <w:rPr>
                <w:rFonts w:ascii="Palatino Linotype" w:hAnsi="Palatino Linotype"/>
              </w:rPr>
              <w:t>Accuracy and Double Checking</w:t>
            </w:r>
          </w:p>
        </w:tc>
        <w:tc>
          <w:tcPr>
            <w:tcW w:w="1997" w:type="dxa"/>
          </w:tcPr>
          <w:p w14:paraId="7D222977" w14:textId="77777777" w:rsidR="00DA4649" w:rsidRPr="000002B1" w:rsidRDefault="00DA4649" w:rsidP="00DA4649">
            <w:pPr>
              <w:widowControl w:val="0"/>
              <w:autoSpaceDE w:val="0"/>
              <w:autoSpaceDN w:val="0"/>
              <w:ind w:left="585" w:right="291" w:hanging="274"/>
              <w:rPr>
                <w:rFonts w:ascii="Palatino Linotype" w:hAnsi="Palatino Linotype"/>
              </w:rPr>
            </w:pPr>
            <w:r w:rsidRPr="000002B1">
              <w:rPr>
                <w:rFonts w:ascii="Palatino Linotype" w:hAnsi="Palatino Linotype"/>
              </w:rPr>
              <w:t>Preparing for an Interview</w:t>
            </w:r>
          </w:p>
        </w:tc>
        <w:tc>
          <w:tcPr>
            <w:tcW w:w="1801" w:type="dxa"/>
          </w:tcPr>
          <w:p w14:paraId="229DBC75" w14:textId="77777777" w:rsidR="00DA4649" w:rsidRPr="000002B1" w:rsidRDefault="00DA4649" w:rsidP="00DA4649">
            <w:pPr>
              <w:widowControl w:val="0"/>
              <w:autoSpaceDE w:val="0"/>
              <w:autoSpaceDN w:val="0"/>
              <w:ind w:left="389" w:hanging="260"/>
              <w:rPr>
                <w:rFonts w:ascii="Palatino Linotype" w:hAnsi="Palatino Linotype"/>
              </w:rPr>
            </w:pPr>
            <w:r w:rsidRPr="000002B1">
              <w:rPr>
                <w:rFonts w:ascii="Palatino Linotype" w:hAnsi="Palatino Linotype"/>
              </w:rPr>
              <w:t>Locating Jobs and Networking</w:t>
            </w:r>
          </w:p>
        </w:tc>
      </w:tr>
      <w:tr w:rsidR="00DA4649" w:rsidRPr="000002B1" w14:paraId="34186B16" w14:textId="77777777" w:rsidTr="00680B09">
        <w:trPr>
          <w:trHeight w:val="720"/>
        </w:trPr>
        <w:tc>
          <w:tcPr>
            <w:tcW w:w="1618" w:type="dxa"/>
          </w:tcPr>
          <w:p w14:paraId="5B93CBD0" w14:textId="77777777" w:rsidR="00DA4649" w:rsidRPr="000002B1" w:rsidRDefault="00DA4649" w:rsidP="00DA4649">
            <w:pPr>
              <w:widowControl w:val="0"/>
              <w:autoSpaceDE w:val="0"/>
              <w:autoSpaceDN w:val="0"/>
              <w:spacing w:line="237" w:lineRule="auto"/>
              <w:ind w:left="148" w:firstLine="148"/>
              <w:rPr>
                <w:rFonts w:ascii="Palatino Linotype" w:hAnsi="Palatino Linotype"/>
              </w:rPr>
            </w:pPr>
            <w:r w:rsidRPr="000002B1">
              <w:rPr>
                <w:rFonts w:ascii="Palatino Linotype" w:hAnsi="Palatino Linotype"/>
              </w:rPr>
              <w:t>Becoming a Problem Solver</w:t>
            </w:r>
          </w:p>
        </w:tc>
        <w:tc>
          <w:tcPr>
            <w:tcW w:w="1959" w:type="dxa"/>
          </w:tcPr>
          <w:p w14:paraId="4FFEE106" w14:textId="77777777" w:rsidR="00DA4649" w:rsidRPr="000002B1" w:rsidRDefault="00DA4649" w:rsidP="00DA4649">
            <w:pPr>
              <w:widowControl w:val="0"/>
              <w:autoSpaceDE w:val="0"/>
              <w:autoSpaceDN w:val="0"/>
              <w:spacing w:line="237" w:lineRule="auto"/>
              <w:ind w:left="206" w:right="210" w:firstLine="5"/>
              <w:jc w:val="center"/>
              <w:rPr>
                <w:rFonts w:ascii="Palatino Linotype" w:hAnsi="Palatino Linotype"/>
              </w:rPr>
            </w:pPr>
            <w:r w:rsidRPr="000002B1">
              <w:rPr>
                <w:rFonts w:ascii="Palatino Linotype" w:hAnsi="Palatino Linotype"/>
              </w:rPr>
              <w:t>Learning and Giving</w:t>
            </w:r>
            <w:r w:rsidRPr="000002B1">
              <w:rPr>
                <w:rFonts w:ascii="Palatino Linotype" w:hAnsi="Palatino Linotype"/>
                <w:spacing w:val="-9"/>
              </w:rPr>
              <w:t xml:space="preserve"> </w:t>
            </w:r>
            <w:r w:rsidRPr="000002B1">
              <w:rPr>
                <w:rFonts w:ascii="Palatino Linotype" w:hAnsi="Palatino Linotype"/>
              </w:rPr>
              <w:t>Customers</w:t>
            </w:r>
          </w:p>
          <w:p w14:paraId="000B83B1" w14:textId="77777777" w:rsidR="00DA4649" w:rsidRPr="000002B1" w:rsidRDefault="00DA4649" w:rsidP="00DA4649">
            <w:pPr>
              <w:widowControl w:val="0"/>
              <w:autoSpaceDE w:val="0"/>
              <w:autoSpaceDN w:val="0"/>
              <w:spacing w:before="6" w:line="232" w:lineRule="exact"/>
              <w:ind w:left="82" w:right="85"/>
              <w:jc w:val="center"/>
              <w:rPr>
                <w:rFonts w:ascii="Palatino Linotype" w:hAnsi="Palatino Linotype"/>
              </w:rPr>
            </w:pPr>
            <w:r w:rsidRPr="000002B1">
              <w:rPr>
                <w:rFonts w:ascii="Palatino Linotype" w:hAnsi="Palatino Linotype"/>
              </w:rPr>
              <w:t>What They Want</w:t>
            </w:r>
          </w:p>
        </w:tc>
        <w:tc>
          <w:tcPr>
            <w:tcW w:w="2434" w:type="dxa"/>
          </w:tcPr>
          <w:p w14:paraId="54C7CEFA" w14:textId="77777777" w:rsidR="00DA4649" w:rsidRPr="000002B1" w:rsidRDefault="00DA4649" w:rsidP="00DA4649">
            <w:pPr>
              <w:widowControl w:val="0"/>
              <w:autoSpaceDE w:val="0"/>
              <w:autoSpaceDN w:val="0"/>
              <w:spacing w:line="237" w:lineRule="auto"/>
              <w:ind w:left="888" w:right="386" w:hanging="486"/>
              <w:rPr>
                <w:rFonts w:ascii="Palatino Linotype" w:hAnsi="Palatino Linotype"/>
              </w:rPr>
            </w:pPr>
            <w:r w:rsidRPr="000002B1">
              <w:rPr>
                <w:rFonts w:ascii="Palatino Linotype" w:hAnsi="Palatino Linotype"/>
              </w:rPr>
              <w:t>Online Application Process</w:t>
            </w:r>
          </w:p>
        </w:tc>
        <w:tc>
          <w:tcPr>
            <w:tcW w:w="1997" w:type="dxa"/>
          </w:tcPr>
          <w:p w14:paraId="105C3713" w14:textId="77777777" w:rsidR="00DA4649" w:rsidRPr="000002B1" w:rsidRDefault="00DA4649" w:rsidP="00DA4649">
            <w:pPr>
              <w:widowControl w:val="0"/>
              <w:autoSpaceDE w:val="0"/>
              <w:autoSpaceDN w:val="0"/>
              <w:spacing w:line="237" w:lineRule="auto"/>
              <w:ind w:left="460" w:hanging="298"/>
              <w:rPr>
                <w:rFonts w:ascii="Palatino Linotype" w:hAnsi="Palatino Linotype"/>
              </w:rPr>
            </w:pPr>
            <w:r w:rsidRPr="000002B1">
              <w:rPr>
                <w:rFonts w:ascii="Palatino Linotype" w:hAnsi="Palatino Linotype"/>
              </w:rPr>
              <w:t>Questions to Ask in an Interview</w:t>
            </w:r>
          </w:p>
        </w:tc>
        <w:tc>
          <w:tcPr>
            <w:tcW w:w="1801" w:type="dxa"/>
          </w:tcPr>
          <w:p w14:paraId="3CB98462" w14:textId="77777777" w:rsidR="00DA4649" w:rsidRPr="000002B1" w:rsidRDefault="00DA4649" w:rsidP="00DA4649">
            <w:pPr>
              <w:widowControl w:val="0"/>
              <w:autoSpaceDE w:val="0"/>
              <w:autoSpaceDN w:val="0"/>
              <w:spacing w:line="237" w:lineRule="auto"/>
              <w:ind w:left="605" w:right="300" w:hanging="284"/>
              <w:rPr>
                <w:rFonts w:ascii="Palatino Linotype" w:hAnsi="Palatino Linotype"/>
              </w:rPr>
            </w:pPr>
            <w:r w:rsidRPr="000002B1">
              <w:rPr>
                <w:rFonts w:ascii="Palatino Linotype" w:hAnsi="Palatino Linotype"/>
              </w:rPr>
              <w:t>Job Shopping Online</w:t>
            </w:r>
          </w:p>
        </w:tc>
      </w:tr>
      <w:tr w:rsidR="00DA4649" w:rsidRPr="000002B1" w14:paraId="2F0334F4" w14:textId="77777777" w:rsidTr="00680B09">
        <w:trPr>
          <w:trHeight w:val="480"/>
        </w:trPr>
        <w:tc>
          <w:tcPr>
            <w:tcW w:w="1618" w:type="dxa"/>
          </w:tcPr>
          <w:p w14:paraId="27D0E969" w14:textId="77777777" w:rsidR="00DA4649" w:rsidRPr="000002B1" w:rsidRDefault="00DA4649" w:rsidP="00DA4649">
            <w:pPr>
              <w:widowControl w:val="0"/>
              <w:autoSpaceDE w:val="0"/>
              <w:autoSpaceDN w:val="0"/>
              <w:spacing w:line="232" w:lineRule="exact"/>
              <w:ind w:left="241" w:right="247"/>
              <w:jc w:val="center"/>
              <w:rPr>
                <w:rFonts w:ascii="Palatino Linotype" w:hAnsi="Palatino Linotype"/>
              </w:rPr>
            </w:pPr>
            <w:r w:rsidRPr="000002B1">
              <w:rPr>
                <w:rFonts w:ascii="Palatino Linotype" w:hAnsi="Palatino Linotype"/>
              </w:rPr>
              <w:t>Identifying a</w:t>
            </w:r>
          </w:p>
          <w:p w14:paraId="14972063" w14:textId="77777777" w:rsidR="00DA4649" w:rsidRPr="000002B1" w:rsidRDefault="00DA4649" w:rsidP="00DA4649">
            <w:pPr>
              <w:widowControl w:val="0"/>
              <w:autoSpaceDE w:val="0"/>
              <w:autoSpaceDN w:val="0"/>
              <w:spacing w:line="229" w:lineRule="exact"/>
              <w:ind w:left="241" w:right="243"/>
              <w:jc w:val="center"/>
              <w:rPr>
                <w:rFonts w:ascii="Palatino Linotype" w:hAnsi="Palatino Linotype"/>
              </w:rPr>
            </w:pPr>
            <w:r w:rsidRPr="000002B1">
              <w:rPr>
                <w:rFonts w:ascii="Palatino Linotype" w:hAnsi="Palatino Linotype"/>
              </w:rPr>
              <w:t>Problem</w:t>
            </w:r>
          </w:p>
        </w:tc>
        <w:tc>
          <w:tcPr>
            <w:tcW w:w="1959" w:type="dxa"/>
          </w:tcPr>
          <w:p w14:paraId="04C23522" w14:textId="77777777" w:rsidR="00DA4649" w:rsidRPr="000002B1" w:rsidRDefault="00DA4649" w:rsidP="00DA4649">
            <w:pPr>
              <w:widowControl w:val="0"/>
              <w:autoSpaceDE w:val="0"/>
              <w:autoSpaceDN w:val="0"/>
              <w:spacing w:line="232" w:lineRule="exact"/>
              <w:ind w:left="81" w:right="85"/>
              <w:jc w:val="center"/>
              <w:rPr>
                <w:rFonts w:ascii="Palatino Linotype" w:hAnsi="Palatino Linotype"/>
              </w:rPr>
            </w:pPr>
            <w:r w:rsidRPr="000002B1">
              <w:rPr>
                <w:rFonts w:ascii="Palatino Linotype" w:hAnsi="Palatino Linotype"/>
              </w:rPr>
              <w:t>Keeping Customers</w:t>
            </w:r>
          </w:p>
          <w:p w14:paraId="297D118D" w14:textId="77777777" w:rsidR="00DA4649" w:rsidRPr="000002B1" w:rsidRDefault="00DA4649" w:rsidP="00DA4649">
            <w:pPr>
              <w:widowControl w:val="0"/>
              <w:autoSpaceDE w:val="0"/>
              <w:autoSpaceDN w:val="0"/>
              <w:spacing w:line="229" w:lineRule="exact"/>
              <w:ind w:left="85" w:right="85"/>
              <w:jc w:val="center"/>
              <w:rPr>
                <w:rFonts w:ascii="Palatino Linotype" w:hAnsi="Palatino Linotype"/>
              </w:rPr>
            </w:pPr>
            <w:r w:rsidRPr="000002B1">
              <w:rPr>
                <w:rFonts w:ascii="Palatino Linotype" w:hAnsi="Palatino Linotype"/>
              </w:rPr>
              <w:t>Coming Back</w:t>
            </w:r>
          </w:p>
        </w:tc>
        <w:tc>
          <w:tcPr>
            <w:tcW w:w="2434" w:type="dxa"/>
          </w:tcPr>
          <w:p w14:paraId="3E170A8A" w14:textId="77777777" w:rsidR="00DA4649" w:rsidRPr="000002B1" w:rsidRDefault="00DA4649" w:rsidP="00DA4649">
            <w:pPr>
              <w:widowControl w:val="0"/>
              <w:autoSpaceDE w:val="0"/>
              <w:autoSpaceDN w:val="0"/>
              <w:spacing w:line="232" w:lineRule="exact"/>
              <w:ind w:left="76" w:right="76"/>
              <w:jc w:val="center"/>
              <w:rPr>
                <w:rFonts w:ascii="Palatino Linotype" w:hAnsi="Palatino Linotype"/>
              </w:rPr>
            </w:pPr>
            <w:r w:rsidRPr="000002B1">
              <w:rPr>
                <w:rFonts w:ascii="Palatino Linotype" w:hAnsi="Palatino Linotype"/>
              </w:rPr>
              <w:t>Following Up After</w:t>
            </w:r>
          </w:p>
          <w:p w14:paraId="14FC3271" w14:textId="77777777" w:rsidR="00DA4649" w:rsidRPr="000002B1" w:rsidRDefault="00DA4649" w:rsidP="00DA4649">
            <w:pPr>
              <w:widowControl w:val="0"/>
              <w:autoSpaceDE w:val="0"/>
              <w:autoSpaceDN w:val="0"/>
              <w:spacing w:line="229" w:lineRule="exact"/>
              <w:ind w:left="80" w:right="76"/>
              <w:jc w:val="center"/>
              <w:rPr>
                <w:rFonts w:ascii="Palatino Linotype" w:hAnsi="Palatino Linotype"/>
              </w:rPr>
            </w:pPr>
            <w:r w:rsidRPr="000002B1">
              <w:rPr>
                <w:rFonts w:ascii="Palatino Linotype" w:hAnsi="Palatino Linotype"/>
              </w:rPr>
              <w:t>Submitting an Application</w:t>
            </w:r>
          </w:p>
        </w:tc>
        <w:tc>
          <w:tcPr>
            <w:tcW w:w="1997" w:type="dxa"/>
          </w:tcPr>
          <w:p w14:paraId="2A27D884" w14:textId="77777777" w:rsidR="00DA4649" w:rsidRPr="000002B1" w:rsidRDefault="00DA4649" w:rsidP="00DA4649">
            <w:pPr>
              <w:widowControl w:val="0"/>
              <w:autoSpaceDE w:val="0"/>
              <w:autoSpaceDN w:val="0"/>
              <w:spacing w:line="232" w:lineRule="exact"/>
              <w:ind w:left="239" w:hanging="96"/>
              <w:rPr>
                <w:rFonts w:ascii="Palatino Linotype" w:hAnsi="Palatino Linotype"/>
              </w:rPr>
            </w:pPr>
            <w:r w:rsidRPr="000002B1">
              <w:rPr>
                <w:rFonts w:ascii="Palatino Linotype" w:hAnsi="Palatino Linotype"/>
              </w:rPr>
              <w:t>Things to Include in</w:t>
            </w:r>
          </w:p>
          <w:p w14:paraId="55AA1406" w14:textId="77777777" w:rsidR="00DA4649" w:rsidRPr="000002B1" w:rsidRDefault="00DA4649" w:rsidP="00DA4649">
            <w:pPr>
              <w:widowControl w:val="0"/>
              <w:autoSpaceDE w:val="0"/>
              <w:autoSpaceDN w:val="0"/>
              <w:spacing w:line="229" w:lineRule="exact"/>
              <w:ind w:left="239"/>
              <w:rPr>
                <w:rFonts w:ascii="Palatino Linotype" w:hAnsi="Palatino Linotype"/>
              </w:rPr>
            </w:pPr>
            <w:r w:rsidRPr="000002B1">
              <w:rPr>
                <w:rFonts w:ascii="Palatino Linotype" w:hAnsi="Palatino Linotype"/>
              </w:rPr>
              <w:t>a Career Portfolio</w:t>
            </w:r>
          </w:p>
        </w:tc>
        <w:tc>
          <w:tcPr>
            <w:tcW w:w="1801" w:type="dxa"/>
          </w:tcPr>
          <w:p w14:paraId="78CEFC5F" w14:textId="77777777" w:rsidR="00DA4649" w:rsidRPr="000002B1" w:rsidRDefault="00DA4649" w:rsidP="00DA4649">
            <w:pPr>
              <w:widowControl w:val="0"/>
              <w:autoSpaceDE w:val="0"/>
              <w:autoSpaceDN w:val="0"/>
              <w:spacing w:line="232" w:lineRule="exact"/>
              <w:ind w:left="509" w:hanging="72"/>
              <w:rPr>
                <w:rFonts w:ascii="Palatino Linotype" w:hAnsi="Palatino Linotype"/>
              </w:rPr>
            </w:pPr>
            <w:r w:rsidRPr="000002B1">
              <w:rPr>
                <w:rFonts w:ascii="Palatino Linotype" w:hAnsi="Palatino Linotype"/>
              </w:rPr>
              <w:t>Job Search</w:t>
            </w:r>
          </w:p>
          <w:p w14:paraId="37B4D2AE" w14:textId="77777777" w:rsidR="00DA4649" w:rsidRPr="000002B1" w:rsidRDefault="00DA4649" w:rsidP="00DA4649">
            <w:pPr>
              <w:widowControl w:val="0"/>
              <w:autoSpaceDE w:val="0"/>
              <w:autoSpaceDN w:val="0"/>
              <w:spacing w:line="229" w:lineRule="exact"/>
              <w:ind w:left="509"/>
              <w:rPr>
                <w:rFonts w:ascii="Palatino Linotype" w:hAnsi="Palatino Linotype"/>
              </w:rPr>
            </w:pPr>
            <w:r w:rsidRPr="000002B1">
              <w:rPr>
                <w:rFonts w:ascii="Palatino Linotype" w:hAnsi="Palatino Linotype"/>
              </w:rPr>
              <w:t>Websites</w:t>
            </w:r>
          </w:p>
        </w:tc>
      </w:tr>
      <w:tr w:rsidR="00DA4649" w:rsidRPr="000002B1" w14:paraId="5F59F430" w14:textId="77777777" w:rsidTr="00680B09">
        <w:trPr>
          <w:trHeight w:val="480"/>
        </w:trPr>
        <w:tc>
          <w:tcPr>
            <w:tcW w:w="1618" w:type="dxa"/>
          </w:tcPr>
          <w:p w14:paraId="29134304" w14:textId="77777777" w:rsidR="00DA4649" w:rsidRPr="000002B1" w:rsidRDefault="00DA4649" w:rsidP="00DA4649">
            <w:pPr>
              <w:widowControl w:val="0"/>
              <w:autoSpaceDE w:val="0"/>
              <w:autoSpaceDN w:val="0"/>
              <w:spacing w:line="240" w:lineRule="exact"/>
              <w:ind w:left="129" w:firstLine="168"/>
              <w:rPr>
                <w:rFonts w:ascii="Palatino Linotype" w:hAnsi="Palatino Linotype"/>
              </w:rPr>
            </w:pPr>
            <w:r w:rsidRPr="000002B1">
              <w:rPr>
                <w:rFonts w:ascii="Palatino Linotype" w:hAnsi="Palatino Linotype"/>
              </w:rPr>
              <w:t>Becoming a Critical Thinker</w:t>
            </w:r>
          </w:p>
        </w:tc>
        <w:tc>
          <w:tcPr>
            <w:tcW w:w="1959" w:type="dxa"/>
          </w:tcPr>
          <w:p w14:paraId="62FECA24" w14:textId="77777777" w:rsidR="00DA4649" w:rsidRPr="000002B1" w:rsidRDefault="00DA4649" w:rsidP="00DA4649">
            <w:pPr>
              <w:widowControl w:val="0"/>
              <w:autoSpaceDE w:val="0"/>
              <w:autoSpaceDN w:val="0"/>
              <w:spacing w:line="240" w:lineRule="exact"/>
              <w:ind w:left="239" w:firstLine="298"/>
              <w:rPr>
                <w:rFonts w:ascii="Palatino Linotype" w:hAnsi="Palatino Linotype"/>
              </w:rPr>
            </w:pPr>
            <w:r w:rsidRPr="000002B1">
              <w:rPr>
                <w:rFonts w:ascii="Palatino Linotype" w:hAnsi="Palatino Linotype"/>
              </w:rPr>
              <w:t>Seeing the Customer’s Point</w:t>
            </w:r>
          </w:p>
        </w:tc>
        <w:tc>
          <w:tcPr>
            <w:tcW w:w="2434" w:type="dxa"/>
          </w:tcPr>
          <w:p w14:paraId="639DB12D" w14:textId="77777777" w:rsidR="00DA4649" w:rsidRPr="000002B1" w:rsidRDefault="00DA4649" w:rsidP="00DA4649">
            <w:pPr>
              <w:widowControl w:val="0"/>
              <w:autoSpaceDE w:val="0"/>
              <w:autoSpaceDN w:val="0"/>
              <w:spacing w:line="237" w:lineRule="exact"/>
              <w:ind w:left="73" w:right="76"/>
              <w:jc w:val="center"/>
              <w:rPr>
                <w:rFonts w:ascii="Palatino Linotype" w:hAnsi="Palatino Linotype"/>
              </w:rPr>
            </w:pPr>
            <w:r w:rsidRPr="000002B1">
              <w:rPr>
                <w:rFonts w:ascii="Palatino Linotype" w:hAnsi="Palatino Linotype"/>
              </w:rPr>
              <w:t>Effective Résumés:</w:t>
            </w:r>
          </w:p>
        </w:tc>
        <w:tc>
          <w:tcPr>
            <w:tcW w:w="1997" w:type="dxa"/>
          </w:tcPr>
          <w:p w14:paraId="33A2ECFB" w14:textId="77777777" w:rsidR="00DA4649" w:rsidRPr="000002B1" w:rsidRDefault="00DA4649" w:rsidP="00DA4649">
            <w:pPr>
              <w:widowControl w:val="0"/>
              <w:autoSpaceDE w:val="0"/>
              <w:autoSpaceDN w:val="0"/>
              <w:spacing w:line="240" w:lineRule="exact"/>
              <w:ind w:left="652" w:right="97" w:hanging="543"/>
              <w:rPr>
                <w:rFonts w:ascii="Palatino Linotype" w:hAnsi="Palatino Linotype"/>
              </w:rPr>
            </w:pPr>
            <w:r w:rsidRPr="000002B1">
              <w:rPr>
                <w:rFonts w:ascii="Palatino Linotype" w:hAnsi="Palatino Linotype"/>
              </w:rPr>
              <w:t>Traits Employers are Seeking</w:t>
            </w:r>
          </w:p>
        </w:tc>
        <w:tc>
          <w:tcPr>
            <w:tcW w:w="1801" w:type="dxa"/>
          </w:tcPr>
          <w:p w14:paraId="0C6A26AA" w14:textId="77777777" w:rsidR="00DA4649" w:rsidRPr="000002B1" w:rsidRDefault="00DA4649" w:rsidP="00DA4649">
            <w:pPr>
              <w:widowControl w:val="0"/>
              <w:autoSpaceDE w:val="0"/>
              <w:autoSpaceDN w:val="0"/>
              <w:spacing w:line="240" w:lineRule="exact"/>
              <w:ind w:left="509" w:right="233" w:hanging="260"/>
              <w:rPr>
                <w:rFonts w:ascii="Palatino Linotype" w:hAnsi="Palatino Linotype"/>
              </w:rPr>
            </w:pPr>
            <w:r w:rsidRPr="000002B1">
              <w:rPr>
                <w:rFonts w:ascii="Palatino Linotype" w:hAnsi="Palatino Linotype"/>
              </w:rPr>
              <w:t>Participation in Job Fairs</w:t>
            </w:r>
          </w:p>
        </w:tc>
      </w:tr>
      <w:tr w:rsidR="00DA4649" w:rsidRPr="000002B1" w14:paraId="0CCA9BDF" w14:textId="77777777" w:rsidTr="00680B09">
        <w:trPr>
          <w:trHeight w:val="480"/>
        </w:trPr>
        <w:tc>
          <w:tcPr>
            <w:tcW w:w="1618" w:type="dxa"/>
          </w:tcPr>
          <w:p w14:paraId="18F9CAA1" w14:textId="77777777" w:rsidR="00DA4649" w:rsidRPr="000002B1" w:rsidRDefault="00DA4649" w:rsidP="00DA4649">
            <w:pPr>
              <w:widowControl w:val="0"/>
              <w:autoSpaceDE w:val="0"/>
              <w:autoSpaceDN w:val="0"/>
              <w:spacing w:line="232" w:lineRule="exact"/>
              <w:ind w:left="378"/>
              <w:rPr>
                <w:rFonts w:ascii="Palatino Linotype" w:hAnsi="Palatino Linotype"/>
              </w:rPr>
            </w:pPr>
            <w:r w:rsidRPr="000002B1">
              <w:rPr>
                <w:rFonts w:ascii="Palatino Linotype" w:hAnsi="Palatino Linotype"/>
              </w:rPr>
              <w:t>Managing</w:t>
            </w:r>
          </w:p>
        </w:tc>
        <w:tc>
          <w:tcPr>
            <w:tcW w:w="1959" w:type="dxa"/>
          </w:tcPr>
          <w:p w14:paraId="41DF3943" w14:textId="77777777" w:rsidR="00DA4649" w:rsidRPr="000002B1" w:rsidRDefault="00DA4649" w:rsidP="00DA4649">
            <w:pPr>
              <w:widowControl w:val="0"/>
              <w:autoSpaceDE w:val="0"/>
              <w:autoSpaceDN w:val="0"/>
              <w:spacing w:line="232" w:lineRule="exact"/>
              <w:ind w:left="85" w:right="85"/>
              <w:jc w:val="center"/>
              <w:rPr>
                <w:rFonts w:ascii="Palatino Linotype" w:hAnsi="Palatino Linotype"/>
              </w:rPr>
            </w:pPr>
            <w:r w:rsidRPr="000002B1">
              <w:rPr>
                <w:rFonts w:ascii="Palatino Linotype" w:hAnsi="Palatino Linotype"/>
              </w:rPr>
              <w:t>Selling Yourself and</w:t>
            </w:r>
          </w:p>
          <w:p w14:paraId="2BA490B7" w14:textId="77777777" w:rsidR="00DA4649" w:rsidRPr="000002B1" w:rsidRDefault="00DA4649" w:rsidP="00DA4649">
            <w:pPr>
              <w:widowControl w:val="0"/>
              <w:autoSpaceDE w:val="0"/>
              <w:autoSpaceDN w:val="0"/>
              <w:spacing w:before="3" w:line="229" w:lineRule="exact"/>
              <w:ind w:left="85" w:right="85"/>
              <w:jc w:val="center"/>
              <w:rPr>
                <w:rFonts w:ascii="Palatino Linotype" w:hAnsi="Palatino Linotype"/>
              </w:rPr>
            </w:pPr>
            <w:r w:rsidRPr="000002B1">
              <w:rPr>
                <w:rFonts w:ascii="Palatino Linotype" w:hAnsi="Palatino Linotype"/>
              </w:rPr>
              <w:t>the Company</w:t>
            </w:r>
          </w:p>
        </w:tc>
        <w:tc>
          <w:tcPr>
            <w:tcW w:w="2434" w:type="dxa"/>
          </w:tcPr>
          <w:p w14:paraId="635079FF" w14:textId="77777777" w:rsidR="00DA4649" w:rsidRPr="000002B1" w:rsidRDefault="00DA4649" w:rsidP="00DA4649">
            <w:pPr>
              <w:widowControl w:val="0"/>
              <w:autoSpaceDE w:val="0"/>
              <w:autoSpaceDN w:val="0"/>
              <w:spacing w:line="232" w:lineRule="exact"/>
              <w:ind w:left="76" w:right="76"/>
              <w:jc w:val="center"/>
              <w:rPr>
                <w:rFonts w:ascii="Palatino Linotype" w:hAnsi="Palatino Linotype"/>
              </w:rPr>
            </w:pPr>
            <w:r w:rsidRPr="000002B1">
              <w:rPr>
                <w:rFonts w:ascii="Palatino Linotype" w:hAnsi="Palatino Linotype"/>
              </w:rPr>
              <w:t>Matching Your Talents to</w:t>
            </w:r>
          </w:p>
          <w:p w14:paraId="21650A59" w14:textId="77777777" w:rsidR="00DA4649" w:rsidRPr="000002B1" w:rsidRDefault="00DA4649" w:rsidP="00DA4649">
            <w:pPr>
              <w:widowControl w:val="0"/>
              <w:autoSpaceDE w:val="0"/>
              <w:autoSpaceDN w:val="0"/>
              <w:spacing w:before="3" w:line="229" w:lineRule="exact"/>
              <w:ind w:left="76" w:right="76"/>
              <w:jc w:val="center"/>
              <w:rPr>
                <w:rFonts w:ascii="Palatino Linotype" w:hAnsi="Palatino Linotype"/>
              </w:rPr>
            </w:pPr>
            <w:r w:rsidRPr="000002B1">
              <w:rPr>
                <w:rFonts w:ascii="Palatino Linotype" w:hAnsi="Palatino Linotype"/>
              </w:rPr>
              <w:t>a Job</w:t>
            </w:r>
          </w:p>
        </w:tc>
        <w:tc>
          <w:tcPr>
            <w:tcW w:w="1997" w:type="dxa"/>
          </w:tcPr>
          <w:p w14:paraId="3C4AC296" w14:textId="77777777" w:rsidR="00DA4649" w:rsidRPr="000002B1" w:rsidRDefault="00DA4649" w:rsidP="00DA4649">
            <w:pPr>
              <w:widowControl w:val="0"/>
              <w:autoSpaceDE w:val="0"/>
              <w:autoSpaceDN w:val="0"/>
              <w:spacing w:line="232" w:lineRule="exact"/>
              <w:ind w:left="114" w:right="123"/>
              <w:jc w:val="center"/>
              <w:rPr>
                <w:rFonts w:ascii="Palatino Linotype" w:hAnsi="Palatino Linotype"/>
              </w:rPr>
            </w:pPr>
            <w:r w:rsidRPr="000002B1">
              <w:rPr>
                <w:rFonts w:ascii="Palatino Linotype" w:hAnsi="Palatino Linotype"/>
              </w:rPr>
              <w:t>Considerations</w:t>
            </w:r>
          </w:p>
          <w:p w14:paraId="1B17CE8F" w14:textId="77777777" w:rsidR="00DA4649" w:rsidRPr="000002B1" w:rsidRDefault="00DA4649" w:rsidP="00DA4649">
            <w:pPr>
              <w:widowControl w:val="0"/>
              <w:autoSpaceDE w:val="0"/>
              <w:autoSpaceDN w:val="0"/>
              <w:spacing w:before="3" w:line="229" w:lineRule="exact"/>
              <w:ind w:left="114" w:right="123"/>
              <w:jc w:val="center"/>
              <w:rPr>
                <w:rFonts w:ascii="Palatino Linotype" w:hAnsi="Palatino Linotype"/>
              </w:rPr>
            </w:pPr>
            <w:r w:rsidRPr="000002B1">
              <w:rPr>
                <w:rFonts w:ascii="Palatino Linotype" w:hAnsi="Palatino Linotype"/>
              </w:rPr>
              <w:t>Before Taking a Job</w:t>
            </w:r>
          </w:p>
        </w:tc>
        <w:tc>
          <w:tcPr>
            <w:tcW w:w="1801" w:type="dxa"/>
          </w:tcPr>
          <w:p w14:paraId="7B5C0429" w14:textId="77777777" w:rsidR="00DA4649" w:rsidRPr="000002B1" w:rsidRDefault="00DA4649" w:rsidP="00DA4649">
            <w:pPr>
              <w:widowControl w:val="0"/>
              <w:autoSpaceDE w:val="0"/>
              <w:autoSpaceDN w:val="0"/>
              <w:spacing w:line="232" w:lineRule="exact"/>
              <w:ind w:left="278" w:firstLine="43"/>
              <w:rPr>
                <w:rFonts w:ascii="Palatino Linotype" w:hAnsi="Palatino Linotype"/>
              </w:rPr>
            </w:pPr>
            <w:r w:rsidRPr="000002B1">
              <w:rPr>
                <w:rFonts w:ascii="Palatino Linotype" w:hAnsi="Palatino Linotype"/>
              </w:rPr>
              <w:t>Searching the</w:t>
            </w:r>
          </w:p>
          <w:p w14:paraId="14188C49" w14:textId="77777777" w:rsidR="00DA4649" w:rsidRPr="000002B1" w:rsidRDefault="00DA4649" w:rsidP="00DA4649">
            <w:pPr>
              <w:widowControl w:val="0"/>
              <w:autoSpaceDE w:val="0"/>
              <w:autoSpaceDN w:val="0"/>
              <w:spacing w:before="3" w:line="229" w:lineRule="exact"/>
              <w:ind w:left="278"/>
              <w:rPr>
                <w:rFonts w:ascii="Palatino Linotype" w:hAnsi="Palatino Linotype"/>
              </w:rPr>
            </w:pPr>
            <w:r w:rsidRPr="000002B1">
              <w:rPr>
                <w:rFonts w:ascii="Palatino Linotype" w:hAnsi="Palatino Linotype"/>
              </w:rPr>
              <w:t>Classified Ads</w:t>
            </w:r>
          </w:p>
        </w:tc>
      </w:tr>
      <w:tr w:rsidR="00DA4649" w:rsidRPr="000002B1" w14:paraId="0A986882" w14:textId="77777777" w:rsidTr="00680B09">
        <w:trPr>
          <w:trHeight w:val="480"/>
        </w:trPr>
        <w:tc>
          <w:tcPr>
            <w:tcW w:w="1618" w:type="dxa"/>
          </w:tcPr>
          <w:p w14:paraId="53CA7B33" w14:textId="77777777" w:rsidR="00DA4649" w:rsidRPr="000002B1" w:rsidRDefault="00DA4649" w:rsidP="00DA4649">
            <w:pPr>
              <w:widowControl w:val="0"/>
              <w:autoSpaceDE w:val="0"/>
              <w:autoSpaceDN w:val="0"/>
              <w:rPr>
                <w:rFonts w:ascii="Palatino Linotype" w:hAnsi="Palatino Linotype"/>
              </w:rPr>
            </w:pPr>
          </w:p>
        </w:tc>
        <w:tc>
          <w:tcPr>
            <w:tcW w:w="1959" w:type="dxa"/>
          </w:tcPr>
          <w:p w14:paraId="19E52E6B" w14:textId="77777777" w:rsidR="00DA4649" w:rsidRPr="000002B1" w:rsidRDefault="00DA4649" w:rsidP="00DA4649">
            <w:pPr>
              <w:widowControl w:val="0"/>
              <w:autoSpaceDE w:val="0"/>
              <w:autoSpaceDN w:val="0"/>
              <w:spacing w:line="232" w:lineRule="exact"/>
              <w:ind w:left="79" w:right="85"/>
              <w:jc w:val="center"/>
              <w:rPr>
                <w:rFonts w:ascii="Palatino Linotype" w:hAnsi="Palatino Linotype"/>
              </w:rPr>
            </w:pPr>
            <w:r w:rsidRPr="000002B1">
              <w:rPr>
                <w:rFonts w:ascii="Palatino Linotype" w:hAnsi="Palatino Linotype"/>
              </w:rPr>
              <w:t>Handling Customer</w:t>
            </w:r>
          </w:p>
          <w:p w14:paraId="08327F03" w14:textId="77777777" w:rsidR="00DA4649" w:rsidRPr="000002B1" w:rsidRDefault="00DA4649" w:rsidP="00DA4649">
            <w:pPr>
              <w:widowControl w:val="0"/>
              <w:autoSpaceDE w:val="0"/>
              <w:autoSpaceDN w:val="0"/>
              <w:spacing w:line="233" w:lineRule="exact"/>
              <w:ind w:left="83" w:right="85"/>
              <w:jc w:val="center"/>
              <w:rPr>
                <w:rFonts w:ascii="Palatino Linotype" w:hAnsi="Palatino Linotype"/>
              </w:rPr>
            </w:pPr>
            <w:r w:rsidRPr="000002B1">
              <w:rPr>
                <w:rFonts w:ascii="Palatino Linotype" w:hAnsi="Palatino Linotype"/>
              </w:rPr>
              <w:t>Complaints</w:t>
            </w:r>
          </w:p>
        </w:tc>
        <w:tc>
          <w:tcPr>
            <w:tcW w:w="2434" w:type="dxa"/>
          </w:tcPr>
          <w:p w14:paraId="143F5C27" w14:textId="77777777" w:rsidR="00DA4649" w:rsidRPr="000002B1" w:rsidRDefault="00DA4649" w:rsidP="00DA4649">
            <w:pPr>
              <w:widowControl w:val="0"/>
              <w:autoSpaceDE w:val="0"/>
              <w:autoSpaceDN w:val="0"/>
              <w:spacing w:line="232" w:lineRule="exact"/>
              <w:ind w:left="78" w:right="76"/>
              <w:jc w:val="center"/>
              <w:rPr>
                <w:rFonts w:ascii="Palatino Linotype" w:hAnsi="Palatino Linotype"/>
              </w:rPr>
            </w:pPr>
            <w:r w:rsidRPr="000002B1">
              <w:rPr>
                <w:rFonts w:ascii="Palatino Linotype" w:hAnsi="Palatino Linotype"/>
              </w:rPr>
              <w:t>When a Résumé Should</w:t>
            </w:r>
          </w:p>
          <w:p w14:paraId="5DBEF146" w14:textId="77777777" w:rsidR="00DA4649" w:rsidRPr="000002B1" w:rsidRDefault="00DA4649" w:rsidP="00DA4649">
            <w:pPr>
              <w:widowControl w:val="0"/>
              <w:autoSpaceDE w:val="0"/>
              <w:autoSpaceDN w:val="0"/>
              <w:spacing w:line="233" w:lineRule="exact"/>
              <w:ind w:left="74" w:right="76"/>
              <w:jc w:val="center"/>
              <w:rPr>
                <w:rFonts w:ascii="Palatino Linotype" w:hAnsi="Palatino Linotype"/>
              </w:rPr>
            </w:pPr>
            <w:r w:rsidRPr="000002B1">
              <w:rPr>
                <w:rFonts w:ascii="Palatino Linotype" w:hAnsi="Palatino Linotype"/>
              </w:rPr>
              <w:t>be Used</w:t>
            </w:r>
          </w:p>
        </w:tc>
        <w:tc>
          <w:tcPr>
            <w:tcW w:w="1997" w:type="dxa"/>
          </w:tcPr>
          <w:p w14:paraId="013AF19C" w14:textId="77777777" w:rsidR="00DA4649" w:rsidRPr="000002B1" w:rsidRDefault="00DA4649" w:rsidP="00DA4649">
            <w:pPr>
              <w:widowControl w:val="0"/>
              <w:autoSpaceDE w:val="0"/>
              <w:autoSpaceDN w:val="0"/>
              <w:rPr>
                <w:rFonts w:ascii="Palatino Linotype" w:hAnsi="Palatino Linotype"/>
              </w:rPr>
            </w:pPr>
          </w:p>
        </w:tc>
        <w:tc>
          <w:tcPr>
            <w:tcW w:w="1801" w:type="dxa"/>
          </w:tcPr>
          <w:p w14:paraId="4D53A5B8" w14:textId="77777777" w:rsidR="00DA4649" w:rsidRPr="000002B1" w:rsidRDefault="00DA4649" w:rsidP="00DA4649">
            <w:pPr>
              <w:widowControl w:val="0"/>
              <w:autoSpaceDE w:val="0"/>
              <w:autoSpaceDN w:val="0"/>
              <w:spacing w:line="232" w:lineRule="exact"/>
              <w:ind w:left="54" w:right="57"/>
              <w:jc w:val="center"/>
              <w:rPr>
                <w:rFonts w:ascii="Palatino Linotype" w:hAnsi="Palatino Linotype"/>
              </w:rPr>
            </w:pPr>
            <w:r w:rsidRPr="000002B1">
              <w:rPr>
                <w:rFonts w:ascii="Palatino Linotype" w:hAnsi="Palatino Linotype"/>
              </w:rPr>
              <w:t>Using Employment</w:t>
            </w:r>
          </w:p>
          <w:p w14:paraId="1D095897" w14:textId="77777777" w:rsidR="00DA4649" w:rsidRPr="000002B1" w:rsidRDefault="00DA4649" w:rsidP="00DA4649">
            <w:pPr>
              <w:widowControl w:val="0"/>
              <w:autoSpaceDE w:val="0"/>
              <w:autoSpaceDN w:val="0"/>
              <w:spacing w:line="233" w:lineRule="exact"/>
              <w:ind w:left="54" w:right="56"/>
              <w:jc w:val="center"/>
              <w:rPr>
                <w:rFonts w:ascii="Palatino Linotype" w:hAnsi="Palatino Linotype"/>
              </w:rPr>
            </w:pPr>
            <w:r w:rsidRPr="000002B1">
              <w:rPr>
                <w:rFonts w:ascii="Palatino Linotype" w:hAnsi="Palatino Linotype"/>
              </w:rPr>
              <w:t>Agencies</w:t>
            </w:r>
          </w:p>
        </w:tc>
      </w:tr>
    </w:tbl>
    <w:p w14:paraId="13EDF9ED" w14:textId="77777777" w:rsidR="00DA4649" w:rsidRPr="000002B1" w:rsidRDefault="00DA4649" w:rsidP="00DA4649">
      <w:pPr>
        <w:widowControl w:val="0"/>
        <w:autoSpaceDE w:val="0"/>
        <w:autoSpaceDN w:val="0"/>
        <w:spacing w:line="233" w:lineRule="exact"/>
        <w:rPr>
          <w:rFonts w:ascii="Palatino Linotype" w:eastAsia="Arial" w:hAnsi="Palatino Linotype" w:cs="Arial"/>
        </w:rPr>
        <w:sectPr w:rsidR="00DA4649" w:rsidRPr="000002B1">
          <w:pgSz w:w="12240" w:h="15840"/>
          <w:pgMar w:top="820" w:right="1160" w:bottom="1120" w:left="1040" w:header="581" w:footer="920" w:gutter="0"/>
          <w:cols w:space="720"/>
        </w:sectPr>
      </w:pPr>
    </w:p>
    <w:p w14:paraId="2B99C381" w14:textId="77777777" w:rsidR="00DA4649" w:rsidRPr="000002B1" w:rsidRDefault="00DA4649" w:rsidP="00DA4649">
      <w:pPr>
        <w:widowControl w:val="0"/>
        <w:autoSpaceDE w:val="0"/>
        <w:autoSpaceDN w:val="0"/>
        <w:spacing w:before="4"/>
        <w:rPr>
          <w:rFonts w:ascii="Palatino Linotype" w:eastAsia="Arial" w:hAnsi="Palatino Linotype" w:cs="Arial"/>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8"/>
        <w:gridCol w:w="1959"/>
        <w:gridCol w:w="2434"/>
        <w:gridCol w:w="1997"/>
        <w:gridCol w:w="1801"/>
      </w:tblGrid>
      <w:tr w:rsidR="00DA4649" w:rsidRPr="000002B1" w14:paraId="7BB3B1BE" w14:textId="77777777" w:rsidTr="00680B09">
        <w:trPr>
          <w:trHeight w:val="480"/>
        </w:trPr>
        <w:tc>
          <w:tcPr>
            <w:tcW w:w="1618" w:type="dxa"/>
          </w:tcPr>
          <w:p w14:paraId="44EDED80" w14:textId="77777777" w:rsidR="00DA4649" w:rsidRPr="000002B1" w:rsidRDefault="00DA4649" w:rsidP="00DA4649">
            <w:pPr>
              <w:widowControl w:val="0"/>
              <w:autoSpaceDE w:val="0"/>
              <w:autoSpaceDN w:val="0"/>
              <w:rPr>
                <w:rFonts w:ascii="Palatino Linotype" w:hAnsi="Palatino Linotype"/>
              </w:rPr>
            </w:pPr>
          </w:p>
        </w:tc>
        <w:tc>
          <w:tcPr>
            <w:tcW w:w="1959" w:type="dxa"/>
          </w:tcPr>
          <w:p w14:paraId="76BD25D5" w14:textId="77777777" w:rsidR="00DA4649" w:rsidRPr="000002B1" w:rsidRDefault="00DA4649" w:rsidP="00DA4649">
            <w:pPr>
              <w:widowControl w:val="0"/>
              <w:autoSpaceDE w:val="0"/>
              <w:autoSpaceDN w:val="0"/>
              <w:spacing w:line="232" w:lineRule="exact"/>
              <w:ind w:left="83" w:right="85"/>
              <w:jc w:val="center"/>
              <w:rPr>
                <w:rFonts w:ascii="Palatino Linotype" w:hAnsi="Palatino Linotype"/>
              </w:rPr>
            </w:pPr>
            <w:r w:rsidRPr="000002B1">
              <w:rPr>
                <w:rFonts w:ascii="Palatino Linotype" w:hAnsi="Palatino Linotype"/>
              </w:rPr>
              <w:t>Strategies for</w:t>
            </w:r>
          </w:p>
          <w:p w14:paraId="51615084" w14:textId="77777777" w:rsidR="00DA4649" w:rsidRPr="000002B1" w:rsidRDefault="00DA4649" w:rsidP="00DA4649">
            <w:pPr>
              <w:widowControl w:val="0"/>
              <w:autoSpaceDE w:val="0"/>
              <w:autoSpaceDN w:val="0"/>
              <w:spacing w:line="233" w:lineRule="exact"/>
              <w:ind w:left="83" w:right="85"/>
              <w:jc w:val="center"/>
              <w:rPr>
                <w:rFonts w:ascii="Palatino Linotype" w:hAnsi="Palatino Linotype"/>
              </w:rPr>
            </w:pPr>
            <w:r w:rsidRPr="000002B1">
              <w:rPr>
                <w:rFonts w:ascii="Palatino Linotype" w:hAnsi="Palatino Linotype"/>
              </w:rPr>
              <w:t>Customer Service</w:t>
            </w:r>
          </w:p>
        </w:tc>
        <w:tc>
          <w:tcPr>
            <w:tcW w:w="2434" w:type="dxa"/>
          </w:tcPr>
          <w:p w14:paraId="1D5AC6C6" w14:textId="77777777" w:rsidR="00DA4649" w:rsidRPr="000002B1" w:rsidRDefault="00DA4649" w:rsidP="00DA4649">
            <w:pPr>
              <w:widowControl w:val="0"/>
              <w:autoSpaceDE w:val="0"/>
              <w:autoSpaceDN w:val="0"/>
              <w:rPr>
                <w:rFonts w:ascii="Palatino Linotype" w:hAnsi="Palatino Linotype"/>
              </w:rPr>
            </w:pPr>
          </w:p>
        </w:tc>
        <w:tc>
          <w:tcPr>
            <w:tcW w:w="1997" w:type="dxa"/>
          </w:tcPr>
          <w:p w14:paraId="3E886635" w14:textId="77777777" w:rsidR="00DA4649" w:rsidRPr="000002B1" w:rsidRDefault="00DA4649" w:rsidP="00DA4649">
            <w:pPr>
              <w:widowControl w:val="0"/>
              <w:autoSpaceDE w:val="0"/>
              <w:autoSpaceDN w:val="0"/>
              <w:rPr>
                <w:rFonts w:ascii="Palatino Linotype" w:hAnsi="Palatino Linotype"/>
              </w:rPr>
            </w:pPr>
          </w:p>
        </w:tc>
        <w:tc>
          <w:tcPr>
            <w:tcW w:w="1801" w:type="dxa"/>
          </w:tcPr>
          <w:p w14:paraId="11C5D5A6" w14:textId="77777777" w:rsidR="00DA4649" w:rsidRPr="000002B1" w:rsidRDefault="00DA4649" w:rsidP="00DA4649">
            <w:pPr>
              <w:widowControl w:val="0"/>
              <w:autoSpaceDE w:val="0"/>
              <w:autoSpaceDN w:val="0"/>
              <w:spacing w:line="232" w:lineRule="exact"/>
              <w:ind w:left="465" w:hanging="48"/>
              <w:rPr>
                <w:rFonts w:ascii="Palatino Linotype" w:hAnsi="Palatino Linotype"/>
              </w:rPr>
            </w:pPr>
            <w:r w:rsidRPr="000002B1">
              <w:rPr>
                <w:rFonts w:ascii="Palatino Linotype" w:hAnsi="Palatino Linotype"/>
              </w:rPr>
              <w:t>Landing an</w:t>
            </w:r>
          </w:p>
          <w:p w14:paraId="6DA20556" w14:textId="77777777" w:rsidR="00DA4649" w:rsidRPr="000002B1" w:rsidRDefault="00DA4649" w:rsidP="00DA4649">
            <w:pPr>
              <w:widowControl w:val="0"/>
              <w:autoSpaceDE w:val="0"/>
              <w:autoSpaceDN w:val="0"/>
              <w:spacing w:line="233" w:lineRule="exact"/>
              <w:ind w:left="465"/>
              <w:rPr>
                <w:rFonts w:ascii="Palatino Linotype" w:hAnsi="Palatino Linotype"/>
              </w:rPr>
            </w:pPr>
            <w:r w:rsidRPr="000002B1">
              <w:rPr>
                <w:rFonts w:ascii="Palatino Linotype" w:hAnsi="Palatino Linotype"/>
              </w:rPr>
              <w:t>Internship</w:t>
            </w:r>
          </w:p>
        </w:tc>
      </w:tr>
      <w:tr w:rsidR="00DA4649" w:rsidRPr="000002B1" w14:paraId="2B3C7AFE" w14:textId="77777777" w:rsidTr="00680B09">
        <w:trPr>
          <w:trHeight w:val="460"/>
        </w:trPr>
        <w:tc>
          <w:tcPr>
            <w:tcW w:w="1618" w:type="dxa"/>
          </w:tcPr>
          <w:p w14:paraId="37B6CFD1" w14:textId="77777777" w:rsidR="00DA4649" w:rsidRPr="000002B1" w:rsidRDefault="00DA4649" w:rsidP="00DA4649">
            <w:pPr>
              <w:widowControl w:val="0"/>
              <w:autoSpaceDE w:val="0"/>
              <w:autoSpaceDN w:val="0"/>
              <w:rPr>
                <w:rFonts w:ascii="Palatino Linotype" w:hAnsi="Palatino Linotype"/>
              </w:rPr>
            </w:pPr>
          </w:p>
        </w:tc>
        <w:tc>
          <w:tcPr>
            <w:tcW w:w="1959" w:type="dxa"/>
          </w:tcPr>
          <w:p w14:paraId="7B4F6043" w14:textId="77777777" w:rsidR="00DA4649" w:rsidRPr="000002B1" w:rsidRDefault="00DA4649" w:rsidP="00DA4649">
            <w:pPr>
              <w:widowControl w:val="0"/>
              <w:autoSpaceDE w:val="0"/>
              <w:autoSpaceDN w:val="0"/>
              <w:rPr>
                <w:rFonts w:ascii="Palatino Linotype" w:hAnsi="Palatino Linotype"/>
              </w:rPr>
            </w:pPr>
          </w:p>
        </w:tc>
        <w:tc>
          <w:tcPr>
            <w:tcW w:w="2434" w:type="dxa"/>
          </w:tcPr>
          <w:p w14:paraId="2F2CD44A" w14:textId="77777777" w:rsidR="00DA4649" w:rsidRPr="000002B1" w:rsidRDefault="00DA4649" w:rsidP="00DA4649">
            <w:pPr>
              <w:widowControl w:val="0"/>
              <w:autoSpaceDE w:val="0"/>
              <w:autoSpaceDN w:val="0"/>
              <w:rPr>
                <w:rFonts w:ascii="Palatino Linotype" w:hAnsi="Palatino Linotype"/>
              </w:rPr>
            </w:pPr>
          </w:p>
        </w:tc>
        <w:tc>
          <w:tcPr>
            <w:tcW w:w="1997" w:type="dxa"/>
          </w:tcPr>
          <w:p w14:paraId="65D8EEBA" w14:textId="77777777" w:rsidR="00DA4649" w:rsidRPr="000002B1" w:rsidRDefault="00DA4649" w:rsidP="00DA4649">
            <w:pPr>
              <w:widowControl w:val="0"/>
              <w:autoSpaceDE w:val="0"/>
              <w:autoSpaceDN w:val="0"/>
              <w:rPr>
                <w:rFonts w:ascii="Palatino Linotype" w:hAnsi="Palatino Linotype"/>
              </w:rPr>
            </w:pPr>
          </w:p>
        </w:tc>
        <w:tc>
          <w:tcPr>
            <w:tcW w:w="1801" w:type="dxa"/>
          </w:tcPr>
          <w:p w14:paraId="4E4B3939" w14:textId="77777777" w:rsidR="00DA4649" w:rsidRPr="000002B1" w:rsidRDefault="00DA4649" w:rsidP="00DA4649">
            <w:pPr>
              <w:widowControl w:val="0"/>
              <w:autoSpaceDE w:val="0"/>
              <w:autoSpaceDN w:val="0"/>
              <w:spacing w:line="232" w:lineRule="exact"/>
              <w:ind w:left="53" w:right="57"/>
              <w:jc w:val="center"/>
              <w:rPr>
                <w:rFonts w:ascii="Palatino Linotype" w:hAnsi="Palatino Linotype"/>
              </w:rPr>
            </w:pPr>
            <w:r w:rsidRPr="000002B1">
              <w:rPr>
                <w:rFonts w:ascii="Palatino Linotype" w:hAnsi="Palatino Linotype"/>
              </w:rPr>
              <w:t>Staying Motivated</w:t>
            </w:r>
          </w:p>
          <w:p w14:paraId="36DF2FE0" w14:textId="77777777" w:rsidR="00DA4649" w:rsidRPr="000002B1" w:rsidRDefault="00DA4649" w:rsidP="00DA4649">
            <w:pPr>
              <w:widowControl w:val="0"/>
              <w:autoSpaceDE w:val="0"/>
              <w:autoSpaceDN w:val="0"/>
              <w:spacing w:line="228" w:lineRule="exact"/>
              <w:ind w:left="54" w:right="57"/>
              <w:jc w:val="center"/>
              <w:rPr>
                <w:rFonts w:ascii="Palatino Linotype" w:hAnsi="Palatino Linotype"/>
              </w:rPr>
            </w:pPr>
            <w:r w:rsidRPr="000002B1">
              <w:rPr>
                <w:rFonts w:ascii="Palatino Linotype" w:hAnsi="Palatino Linotype"/>
              </w:rPr>
              <w:t>to Search</w:t>
            </w:r>
          </w:p>
        </w:tc>
      </w:tr>
    </w:tbl>
    <w:p w14:paraId="4A473B37" w14:textId="77777777" w:rsidR="00DA4649" w:rsidRPr="000002B1" w:rsidRDefault="00DA4649" w:rsidP="00DA4649">
      <w:pPr>
        <w:widowControl w:val="0"/>
        <w:autoSpaceDE w:val="0"/>
        <w:autoSpaceDN w:val="0"/>
        <w:spacing w:before="1"/>
        <w:rPr>
          <w:rFonts w:ascii="Palatino Linotype" w:eastAsia="Arial" w:hAnsi="Palatino Linotype" w:cs="Arial"/>
          <w:b/>
        </w:rPr>
      </w:pPr>
    </w:p>
    <w:p w14:paraId="29B777C3" w14:textId="77777777" w:rsidR="00DA4649" w:rsidRPr="000002B1" w:rsidRDefault="00DA4649" w:rsidP="00DA4649">
      <w:pPr>
        <w:widowControl w:val="0"/>
        <w:numPr>
          <w:ilvl w:val="1"/>
          <w:numId w:val="19"/>
        </w:numPr>
        <w:tabs>
          <w:tab w:val="left" w:pos="741"/>
          <w:tab w:val="left" w:pos="742"/>
        </w:tabs>
        <w:autoSpaceDE w:val="0"/>
        <w:autoSpaceDN w:val="0"/>
        <w:spacing w:before="94" w:after="5" w:line="237" w:lineRule="auto"/>
        <w:ind w:left="741" w:right="475"/>
        <w:rPr>
          <w:rFonts w:ascii="Palatino Linotype" w:eastAsia="Arial" w:hAnsi="Palatino Linotype" w:cs="Arial"/>
          <w:b/>
        </w:rPr>
      </w:pPr>
      <w:r w:rsidRPr="000002B1">
        <w:rPr>
          <w:rFonts w:ascii="Palatino Linotype" w:eastAsia="Arial" w:hAnsi="Palatino Linotype" w:cs="Arial"/>
          <w:b/>
        </w:rPr>
        <w:t xml:space="preserve">Model work readiness traits required for success in </w:t>
      </w:r>
      <w:r w:rsidRPr="000002B1">
        <w:rPr>
          <w:rFonts w:ascii="Palatino Linotype" w:eastAsia="Arial" w:hAnsi="Palatino Linotype" w:cs="Arial"/>
          <w:b/>
          <w:spacing w:val="-2"/>
        </w:rPr>
        <w:t xml:space="preserve">the </w:t>
      </w:r>
      <w:r w:rsidRPr="000002B1">
        <w:rPr>
          <w:rFonts w:ascii="Palatino Linotype" w:eastAsia="Arial" w:hAnsi="Palatino Linotype" w:cs="Arial"/>
          <w:b/>
        </w:rPr>
        <w:t>workplace including integrity,</w:t>
      </w:r>
      <w:r w:rsidRPr="000002B1">
        <w:rPr>
          <w:rFonts w:ascii="Palatino Linotype" w:eastAsia="Arial" w:hAnsi="Palatino Linotype" w:cs="Arial"/>
          <w:b/>
          <w:spacing w:val="-35"/>
        </w:rPr>
        <w:t xml:space="preserve"> </w:t>
      </w:r>
      <w:r w:rsidRPr="000002B1">
        <w:rPr>
          <w:rFonts w:ascii="Palatino Linotype" w:eastAsia="Arial" w:hAnsi="Palatino Linotype" w:cs="Arial"/>
          <w:b/>
        </w:rPr>
        <w:t xml:space="preserve">honesty, accountability, punctuality, </w:t>
      </w:r>
      <w:r w:rsidRPr="000002B1">
        <w:rPr>
          <w:rFonts w:ascii="Palatino Linotype" w:eastAsia="Arial" w:hAnsi="Palatino Linotype" w:cs="Arial"/>
          <w:b/>
          <w:spacing w:val="-3"/>
        </w:rPr>
        <w:t xml:space="preserve">time </w:t>
      </w:r>
      <w:r w:rsidRPr="000002B1">
        <w:rPr>
          <w:rFonts w:ascii="Palatino Linotype" w:eastAsia="Arial" w:hAnsi="Palatino Linotype" w:cs="Arial"/>
          <w:b/>
        </w:rPr>
        <w:t xml:space="preserve">management, and respect </w:t>
      </w:r>
      <w:r w:rsidRPr="000002B1">
        <w:rPr>
          <w:rFonts w:ascii="Palatino Linotype" w:eastAsia="Arial" w:hAnsi="Palatino Linotype" w:cs="Arial"/>
          <w:b/>
          <w:spacing w:val="-3"/>
        </w:rPr>
        <w:t>for</w:t>
      </w:r>
      <w:r w:rsidRPr="000002B1">
        <w:rPr>
          <w:rFonts w:ascii="Palatino Linotype" w:eastAsia="Arial" w:hAnsi="Palatino Linotype" w:cs="Arial"/>
          <w:b/>
          <w:spacing w:val="-7"/>
        </w:rPr>
        <w:t xml:space="preserve"> </w:t>
      </w:r>
      <w:r w:rsidRPr="000002B1">
        <w:rPr>
          <w:rFonts w:ascii="Palatino Linotype" w:eastAsia="Arial" w:hAnsi="Palatino Linotype" w:cs="Arial"/>
          <w:b/>
        </w:rPr>
        <w:t>diversity.</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9"/>
        <w:gridCol w:w="1801"/>
        <w:gridCol w:w="1872"/>
        <w:gridCol w:w="2070"/>
        <w:gridCol w:w="2070"/>
      </w:tblGrid>
      <w:tr w:rsidR="00DA4649" w:rsidRPr="000002B1" w14:paraId="07BA4DA9" w14:textId="77777777" w:rsidTr="00680B09">
        <w:trPr>
          <w:trHeight w:val="480"/>
        </w:trPr>
        <w:tc>
          <w:tcPr>
            <w:tcW w:w="1979" w:type="dxa"/>
            <w:shd w:val="clear" w:color="auto" w:fill="D9D9D9"/>
          </w:tcPr>
          <w:p w14:paraId="7E7A31F4" w14:textId="77777777" w:rsidR="00DA4649" w:rsidRPr="000002B1" w:rsidRDefault="00DA4649" w:rsidP="00DA4649">
            <w:pPr>
              <w:widowControl w:val="0"/>
              <w:autoSpaceDE w:val="0"/>
              <w:autoSpaceDN w:val="0"/>
              <w:spacing w:line="237" w:lineRule="exact"/>
              <w:ind w:left="79" w:right="80"/>
              <w:jc w:val="center"/>
              <w:rPr>
                <w:rFonts w:ascii="Palatino Linotype" w:hAnsi="Palatino Linotype"/>
                <w:b/>
              </w:rPr>
            </w:pPr>
            <w:r w:rsidRPr="000002B1">
              <w:rPr>
                <w:rFonts w:ascii="Palatino Linotype" w:hAnsi="Palatino Linotype"/>
                <w:b/>
              </w:rPr>
              <w:t>Workplace Ethics</w:t>
            </w:r>
          </w:p>
        </w:tc>
        <w:tc>
          <w:tcPr>
            <w:tcW w:w="1801" w:type="dxa"/>
            <w:shd w:val="clear" w:color="auto" w:fill="D9D9D9"/>
          </w:tcPr>
          <w:p w14:paraId="30DB4DBC" w14:textId="77777777" w:rsidR="00DA4649" w:rsidRPr="000002B1" w:rsidRDefault="00DA4649" w:rsidP="00DA4649">
            <w:pPr>
              <w:widowControl w:val="0"/>
              <w:autoSpaceDE w:val="0"/>
              <w:autoSpaceDN w:val="0"/>
              <w:spacing w:line="236" w:lineRule="exact"/>
              <w:ind w:left="65" w:right="67"/>
              <w:jc w:val="center"/>
              <w:rPr>
                <w:rFonts w:ascii="Palatino Linotype" w:hAnsi="Palatino Linotype"/>
                <w:b/>
              </w:rPr>
            </w:pPr>
            <w:r w:rsidRPr="000002B1">
              <w:rPr>
                <w:rFonts w:ascii="Palatino Linotype" w:hAnsi="Palatino Linotype"/>
                <w:b/>
              </w:rPr>
              <w:t>Personal</w:t>
            </w:r>
          </w:p>
          <w:p w14:paraId="6841F4F2" w14:textId="77777777" w:rsidR="00DA4649" w:rsidRPr="000002B1" w:rsidRDefault="00DA4649" w:rsidP="00DA4649">
            <w:pPr>
              <w:widowControl w:val="0"/>
              <w:autoSpaceDE w:val="0"/>
              <w:autoSpaceDN w:val="0"/>
              <w:spacing w:line="228" w:lineRule="exact"/>
              <w:ind w:left="66" w:right="67"/>
              <w:jc w:val="center"/>
              <w:rPr>
                <w:rFonts w:ascii="Palatino Linotype" w:hAnsi="Palatino Linotype"/>
                <w:b/>
              </w:rPr>
            </w:pPr>
            <w:r w:rsidRPr="000002B1">
              <w:rPr>
                <w:rFonts w:ascii="Palatino Linotype" w:hAnsi="Palatino Linotype"/>
                <w:b/>
              </w:rPr>
              <w:t>Characteristics</w:t>
            </w:r>
          </w:p>
        </w:tc>
        <w:tc>
          <w:tcPr>
            <w:tcW w:w="1872" w:type="dxa"/>
            <w:shd w:val="clear" w:color="auto" w:fill="D9D9D9"/>
          </w:tcPr>
          <w:p w14:paraId="455EC4FA" w14:textId="77777777" w:rsidR="00DA4649" w:rsidRPr="000002B1" w:rsidRDefault="00DA4649" w:rsidP="00DA4649">
            <w:pPr>
              <w:widowControl w:val="0"/>
              <w:autoSpaceDE w:val="0"/>
              <w:autoSpaceDN w:val="0"/>
              <w:spacing w:line="236" w:lineRule="exact"/>
              <w:ind w:left="132" w:right="140"/>
              <w:jc w:val="center"/>
              <w:rPr>
                <w:rFonts w:ascii="Palatino Linotype" w:hAnsi="Palatino Linotype"/>
                <w:b/>
              </w:rPr>
            </w:pPr>
            <w:r w:rsidRPr="000002B1">
              <w:rPr>
                <w:rFonts w:ascii="Palatino Linotype" w:hAnsi="Palatino Linotype"/>
                <w:b/>
              </w:rPr>
              <w:t>Employer</w:t>
            </w:r>
          </w:p>
          <w:p w14:paraId="5FB77539" w14:textId="77777777" w:rsidR="00DA4649" w:rsidRPr="000002B1" w:rsidRDefault="00DA4649" w:rsidP="00DA4649">
            <w:pPr>
              <w:widowControl w:val="0"/>
              <w:autoSpaceDE w:val="0"/>
              <w:autoSpaceDN w:val="0"/>
              <w:spacing w:line="228" w:lineRule="exact"/>
              <w:ind w:left="132" w:right="140"/>
              <w:jc w:val="center"/>
              <w:rPr>
                <w:rFonts w:ascii="Palatino Linotype" w:hAnsi="Palatino Linotype"/>
                <w:b/>
              </w:rPr>
            </w:pPr>
            <w:r w:rsidRPr="000002B1">
              <w:rPr>
                <w:rFonts w:ascii="Palatino Linotype" w:hAnsi="Palatino Linotype"/>
                <w:b/>
              </w:rPr>
              <w:t>Expectations</w:t>
            </w:r>
          </w:p>
        </w:tc>
        <w:tc>
          <w:tcPr>
            <w:tcW w:w="2070" w:type="dxa"/>
            <w:shd w:val="clear" w:color="auto" w:fill="D9D9D9"/>
          </w:tcPr>
          <w:p w14:paraId="1C18F3B6" w14:textId="77777777" w:rsidR="00DA4649" w:rsidRPr="000002B1" w:rsidRDefault="00DA4649" w:rsidP="00DA4649">
            <w:pPr>
              <w:widowControl w:val="0"/>
              <w:autoSpaceDE w:val="0"/>
              <w:autoSpaceDN w:val="0"/>
              <w:spacing w:line="237" w:lineRule="exact"/>
              <w:ind w:right="203"/>
              <w:jc w:val="right"/>
              <w:rPr>
                <w:rFonts w:ascii="Palatino Linotype" w:hAnsi="Palatino Linotype"/>
                <w:b/>
              </w:rPr>
            </w:pPr>
            <w:r w:rsidRPr="000002B1">
              <w:rPr>
                <w:rFonts w:ascii="Palatino Linotype" w:hAnsi="Palatino Linotype"/>
                <w:b/>
              </w:rPr>
              <w:t>Business Etiquette</w:t>
            </w:r>
          </w:p>
        </w:tc>
        <w:tc>
          <w:tcPr>
            <w:tcW w:w="2070" w:type="dxa"/>
            <w:shd w:val="clear" w:color="auto" w:fill="D9D9D9"/>
          </w:tcPr>
          <w:p w14:paraId="044A4518" w14:textId="77777777" w:rsidR="00DA4649" w:rsidRPr="000002B1" w:rsidRDefault="00DA4649" w:rsidP="00DA4649">
            <w:pPr>
              <w:widowControl w:val="0"/>
              <w:autoSpaceDE w:val="0"/>
              <w:autoSpaceDN w:val="0"/>
              <w:spacing w:line="236" w:lineRule="exact"/>
              <w:ind w:left="87" w:right="91"/>
              <w:jc w:val="center"/>
              <w:rPr>
                <w:rFonts w:ascii="Palatino Linotype" w:hAnsi="Palatino Linotype"/>
                <w:b/>
              </w:rPr>
            </w:pPr>
            <w:r w:rsidRPr="000002B1">
              <w:rPr>
                <w:rFonts w:ascii="Palatino Linotype" w:hAnsi="Palatino Linotype"/>
                <w:b/>
              </w:rPr>
              <w:t>Communicating at</w:t>
            </w:r>
          </w:p>
          <w:p w14:paraId="30495122" w14:textId="77777777" w:rsidR="00DA4649" w:rsidRPr="000002B1" w:rsidRDefault="00DA4649" w:rsidP="00DA4649">
            <w:pPr>
              <w:widowControl w:val="0"/>
              <w:autoSpaceDE w:val="0"/>
              <w:autoSpaceDN w:val="0"/>
              <w:spacing w:line="228" w:lineRule="exact"/>
              <w:ind w:left="87" w:right="87"/>
              <w:jc w:val="center"/>
              <w:rPr>
                <w:rFonts w:ascii="Palatino Linotype" w:hAnsi="Palatino Linotype"/>
                <w:b/>
              </w:rPr>
            </w:pPr>
            <w:r w:rsidRPr="000002B1">
              <w:rPr>
                <w:rFonts w:ascii="Palatino Linotype" w:hAnsi="Palatino Linotype"/>
                <w:b/>
              </w:rPr>
              <w:t>Work</w:t>
            </w:r>
          </w:p>
        </w:tc>
      </w:tr>
      <w:tr w:rsidR="00DA4649" w:rsidRPr="000002B1" w14:paraId="27987D80" w14:textId="77777777" w:rsidTr="00680B09">
        <w:trPr>
          <w:trHeight w:val="460"/>
        </w:trPr>
        <w:tc>
          <w:tcPr>
            <w:tcW w:w="1979" w:type="dxa"/>
          </w:tcPr>
          <w:p w14:paraId="11420ABD" w14:textId="77777777" w:rsidR="00DA4649" w:rsidRPr="000002B1" w:rsidRDefault="00DA4649" w:rsidP="00DA4649">
            <w:pPr>
              <w:widowControl w:val="0"/>
              <w:autoSpaceDE w:val="0"/>
              <w:autoSpaceDN w:val="0"/>
              <w:spacing w:line="232" w:lineRule="exact"/>
              <w:ind w:left="74" w:right="80"/>
              <w:jc w:val="center"/>
              <w:rPr>
                <w:rFonts w:ascii="Palatino Linotype" w:hAnsi="Palatino Linotype"/>
              </w:rPr>
            </w:pPr>
            <w:r w:rsidRPr="000002B1">
              <w:rPr>
                <w:rFonts w:ascii="Palatino Linotype" w:hAnsi="Palatino Linotype"/>
              </w:rPr>
              <w:t>Demonstrating</w:t>
            </w:r>
          </w:p>
          <w:p w14:paraId="2DA2ACEF" w14:textId="77777777" w:rsidR="00DA4649" w:rsidRPr="000002B1" w:rsidRDefault="00DA4649" w:rsidP="00DA4649">
            <w:pPr>
              <w:widowControl w:val="0"/>
              <w:autoSpaceDE w:val="0"/>
              <w:autoSpaceDN w:val="0"/>
              <w:spacing w:line="228" w:lineRule="exact"/>
              <w:ind w:left="74" w:right="80"/>
              <w:jc w:val="center"/>
              <w:rPr>
                <w:rFonts w:ascii="Palatino Linotype" w:hAnsi="Palatino Linotype"/>
              </w:rPr>
            </w:pPr>
            <w:r w:rsidRPr="000002B1">
              <w:rPr>
                <w:rFonts w:ascii="Palatino Linotype" w:hAnsi="Palatino Linotype"/>
              </w:rPr>
              <w:t>Good Work Ethic</w:t>
            </w:r>
          </w:p>
        </w:tc>
        <w:tc>
          <w:tcPr>
            <w:tcW w:w="1801" w:type="dxa"/>
          </w:tcPr>
          <w:p w14:paraId="54D1101C" w14:textId="77777777" w:rsidR="00DA4649" w:rsidRPr="000002B1" w:rsidRDefault="00DA4649" w:rsidP="00DA4649">
            <w:pPr>
              <w:widowControl w:val="0"/>
              <w:autoSpaceDE w:val="0"/>
              <w:autoSpaceDN w:val="0"/>
              <w:spacing w:line="232" w:lineRule="exact"/>
              <w:ind w:left="287" w:hanging="92"/>
              <w:rPr>
                <w:rFonts w:ascii="Palatino Linotype" w:hAnsi="Palatino Linotype"/>
              </w:rPr>
            </w:pPr>
            <w:r w:rsidRPr="000002B1">
              <w:rPr>
                <w:rFonts w:ascii="Palatino Linotype" w:hAnsi="Palatino Linotype"/>
              </w:rPr>
              <w:t>Demonstrating a</w:t>
            </w:r>
          </w:p>
          <w:p w14:paraId="7363E05B" w14:textId="77777777" w:rsidR="00DA4649" w:rsidRPr="000002B1" w:rsidRDefault="00DA4649" w:rsidP="00DA4649">
            <w:pPr>
              <w:widowControl w:val="0"/>
              <w:autoSpaceDE w:val="0"/>
              <w:autoSpaceDN w:val="0"/>
              <w:spacing w:line="228" w:lineRule="exact"/>
              <w:ind w:left="287"/>
              <w:rPr>
                <w:rFonts w:ascii="Palatino Linotype" w:hAnsi="Palatino Linotype"/>
              </w:rPr>
            </w:pPr>
            <w:r w:rsidRPr="000002B1">
              <w:rPr>
                <w:rFonts w:ascii="Palatino Linotype" w:hAnsi="Palatino Linotype"/>
              </w:rPr>
              <w:t>Good Attitude</w:t>
            </w:r>
          </w:p>
        </w:tc>
        <w:tc>
          <w:tcPr>
            <w:tcW w:w="1872" w:type="dxa"/>
          </w:tcPr>
          <w:p w14:paraId="59A2E942" w14:textId="77777777" w:rsidR="00DA4649" w:rsidRPr="000002B1" w:rsidRDefault="00DA4649" w:rsidP="00DA4649">
            <w:pPr>
              <w:widowControl w:val="0"/>
              <w:autoSpaceDE w:val="0"/>
              <w:autoSpaceDN w:val="0"/>
              <w:spacing w:line="232" w:lineRule="exact"/>
              <w:ind w:left="132" w:right="144"/>
              <w:jc w:val="center"/>
              <w:rPr>
                <w:rFonts w:ascii="Palatino Linotype" w:hAnsi="Palatino Linotype"/>
              </w:rPr>
            </w:pPr>
            <w:r w:rsidRPr="000002B1">
              <w:rPr>
                <w:rFonts w:ascii="Palatino Linotype" w:hAnsi="Palatino Linotype"/>
              </w:rPr>
              <w:t>Behaviors</w:t>
            </w:r>
          </w:p>
          <w:p w14:paraId="59DB7FE3" w14:textId="77777777" w:rsidR="00DA4649" w:rsidRPr="000002B1" w:rsidRDefault="00DA4649" w:rsidP="00DA4649">
            <w:pPr>
              <w:widowControl w:val="0"/>
              <w:autoSpaceDE w:val="0"/>
              <w:autoSpaceDN w:val="0"/>
              <w:spacing w:line="228" w:lineRule="exact"/>
              <w:ind w:left="132" w:right="144"/>
              <w:jc w:val="center"/>
              <w:rPr>
                <w:rFonts w:ascii="Palatino Linotype" w:hAnsi="Palatino Linotype"/>
              </w:rPr>
            </w:pPr>
            <w:r w:rsidRPr="000002B1">
              <w:rPr>
                <w:rFonts w:ascii="Palatino Linotype" w:hAnsi="Palatino Linotype"/>
              </w:rPr>
              <w:t>Employers Expect</w:t>
            </w:r>
          </w:p>
        </w:tc>
        <w:tc>
          <w:tcPr>
            <w:tcW w:w="2070" w:type="dxa"/>
          </w:tcPr>
          <w:p w14:paraId="54C60B6B" w14:textId="77777777" w:rsidR="00DA4649" w:rsidRPr="000002B1" w:rsidRDefault="00DA4649" w:rsidP="00DA4649">
            <w:pPr>
              <w:widowControl w:val="0"/>
              <w:autoSpaceDE w:val="0"/>
              <w:autoSpaceDN w:val="0"/>
              <w:spacing w:line="232" w:lineRule="exact"/>
              <w:ind w:left="87" w:right="87"/>
              <w:jc w:val="center"/>
              <w:rPr>
                <w:rFonts w:ascii="Palatino Linotype" w:hAnsi="Palatino Linotype"/>
              </w:rPr>
            </w:pPr>
            <w:r w:rsidRPr="000002B1">
              <w:rPr>
                <w:rFonts w:ascii="Palatino Linotype" w:hAnsi="Palatino Linotype"/>
              </w:rPr>
              <w:t>Language and</w:t>
            </w:r>
          </w:p>
          <w:p w14:paraId="4CB0ED8C" w14:textId="77777777" w:rsidR="00DA4649" w:rsidRPr="000002B1" w:rsidRDefault="00DA4649" w:rsidP="00DA4649">
            <w:pPr>
              <w:widowControl w:val="0"/>
              <w:autoSpaceDE w:val="0"/>
              <w:autoSpaceDN w:val="0"/>
              <w:spacing w:line="228" w:lineRule="exact"/>
              <w:ind w:left="87" w:right="92"/>
              <w:jc w:val="center"/>
              <w:rPr>
                <w:rFonts w:ascii="Palatino Linotype" w:hAnsi="Palatino Linotype"/>
              </w:rPr>
            </w:pPr>
            <w:r w:rsidRPr="000002B1">
              <w:rPr>
                <w:rFonts w:ascii="Palatino Linotype" w:hAnsi="Palatino Linotype"/>
              </w:rPr>
              <w:t>Behavior</w:t>
            </w:r>
          </w:p>
        </w:tc>
        <w:tc>
          <w:tcPr>
            <w:tcW w:w="2070" w:type="dxa"/>
          </w:tcPr>
          <w:p w14:paraId="3A96005B" w14:textId="77777777" w:rsidR="00DA4649" w:rsidRPr="000002B1" w:rsidRDefault="00DA4649" w:rsidP="00DA4649">
            <w:pPr>
              <w:widowControl w:val="0"/>
              <w:autoSpaceDE w:val="0"/>
              <w:autoSpaceDN w:val="0"/>
              <w:spacing w:line="232" w:lineRule="exact"/>
              <w:ind w:left="84" w:right="100"/>
              <w:jc w:val="center"/>
              <w:rPr>
                <w:rFonts w:ascii="Palatino Linotype" w:hAnsi="Palatino Linotype"/>
              </w:rPr>
            </w:pPr>
            <w:r w:rsidRPr="000002B1">
              <w:rPr>
                <w:rFonts w:ascii="Palatino Linotype" w:hAnsi="Palatino Linotype"/>
              </w:rPr>
              <w:t>Handling Anger</w:t>
            </w:r>
          </w:p>
        </w:tc>
      </w:tr>
      <w:tr w:rsidR="00DA4649" w:rsidRPr="000002B1" w14:paraId="64D41D34" w14:textId="77777777" w:rsidTr="00680B09">
        <w:trPr>
          <w:trHeight w:val="480"/>
        </w:trPr>
        <w:tc>
          <w:tcPr>
            <w:tcW w:w="1979" w:type="dxa"/>
          </w:tcPr>
          <w:p w14:paraId="20135432" w14:textId="77777777" w:rsidR="00DA4649" w:rsidRPr="000002B1" w:rsidRDefault="00DA4649" w:rsidP="00DA4649">
            <w:pPr>
              <w:widowControl w:val="0"/>
              <w:autoSpaceDE w:val="0"/>
              <w:autoSpaceDN w:val="0"/>
              <w:spacing w:line="232" w:lineRule="exact"/>
              <w:ind w:left="76" w:right="80"/>
              <w:jc w:val="center"/>
              <w:rPr>
                <w:rFonts w:ascii="Palatino Linotype" w:hAnsi="Palatino Linotype"/>
              </w:rPr>
            </w:pPr>
            <w:r w:rsidRPr="000002B1">
              <w:rPr>
                <w:rFonts w:ascii="Palatino Linotype" w:hAnsi="Palatino Linotype"/>
              </w:rPr>
              <w:t>Behaving</w:t>
            </w:r>
          </w:p>
          <w:p w14:paraId="2091BA96" w14:textId="77777777" w:rsidR="00DA4649" w:rsidRPr="000002B1" w:rsidRDefault="00DA4649" w:rsidP="00DA4649">
            <w:pPr>
              <w:widowControl w:val="0"/>
              <w:autoSpaceDE w:val="0"/>
              <w:autoSpaceDN w:val="0"/>
              <w:spacing w:before="3" w:line="229" w:lineRule="exact"/>
              <w:ind w:left="76" w:right="80"/>
              <w:jc w:val="center"/>
              <w:rPr>
                <w:rFonts w:ascii="Palatino Linotype" w:hAnsi="Palatino Linotype"/>
              </w:rPr>
            </w:pPr>
            <w:r w:rsidRPr="000002B1">
              <w:rPr>
                <w:rFonts w:ascii="Palatino Linotype" w:hAnsi="Palatino Linotype"/>
              </w:rPr>
              <w:t>Appropriately</w:t>
            </w:r>
          </w:p>
        </w:tc>
        <w:tc>
          <w:tcPr>
            <w:tcW w:w="1801" w:type="dxa"/>
          </w:tcPr>
          <w:p w14:paraId="11AFDDB8" w14:textId="77777777" w:rsidR="00DA4649" w:rsidRPr="000002B1" w:rsidRDefault="00DA4649" w:rsidP="00DA4649">
            <w:pPr>
              <w:widowControl w:val="0"/>
              <w:autoSpaceDE w:val="0"/>
              <w:autoSpaceDN w:val="0"/>
              <w:spacing w:line="232" w:lineRule="exact"/>
              <w:ind w:left="55" w:right="67"/>
              <w:jc w:val="center"/>
              <w:rPr>
                <w:rFonts w:ascii="Palatino Linotype" w:hAnsi="Palatino Linotype"/>
              </w:rPr>
            </w:pPr>
            <w:r w:rsidRPr="000002B1">
              <w:rPr>
                <w:rFonts w:ascii="Palatino Linotype" w:hAnsi="Palatino Linotype"/>
              </w:rPr>
              <w:t>Gaining and</w:t>
            </w:r>
          </w:p>
          <w:p w14:paraId="22D98B6D" w14:textId="77777777" w:rsidR="00DA4649" w:rsidRPr="000002B1" w:rsidRDefault="00DA4649" w:rsidP="00DA4649">
            <w:pPr>
              <w:widowControl w:val="0"/>
              <w:autoSpaceDE w:val="0"/>
              <w:autoSpaceDN w:val="0"/>
              <w:spacing w:before="3" w:line="229" w:lineRule="exact"/>
              <w:ind w:left="55" w:right="67"/>
              <w:jc w:val="center"/>
              <w:rPr>
                <w:rFonts w:ascii="Palatino Linotype" w:hAnsi="Palatino Linotype"/>
              </w:rPr>
            </w:pPr>
            <w:r w:rsidRPr="000002B1">
              <w:rPr>
                <w:rFonts w:ascii="Palatino Linotype" w:hAnsi="Palatino Linotype"/>
              </w:rPr>
              <w:t>Showing Respect</w:t>
            </w:r>
          </w:p>
        </w:tc>
        <w:tc>
          <w:tcPr>
            <w:tcW w:w="1872" w:type="dxa"/>
          </w:tcPr>
          <w:p w14:paraId="0EC69530" w14:textId="77777777" w:rsidR="00DA4649" w:rsidRPr="000002B1" w:rsidRDefault="00DA4649" w:rsidP="00DA4649">
            <w:pPr>
              <w:widowControl w:val="0"/>
              <w:autoSpaceDE w:val="0"/>
              <w:autoSpaceDN w:val="0"/>
              <w:spacing w:line="232" w:lineRule="exact"/>
              <w:ind w:left="132" w:right="138"/>
              <w:jc w:val="center"/>
              <w:rPr>
                <w:rFonts w:ascii="Palatino Linotype" w:hAnsi="Palatino Linotype"/>
              </w:rPr>
            </w:pPr>
            <w:r w:rsidRPr="000002B1">
              <w:rPr>
                <w:rFonts w:ascii="Palatino Linotype" w:hAnsi="Palatino Linotype"/>
              </w:rPr>
              <w:t>Objectionable</w:t>
            </w:r>
          </w:p>
          <w:p w14:paraId="73561BF0" w14:textId="77777777" w:rsidR="00DA4649" w:rsidRPr="000002B1" w:rsidRDefault="00DA4649" w:rsidP="00DA4649">
            <w:pPr>
              <w:widowControl w:val="0"/>
              <w:autoSpaceDE w:val="0"/>
              <w:autoSpaceDN w:val="0"/>
              <w:spacing w:before="3" w:line="229" w:lineRule="exact"/>
              <w:ind w:left="132" w:right="135"/>
              <w:jc w:val="center"/>
              <w:rPr>
                <w:rFonts w:ascii="Palatino Linotype" w:hAnsi="Palatino Linotype"/>
              </w:rPr>
            </w:pPr>
            <w:r w:rsidRPr="000002B1">
              <w:rPr>
                <w:rFonts w:ascii="Palatino Linotype" w:hAnsi="Palatino Linotype"/>
              </w:rPr>
              <w:t>Behaviors</w:t>
            </w:r>
          </w:p>
        </w:tc>
        <w:tc>
          <w:tcPr>
            <w:tcW w:w="2070" w:type="dxa"/>
          </w:tcPr>
          <w:p w14:paraId="497ACDA8" w14:textId="77777777" w:rsidR="00DA4649" w:rsidRPr="000002B1" w:rsidRDefault="00DA4649" w:rsidP="00DA4649">
            <w:pPr>
              <w:widowControl w:val="0"/>
              <w:autoSpaceDE w:val="0"/>
              <w:autoSpaceDN w:val="0"/>
              <w:spacing w:line="232" w:lineRule="exact"/>
              <w:ind w:left="87" w:right="91"/>
              <w:jc w:val="center"/>
              <w:rPr>
                <w:rFonts w:ascii="Palatino Linotype" w:hAnsi="Palatino Linotype"/>
              </w:rPr>
            </w:pPr>
            <w:r w:rsidRPr="000002B1">
              <w:rPr>
                <w:rFonts w:ascii="Palatino Linotype" w:hAnsi="Palatino Linotype"/>
              </w:rPr>
              <w:t>Keeping Information</w:t>
            </w:r>
          </w:p>
          <w:p w14:paraId="07308F76" w14:textId="77777777" w:rsidR="00DA4649" w:rsidRPr="000002B1" w:rsidRDefault="00DA4649" w:rsidP="00DA4649">
            <w:pPr>
              <w:widowControl w:val="0"/>
              <w:autoSpaceDE w:val="0"/>
              <w:autoSpaceDN w:val="0"/>
              <w:spacing w:before="3" w:line="229" w:lineRule="exact"/>
              <w:ind w:left="87" w:right="99"/>
              <w:jc w:val="center"/>
              <w:rPr>
                <w:rFonts w:ascii="Palatino Linotype" w:hAnsi="Palatino Linotype"/>
              </w:rPr>
            </w:pPr>
            <w:r w:rsidRPr="000002B1">
              <w:rPr>
                <w:rFonts w:ascii="Palatino Linotype" w:hAnsi="Palatino Linotype"/>
              </w:rPr>
              <w:t>Confidential</w:t>
            </w:r>
          </w:p>
        </w:tc>
        <w:tc>
          <w:tcPr>
            <w:tcW w:w="2070" w:type="dxa"/>
          </w:tcPr>
          <w:p w14:paraId="6CFC44C8" w14:textId="77777777" w:rsidR="00DA4649" w:rsidRPr="000002B1" w:rsidRDefault="00DA4649" w:rsidP="00DA4649">
            <w:pPr>
              <w:widowControl w:val="0"/>
              <w:autoSpaceDE w:val="0"/>
              <w:autoSpaceDN w:val="0"/>
              <w:spacing w:line="232" w:lineRule="exact"/>
              <w:ind w:left="87" w:right="96"/>
              <w:jc w:val="center"/>
              <w:rPr>
                <w:rFonts w:ascii="Palatino Linotype" w:hAnsi="Palatino Linotype"/>
              </w:rPr>
            </w:pPr>
            <w:r w:rsidRPr="000002B1">
              <w:rPr>
                <w:rFonts w:ascii="Palatino Linotype" w:hAnsi="Palatino Linotype"/>
              </w:rPr>
              <w:t>Dealing with</w:t>
            </w:r>
          </w:p>
          <w:p w14:paraId="24E79F39" w14:textId="77777777" w:rsidR="00DA4649" w:rsidRPr="000002B1" w:rsidRDefault="00DA4649" w:rsidP="00DA4649">
            <w:pPr>
              <w:widowControl w:val="0"/>
              <w:autoSpaceDE w:val="0"/>
              <w:autoSpaceDN w:val="0"/>
              <w:spacing w:before="3" w:line="229" w:lineRule="exact"/>
              <w:ind w:left="87" w:right="96"/>
              <w:jc w:val="center"/>
              <w:rPr>
                <w:rFonts w:ascii="Palatino Linotype" w:hAnsi="Palatino Linotype"/>
              </w:rPr>
            </w:pPr>
            <w:r w:rsidRPr="000002B1">
              <w:rPr>
                <w:rFonts w:ascii="Palatino Linotype" w:hAnsi="Palatino Linotype"/>
              </w:rPr>
              <w:t>Difficult Coworkers</w:t>
            </w:r>
          </w:p>
        </w:tc>
      </w:tr>
      <w:tr w:rsidR="00DA4649" w:rsidRPr="000002B1" w14:paraId="45332FB3" w14:textId="77777777" w:rsidTr="00680B09">
        <w:trPr>
          <w:trHeight w:val="480"/>
        </w:trPr>
        <w:tc>
          <w:tcPr>
            <w:tcW w:w="1979" w:type="dxa"/>
          </w:tcPr>
          <w:p w14:paraId="38714961" w14:textId="77777777" w:rsidR="00DA4649" w:rsidRPr="000002B1" w:rsidRDefault="00DA4649" w:rsidP="00DA4649">
            <w:pPr>
              <w:widowControl w:val="0"/>
              <w:autoSpaceDE w:val="0"/>
              <w:autoSpaceDN w:val="0"/>
              <w:spacing w:line="232" w:lineRule="exact"/>
              <w:ind w:left="79" w:right="80"/>
              <w:jc w:val="center"/>
              <w:rPr>
                <w:rFonts w:ascii="Palatino Linotype" w:hAnsi="Palatino Linotype"/>
              </w:rPr>
            </w:pPr>
            <w:r w:rsidRPr="000002B1">
              <w:rPr>
                <w:rFonts w:ascii="Palatino Linotype" w:hAnsi="Palatino Linotype"/>
              </w:rPr>
              <w:t>Maintaining</w:t>
            </w:r>
          </w:p>
          <w:p w14:paraId="6D18E0E2" w14:textId="77777777" w:rsidR="00DA4649" w:rsidRPr="000002B1" w:rsidRDefault="00DA4649" w:rsidP="00DA4649">
            <w:pPr>
              <w:widowControl w:val="0"/>
              <w:autoSpaceDE w:val="0"/>
              <w:autoSpaceDN w:val="0"/>
              <w:spacing w:before="3" w:line="229" w:lineRule="exact"/>
              <w:ind w:left="79" w:right="80"/>
              <w:jc w:val="center"/>
              <w:rPr>
                <w:rFonts w:ascii="Palatino Linotype" w:hAnsi="Palatino Linotype"/>
              </w:rPr>
            </w:pPr>
            <w:r w:rsidRPr="000002B1">
              <w:rPr>
                <w:rFonts w:ascii="Palatino Linotype" w:hAnsi="Palatino Linotype"/>
              </w:rPr>
              <w:t>Honesty</w:t>
            </w:r>
          </w:p>
        </w:tc>
        <w:tc>
          <w:tcPr>
            <w:tcW w:w="1801" w:type="dxa"/>
          </w:tcPr>
          <w:p w14:paraId="6E78255A" w14:textId="77777777" w:rsidR="00DA4649" w:rsidRPr="000002B1" w:rsidRDefault="00DA4649" w:rsidP="00DA4649">
            <w:pPr>
              <w:widowControl w:val="0"/>
              <w:autoSpaceDE w:val="0"/>
              <w:autoSpaceDN w:val="0"/>
              <w:spacing w:line="232" w:lineRule="exact"/>
              <w:ind w:left="282" w:hanging="15"/>
              <w:rPr>
                <w:rFonts w:ascii="Palatino Linotype" w:hAnsi="Palatino Linotype"/>
              </w:rPr>
            </w:pPr>
            <w:r w:rsidRPr="000002B1">
              <w:rPr>
                <w:rFonts w:ascii="Palatino Linotype" w:hAnsi="Palatino Linotype"/>
              </w:rPr>
              <w:t>Demonstrating</w:t>
            </w:r>
          </w:p>
          <w:p w14:paraId="123DD33A" w14:textId="77777777" w:rsidR="00DA4649" w:rsidRPr="000002B1" w:rsidRDefault="00DA4649" w:rsidP="00DA4649">
            <w:pPr>
              <w:widowControl w:val="0"/>
              <w:autoSpaceDE w:val="0"/>
              <w:autoSpaceDN w:val="0"/>
              <w:spacing w:before="3" w:line="229" w:lineRule="exact"/>
              <w:ind w:left="282"/>
              <w:rPr>
                <w:rFonts w:ascii="Palatino Linotype" w:hAnsi="Palatino Linotype"/>
              </w:rPr>
            </w:pPr>
            <w:r w:rsidRPr="000002B1">
              <w:rPr>
                <w:rFonts w:ascii="Palatino Linotype" w:hAnsi="Palatino Linotype"/>
              </w:rPr>
              <w:t>Responsibility</w:t>
            </w:r>
          </w:p>
        </w:tc>
        <w:tc>
          <w:tcPr>
            <w:tcW w:w="1872" w:type="dxa"/>
          </w:tcPr>
          <w:p w14:paraId="68DD1057" w14:textId="77777777" w:rsidR="00DA4649" w:rsidRPr="000002B1" w:rsidRDefault="00DA4649" w:rsidP="00DA4649">
            <w:pPr>
              <w:widowControl w:val="0"/>
              <w:autoSpaceDE w:val="0"/>
              <w:autoSpaceDN w:val="0"/>
              <w:spacing w:line="232" w:lineRule="exact"/>
              <w:ind w:left="470" w:hanging="58"/>
              <w:rPr>
                <w:rFonts w:ascii="Palatino Linotype" w:hAnsi="Palatino Linotype"/>
              </w:rPr>
            </w:pPr>
            <w:r w:rsidRPr="000002B1">
              <w:rPr>
                <w:rFonts w:ascii="Palatino Linotype" w:hAnsi="Palatino Linotype"/>
              </w:rPr>
              <w:t>Establishing</w:t>
            </w:r>
          </w:p>
          <w:p w14:paraId="03C8C342" w14:textId="77777777" w:rsidR="00DA4649" w:rsidRPr="000002B1" w:rsidRDefault="00DA4649" w:rsidP="00DA4649">
            <w:pPr>
              <w:widowControl w:val="0"/>
              <w:autoSpaceDE w:val="0"/>
              <w:autoSpaceDN w:val="0"/>
              <w:spacing w:before="3" w:line="229" w:lineRule="exact"/>
              <w:ind w:left="470"/>
              <w:rPr>
                <w:rFonts w:ascii="Palatino Linotype" w:hAnsi="Palatino Linotype"/>
              </w:rPr>
            </w:pPr>
            <w:r w:rsidRPr="000002B1">
              <w:rPr>
                <w:rFonts w:ascii="Palatino Linotype" w:hAnsi="Palatino Linotype"/>
              </w:rPr>
              <w:t>Credibility</w:t>
            </w:r>
          </w:p>
        </w:tc>
        <w:tc>
          <w:tcPr>
            <w:tcW w:w="2070" w:type="dxa"/>
          </w:tcPr>
          <w:p w14:paraId="47F772CC" w14:textId="77777777" w:rsidR="00DA4649" w:rsidRPr="000002B1" w:rsidRDefault="00DA4649" w:rsidP="00DA4649">
            <w:pPr>
              <w:widowControl w:val="0"/>
              <w:autoSpaceDE w:val="0"/>
              <w:autoSpaceDN w:val="0"/>
              <w:spacing w:line="232" w:lineRule="exact"/>
              <w:ind w:left="312"/>
              <w:rPr>
                <w:rFonts w:ascii="Palatino Linotype" w:hAnsi="Palatino Linotype"/>
              </w:rPr>
            </w:pPr>
            <w:r w:rsidRPr="000002B1">
              <w:rPr>
                <w:rFonts w:ascii="Palatino Linotype" w:hAnsi="Palatino Linotype"/>
              </w:rPr>
              <w:t>Avoiding Gossip</w:t>
            </w:r>
          </w:p>
        </w:tc>
        <w:tc>
          <w:tcPr>
            <w:tcW w:w="2070" w:type="dxa"/>
          </w:tcPr>
          <w:p w14:paraId="7AFBE24F" w14:textId="77777777" w:rsidR="00DA4649" w:rsidRPr="000002B1" w:rsidRDefault="00DA4649" w:rsidP="00DA4649">
            <w:pPr>
              <w:widowControl w:val="0"/>
              <w:autoSpaceDE w:val="0"/>
              <w:autoSpaceDN w:val="0"/>
              <w:spacing w:line="232" w:lineRule="exact"/>
              <w:ind w:left="432" w:hanging="25"/>
              <w:rPr>
                <w:rFonts w:ascii="Palatino Linotype" w:hAnsi="Palatino Linotype"/>
              </w:rPr>
            </w:pPr>
            <w:r w:rsidRPr="000002B1">
              <w:rPr>
                <w:rFonts w:ascii="Palatino Linotype" w:hAnsi="Palatino Linotype"/>
              </w:rPr>
              <w:t>Dealing with a</w:t>
            </w:r>
          </w:p>
          <w:p w14:paraId="2C25E79D" w14:textId="77777777" w:rsidR="00DA4649" w:rsidRPr="000002B1" w:rsidRDefault="00DA4649" w:rsidP="00DA4649">
            <w:pPr>
              <w:widowControl w:val="0"/>
              <w:autoSpaceDE w:val="0"/>
              <w:autoSpaceDN w:val="0"/>
              <w:spacing w:before="3" w:line="229" w:lineRule="exact"/>
              <w:ind w:left="432"/>
              <w:rPr>
                <w:rFonts w:ascii="Palatino Linotype" w:hAnsi="Palatino Linotype"/>
              </w:rPr>
            </w:pPr>
            <w:r w:rsidRPr="000002B1">
              <w:rPr>
                <w:rFonts w:ascii="Palatino Linotype" w:hAnsi="Palatino Linotype"/>
              </w:rPr>
              <w:t>Difficult Boss</w:t>
            </w:r>
          </w:p>
        </w:tc>
      </w:tr>
      <w:tr w:rsidR="00DA4649" w:rsidRPr="000002B1" w14:paraId="584F69AD" w14:textId="77777777" w:rsidTr="00680B09">
        <w:trPr>
          <w:trHeight w:val="480"/>
        </w:trPr>
        <w:tc>
          <w:tcPr>
            <w:tcW w:w="1979" w:type="dxa"/>
          </w:tcPr>
          <w:p w14:paraId="57B9D2AC" w14:textId="77777777" w:rsidR="00DA4649" w:rsidRPr="000002B1" w:rsidRDefault="00DA4649" w:rsidP="00DA4649">
            <w:pPr>
              <w:widowControl w:val="0"/>
              <w:autoSpaceDE w:val="0"/>
              <w:autoSpaceDN w:val="0"/>
              <w:spacing w:line="232" w:lineRule="exact"/>
              <w:ind w:left="74" w:right="80"/>
              <w:jc w:val="center"/>
              <w:rPr>
                <w:rFonts w:ascii="Palatino Linotype" w:hAnsi="Palatino Linotype"/>
              </w:rPr>
            </w:pPr>
            <w:r w:rsidRPr="000002B1">
              <w:rPr>
                <w:rFonts w:ascii="Palatino Linotype" w:hAnsi="Palatino Linotype"/>
              </w:rPr>
              <w:t>Playing Fair</w:t>
            </w:r>
          </w:p>
        </w:tc>
        <w:tc>
          <w:tcPr>
            <w:tcW w:w="1801" w:type="dxa"/>
          </w:tcPr>
          <w:p w14:paraId="0ED3F8DD" w14:textId="77777777" w:rsidR="00DA4649" w:rsidRPr="000002B1" w:rsidRDefault="00DA4649" w:rsidP="00DA4649">
            <w:pPr>
              <w:widowControl w:val="0"/>
              <w:autoSpaceDE w:val="0"/>
              <w:autoSpaceDN w:val="0"/>
              <w:spacing w:line="232" w:lineRule="exact"/>
              <w:ind w:left="63" w:right="67"/>
              <w:jc w:val="center"/>
              <w:rPr>
                <w:rFonts w:ascii="Palatino Linotype" w:hAnsi="Palatino Linotype"/>
              </w:rPr>
            </w:pPr>
            <w:r w:rsidRPr="000002B1">
              <w:rPr>
                <w:rFonts w:ascii="Palatino Linotype" w:hAnsi="Palatino Linotype"/>
              </w:rPr>
              <w:t>Showing</w:t>
            </w:r>
          </w:p>
          <w:p w14:paraId="74FEEABB" w14:textId="77777777" w:rsidR="00DA4649" w:rsidRPr="000002B1" w:rsidRDefault="00DA4649" w:rsidP="00DA4649">
            <w:pPr>
              <w:widowControl w:val="0"/>
              <w:autoSpaceDE w:val="0"/>
              <w:autoSpaceDN w:val="0"/>
              <w:spacing w:line="233" w:lineRule="exact"/>
              <w:ind w:left="63" w:right="67"/>
              <w:jc w:val="center"/>
              <w:rPr>
                <w:rFonts w:ascii="Palatino Linotype" w:hAnsi="Palatino Linotype"/>
              </w:rPr>
            </w:pPr>
            <w:r w:rsidRPr="000002B1">
              <w:rPr>
                <w:rFonts w:ascii="Palatino Linotype" w:hAnsi="Palatino Linotype"/>
              </w:rPr>
              <w:t>Dependability</w:t>
            </w:r>
          </w:p>
        </w:tc>
        <w:tc>
          <w:tcPr>
            <w:tcW w:w="1872" w:type="dxa"/>
          </w:tcPr>
          <w:p w14:paraId="72800DD4" w14:textId="77777777" w:rsidR="00DA4649" w:rsidRPr="000002B1" w:rsidRDefault="00DA4649" w:rsidP="00DA4649">
            <w:pPr>
              <w:widowControl w:val="0"/>
              <w:autoSpaceDE w:val="0"/>
              <w:autoSpaceDN w:val="0"/>
              <w:spacing w:line="232" w:lineRule="exact"/>
              <w:ind w:left="132" w:right="133"/>
              <w:jc w:val="center"/>
              <w:rPr>
                <w:rFonts w:ascii="Palatino Linotype" w:hAnsi="Palatino Linotype"/>
              </w:rPr>
            </w:pPr>
            <w:r w:rsidRPr="000002B1">
              <w:rPr>
                <w:rFonts w:ascii="Palatino Linotype" w:hAnsi="Palatino Linotype"/>
              </w:rPr>
              <w:t>Demonstrating</w:t>
            </w:r>
          </w:p>
          <w:p w14:paraId="359F6EA2" w14:textId="77777777" w:rsidR="00DA4649" w:rsidRPr="000002B1" w:rsidRDefault="00DA4649" w:rsidP="00DA4649">
            <w:pPr>
              <w:widowControl w:val="0"/>
              <w:autoSpaceDE w:val="0"/>
              <w:autoSpaceDN w:val="0"/>
              <w:spacing w:line="233" w:lineRule="exact"/>
              <w:ind w:left="132" w:right="140"/>
              <w:jc w:val="center"/>
              <w:rPr>
                <w:rFonts w:ascii="Palatino Linotype" w:hAnsi="Palatino Linotype"/>
              </w:rPr>
            </w:pPr>
            <w:r w:rsidRPr="000002B1">
              <w:rPr>
                <w:rFonts w:ascii="Palatino Linotype" w:hAnsi="Palatino Linotype"/>
              </w:rPr>
              <w:t>Your Skills</w:t>
            </w:r>
          </w:p>
        </w:tc>
        <w:tc>
          <w:tcPr>
            <w:tcW w:w="2070" w:type="dxa"/>
          </w:tcPr>
          <w:p w14:paraId="406416FE" w14:textId="77777777" w:rsidR="00DA4649" w:rsidRPr="000002B1" w:rsidRDefault="00DA4649" w:rsidP="00DA4649">
            <w:pPr>
              <w:widowControl w:val="0"/>
              <w:autoSpaceDE w:val="0"/>
              <w:autoSpaceDN w:val="0"/>
              <w:spacing w:line="232" w:lineRule="exact"/>
              <w:ind w:left="87" w:right="90"/>
              <w:jc w:val="center"/>
              <w:rPr>
                <w:rFonts w:ascii="Palatino Linotype" w:hAnsi="Palatino Linotype"/>
              </w:rPr>
            </w:pPr>
            <w:r w:rsidRPr="000002B1">
              <w:rPr>
                <w:rFonts w:ascii="Palatino Linotype" w:hAnsi="Palatino Linotype"/>
              </w:rPr>
              <w:t>Appropriate Work</w:t>
            </w:r>
          </w:p>
          <w:p w14:paraId="5AD2D574" w14:textId="77777777" w:rsidR="00DA4649" w:rsidRPr="000002B1" w:rsidRDefault="00DA4649" w:rsidP="00DA4649">
            <w:pPr>
              <w:widowControl w:val="0"/>
              <w:autoSpaceDE w:val="0"/>
              <w:autoSpaceDN w:val="0"/>
              <w:spacing w:line="233" w:lineRule="exact"/>
              <w:ind w:left="87" w:right="89"/>
              <w:jc w:val="center"/>
              <w:rPr>
                <w:rFonts w:ascii="Palatino Linotype" w:hAnsi="Palatino Linotype"/>
              </w:rPr>
            </w:pPr>
            <w:r w:rsidRPr="000002B1">
              <w:rPr>
                <w:rFonts w:ascii="Palatino Linotype" w:hAnsi="Palatino Linotype"/>
              </w:rPr>
              <w:t>Email</w:t>
            </w:r>
          </w:p>
        </w:tc>
        <w:tc>
          <w:tcPr>
            <w:tcW w:w="2070" w:type="dxa"/>
          </w:tcPr>
          <w:p w14:paraId="6553B268" w14:textId="77777777" w:rsidR="00DA4649" w:rsidRPr="000002B1" w:rsidRDefault="00DA4649" w:rsidP="00DA4649">
            <w:pPr>
              <w:widowControl w:val="0"/>
              <w:autoSpaceDE w:val="0"/>
              <w:autoSpaceDN w:val="0"/>
              <w:spacing w:line="232" w:lineRule="exact"/>
              <w:ind w:left="87" w:right="100"/>
              <w:jc w:val="center"/>
              <w:rPr>
                <w:rFonts w:ascii="Palatino Linotype" w:hAnsi="Palatino Linotype"/>
              </w:rPr>
            </w:pPr>
            <w:r w:rsidRPr="000002B1">
              <w:rPr>
                <w:rFonts w:ascii="Palatino Linotype" w:hAnsi="Palatino Linotype"/>
              </w:rPr>
              <w:t>Dealing with</w:t>
            </w:r>
          </w:p>
          <w:p w14:paraId="56F035DE" w14:textId="77777777" w:rsidR="00DA4649" w:rsidRPr="000002B1" w:rsidRDefault="00DA4649" w:rsidP="00DA4649">
            <w:pPr>
              <w:widowControl w:val="0"/>
              <w:autoSpaceDE w:val="0"/>
              <w:autoSpaceDN w:val="0"/>
              <w:spacing w:line="233" w:lineRule="exact"/>
              <w:ind w:left="87" w:right="100"/>
              <w:jc w:val="center"/>
              <w:rPr>
                <w:rFonts w:ascii="Palatino Linotype" w:hAnsi="Palatino Linotype"/>
              </w:rPr>
            </w:pPr>
            <w:r w:rsidRPr="000002B1">
              <w:rPr>
                <w:rFonts w:ascii="Palatino Linotype" w:hAnsi="Palatino Linotype"/>
              </w:rPr>
              <w:t>Difficult Customers</w:t>
            </w:r>
          </w:p>
        </w:tc>
      </w:tr>
      <w:tr w:rsidR="00DA4649" w:rsidRPr="000002B1" w14:paraId="7FC26130" w14:textId="77777777" w:rsidTr="00680B09">
        <w:trPr>
          <w:trHeight w:val="460"/>
        </w:trPr>
        <w:tc>
          <w:tcPr>
            <w:tcW w:w="1979" w:type="dxa"/>
          </w:tcPr>
          <w:p w14:paraId="7995FE7E" w14:textId="77777777" w:rsidR="00DA4649" w:rsidRPr="000002B1" w:rsidRDefault="00DA4649" w:rsidP="00DA4649">
            <w:pPr>
              <w:widowControl w:val="0"/>
              <w:autoSpaceDE w:val="0"/>
              <w:autoSpaceDN w:val="0"/>
              <w:spacing w:line="232" w:lineRule="exact"/>
              <w:ind w:left="77" w:right="80"/>
              <w:jc w:val="center"/>
              <w:rPr>
                <w:rFonts w:ascii="Palatino Linotype" w:hAnsi="Palatino Linotype"/>
              </w:rPr>
            </w:pPr>
            <w:r w:rsidRPr="000002B1">
              <w:rPr>
                <w:rFonts w:ascii="Palatino Linotype" w:hAnsi="Palatino Linotype"/>
              </w:rPr>
              <w:t>Using Ethical</w:t>
            </w:r>
          </w:p>
          <w:p w14:paraId="0A511027" w14:textId="77777777" w:rsidR="00DA4649" w:rsidRPr="000002B1" w:rsidRDefault="00DA4649" w:rsidP="00DA4649">
            <w:pPr>
              <w:widowControl w:val="0"/>
              <w:autoSpaceDE w:val="0"/>
              <w:autoSpaceDN w:val="0"/>
              <w:spacing w:line="228" w:lineRule="exact"/>
              <w:ind w:left="79" w:right="80"/>
              <w:jc w:val="center"/>
              <w:rPr>
                <w:rFonts w:ascii="Palatino Linotype" w:hAnsi="Palatino Linotype"/>
              </w:rPr>
            </w:pPr>
            <w:r w:rsidRPr="000002B1">
              <w:rPr>
                <w:rFonts w:ascii="Palatino Linotype" w:hAnsi="Palatino Linotype"/>
              </w:rPr>
              <w:t>Language</w:t>
            </w:r>
          </w:p>
        </w:tc>
        <w:tc>
          <w:tcPr>
            <w:tcW w:w="1801" w:type="dxa"/>
          </w:tcPr>
          <w:p w14:paraId="62E55CB1" w14:textId="77777777" w:rsidR="00DA4649" w:rsidRPr="000002B1" w:rsidRDefault="00DA4649" w:rsidP="00DA4649">
            <w:pPr>
              <w:widowControl w:val="0"/>
              <w:autoSpaceDE w:val="0"/>
              <w:autoSpaceDN w:val="0"/>
              <w:spacing w:line="232" w:lineRule="exact"/>
              <w:ind w:left="54" w:right="67"/>
              <w:jc w:val="center"/>
              <w:rPr>
                <w:rFonts w:ascii="Palatino Linotype" w:hAnsi="Palatino Linotype"/>
              </w:rPr>
            </w:pPr>
            <w:r w:rsidRPr="000002B1">
              <w:rPr>
                <w:rFonts w:ascii="Palatino Linotype" w:hAnsi="Palatino Linotype"/>
              </w:rPr>
              <w:t>Being Courteous</w:t>
            </w:r>
          </w:p>
        </w:tc>
        <w:tc>
          <w:tcPr>
            <w:tcW w:w="1872" w:type="dxa"/>
          </w:tcPr>
          <w:p w14:paraId="1421D8CE" w14:textId="77777777" w:rsidR="00DA4649" w:rsidRPr="000002B1" w:rsidRDefault="00DA4649" w:rsidP="00DA4649">
            <w:pPr>
              <w:widowControl w:val="0"/>
              <w:autoSpaceDE w:val="0"/>
              <w:autoSpaceDN w:val="0"/>
              <w:spacing w:line="232" w:lineRule="exact"/>
              <w:ind w:left="355" w:hanging="58"/>
              <w:rPr>
                <w:rFonts w:ascii="Palatino Linotype" w:hAnsi="Palatino Linotype"/>
              </w:rPr>
            </w:pPr>
            <w:r w:rsidRPr="000002B1">
              <w:rPr>
                <w:rFonts w:ascii="Palatino Linotype" w:hAnsi="Palatino Linotype"/>
              </w:rPr>
              <w:t>Building Work</w:t>
            </w:r>
          </w:p>
          <w:p w14:paraId="71871CE4" w14:textId="77777777" w:rsidR="00DA4649" w:rsidRPr="000002B1" w:rsidRDefault="00DA4649" w:rsidP="00DA4649">
            <w:pPr>
              <w:widowControl w:val="0"/>
              <w:autoSpaceDE w:val="0"/>
              <w:autoSpaceDN w:val="0"/>
              <w:spacing w:line="228" w:lineRule="exact"/>
              <w:ind w:left="355"/>
              <w:rPr>
                <w:rFonts w:ascii="Palatino Linotype" w:hAnsi="Palatino Linotype"/>
              </w:rPr>
            </w:pPr>
            <w:r w:rsidRPr="000002B1">
              <w:rPr>
                <w:rFonts w:ascii="Palatino Linotype" w:hAnsi="Palatino Linotype"/>
              </w:rPr>
              <w:t>Relationships</w:t>
            </w:r>
          </w:p>
        </w:tc>
        <w:tc>
          <w:tcPr>
            <w:tcW w:w="2070" w:type="dxa"/>
          </w:tcPr>
          <w:p w14:paraId="676C50A9" w14:textId="77777777" w:rsidR="00DA4649" w:rsidRPr="000002B1" w:rsidRDefault="00DA4649" w:rsidP="00DA4649">
            <w:pPr>
              <w:widowControl w:val="0"/>
              <w:autoSpaceDE w:val="0"/>
              <w:autoSpaceDN w:val="0"/>
              <w:spacing w:line="232" w:lineRule="exact"/>
              <w:ind w:right="164"/>
              <w:jc w:val="right"/>
              <w:rPr>
                <w:rFonts w:ascii="Palatino Linotype" w:hAnsi="Palatino Linotype"/>
              </w:rPr>
            </w:pPr>
            <w:r w:rsidRPr="000002B1">
              <w:rPr>
                <w:rFonts w:ascii="Palatino Linotype" w:hAnsi="Palatino Linotype"/>
              </w:rPr>
              <w:t>Cell Phone Etiquette</w:t>
            </w:r>
          </w:p>
        </w:tc>
        <w:tc>
          <w:tcPr>
            <w:tcW w:w="2070" w:type="dxa"/>
          </w:tcPr>
          <w:p w14:paraId="415F4AB9" w14:textId="77777777" w:rsidR="00DA4649" w:rsidRPr="000002B1" w:rsidRDefault="00DA4649" w:rsidP="00DA4649">
            <w:pPr>
              <w:widowControl w:val="0"/>
              <w:autoSpaceDE w:val="0"/>
              <w:autoSpaceDN w:val="0"/>
              <w:spacing w:line="232" w:lineRule="exact"/>
              <w:ind w:left="87" w:right="100"/>
              <w:jc w:val="center"/>
              <w:rPr>
                <w:rFonts w:ascii="Palatino Linotype" w:hAnsi="Palatino Linotype"/>
              </w:rPr>
            </w:pPr>
            <w:r w:rsidRPr="000002B1">
              <w:rPr>
                <w:rFonts w:ascii="Palatino Linotype" w:hAnsi="Palatino Linotype"/>
              </w:rPr>
              <w:t>Dealing with Conflict</w:t>
            </w:r>
          </w:p>
        </w:tc>
      </w:tr>
      <w:tr w:rsidR="00DA4649" w:rsidRPr="000002B1" w14:paraId="2E9D9E7A" w14:textId="77777777" w:rsidTr="00680B09">
        <w:trPr>
          <w:trHeight w:val="480"/>
        </w:trPr>
        <w:tc>
          <w:tcPr>
            <w:tcW w:w="1979" w:type="dxa"/>
          </w:tcPr>
          <w:p w14:paraId="5F17614D" w14:textId="77777777" w:rsidR="00DA4649" w:rsidRPr="000002B1" w:rsidRDefault="00DA4649" w:rsidP="00DA4649">
            <w:pPr>
              <w:widowControl w:val="0"/>
              <w:autoSpaceDE w:val="0"/>
              <w:autoSpaceDN w:val="0"/>
              <w:spacing w:line="232" w:lineRule="exact"/>
              <w:ind w:left="76" w:right="80"/>
              <w:jc w:val="center"/>
              <w:rPr>
                <w:rFonts w:ascii="Palatino Linotype" w:hAnsi="Palatino Linotype"/>
              </w:rPr>
            </w:pPr>
            <w:r w:rsidRPr="000002B1">
              <w:rPr>
                <w:rFonts w:ascii="Palatino Linotype" w:hAnsi="Palatino Linotype"/>
              </w:rPr>
              <w:t>Showing</w:t>
            </w:r>
          </w:p>
          <w:p w14:paraId="1EFCB259" w14:textId="77777777" w:rsidR="00DA4649" w:rsidRPr="000002B1" w:rsidRDefault="00DA4649" w:rsidP="00DA4649">
            <w:pPr>
              <w:widowControl w:val="0"/>
              <w:autoSpaceDE w:val="0"/>
              <w:autoSpaceDN w:val="0"/>
              <w:spacing w:before="3" w:line="229" w:lineRule="exact"/>
              <w:ind w:left="76" w:right="80"/>
              <w:jc w:val="center"/>
              <w:rPr>
                <w:rFonts w:ascii="Palatino Linotype" w:hAnsi="Palatino Linotype"/>
              </w:rPr>
            </w:pPr>
            <w:r w:rsidRPr="000002B1">
              <w:rPr>
                <w:rFonts w:ascii="Palatino Linotype" w:hAnsi="Palatino Linotype"/>
              </w:rPr>
              <w:t>Responsibility</w:t>
            </w:r>
          </w:p>
        </w:tc>
        <w:tc>
          <w:tcPr>
            <w:tcW w:w="1801" w:type="dxa"/>
          </w:tcPr>
          <w:p w14:paraId="5F52BEF8" w14:textId="77777777" w:rsidR="00DA4649" w:rsidRPr="000002B1" w:rsidRDefault="00DA4649" w:rsidP="00DA4649">
            <w:pPr>
              <w:widowControl w:val="0"/>
              <w:autoSpaceDE w:val="0"/>
              <w:autoSpaceDN w:val="0"/>
              <w:spacing w:line="232" w:lineRule="exact"/>
              <w:ind w:left="60" w:right="67"/>
              <w:jc w:val="center"/>
              <w:rPr>
                <w:rFonts w:ascii="Palatino Linotype" w:hAnsi="Palatino Linotype"/>
              </w:rPr>
            </w:pPr>
            <w:r w:rsidRPr="000002B1">
              <w:rPr>
                <w:rFonts w:ascii="Palatino Linotype" w:hAnsi="Palatino Linotype"/>
              </w:rPr>
              <w:t>Gaining</w:t>
            </w:r>
          </w:p>
          <w:p w14:paraId="04752A9B" w14:textId="77777777" w:rsidR="00DA4649" w:rsidRPr="000002B1" w:rsidRDefault="00DA4649" w:rsidP="00DA4649">
            <w:pPr>
              <w:widowControl w:val="0"/>
              <w:autoSpaceDE w:val="0"/>
              <w:autoSpaceDN w:val="0"/>
              <w:spacing w:before="3" w:line="229" w:lineRule="exact"/>
              <w:ind w:left="60" w:right="67"/>
              <w:jc w:val="center"/>
              <w:rPr>
                <w:rFonts w:ascii="Palatino Linotype" w:hAnsi="Palatino Linotype"/>
              </w:rPr>
            </w:pPr>
            <w:r w:rsidRPr="000002B1">
              <w:rPr>
                <w:rFonts w:ascii="Palatino Linotype" w:hAnsi="Palatino Linotype"/>
              </w:rPr>
              <w:t>Coworkers’ Trust</w:t>
            </w:r>
          </w:p>
        </w:tc>
        <w:tc>
          <w:tcPr>
            <w:tcW w:w="1872" w:type="dxa"/>
          </w:tcPr>
          <w:p w14:paraId="1DF02F1D" w14:textId="77777777" w:rsidR="00DA4649" w:rsidRPr="000002B1" w:rsidRDefault="00DA4649" w:rsidP="00DA4649">
            <w:pPr>
              <w:widowControl w:val="0"/>
              <w:autoSpaceDE w:val="0"/>
              <w:autoSpaceDN w:val="0"/>
              <w:rPr>
                <w:rFonts w:ascii="Palatino Linotype" w:hAnsi="Palatino Linotype"/>
              </w:rPr>
            </w:pPr>
          </w:p>
        </w:tc>
        <w:tc>
          <w:tcPr>
            <w:tcW w:w="2070" w:type="dxa"/>
          </w:tcPr>
          <w:p w14:paraId="224C24DC" w14:textId="77777777" w:rsidR="00DA4649" w:rsidRPr="000002B1" w:rsidRDefault="00DA4649" w:rsidP="00DA4649">
            <w:pPr>
              <w:widowControl w:val="0"/>
              <w:autoSpaceDE w:val="0"/>
              <w:autoSpaceDN w:val="0"/>
              <w:spacing w:line="232" w:lineRule="exact"/>
              <w:ind w:left="87" w:right="90"/>
              <w:jc w:val="center"/>
              <w:rPr>
                <w:rFonts w:ascii="Palatino Linotype" w:hAnsi="Palatino Linotype"/>
              </w:rPr>
            </w:pPr>
            <w:r w:rsidRPr="000002B1">
              <w:rPr>
                <w:rFonts w:ascii="Palatino Linotype" w:hAnsi="Palatino Linotype"/>
              </w:rPr>
              <w:t>Appropriate Work</w:t>
            </w:r>
          </w:p>
          <w:p w14:paraId="5E2EBDAC" w14:textId="77777777" w:rsidR="00DA4649" w:rsidRPr="000002B1" w:rsidRDefault="00DA4649" w:rsidP="00DA4649">
            <w:pPr>
              <w:widowControl w:val="0"/>
              <w:autoSpaceDE w:val="0"/>
              <w:autoSpaceDN w:val="0"/>
              <w:spacing w:before="3" w:line="229" w:lineRule="exact"/>
              <w:ind w:left="87" w:right="90"/>
              <w:jc w:val="center"/>
              <w:rPr>
                <w:rFonts w:ascii="Palatino Linotype" w:hAnsi="Palatino Linotype"/>
              </w:rPr>
            </w:pPr>
            <w:r w:rsidRPr="000002B1">
              <w:rPr>
                <w:rFonts w:ascii="Palatino Linotype" w:hAnsi="Palatino Linotype"/>
              </w:rPr>
              <w:t>Texting</w:t>
            </w:r>
          </w:p>
        </w:tc>
        <w:tc>
          <w:tcPr>
            <w:tcW w:w="2070" w:type="dxa"/>
          </w:tcPr>
          <w:p w14:paraId="422F60B4" w14:textId="77777777" w:rsidR="00DA4649" w:rsidRPr="000002B1" w:rsidRDefault="00DA4649" w:rsidP="00DA4649">
            <w:pPr>
              <w:widowControl w:val="0"/>
              <w:autoSpaceDE w:val="0"/>
              <w:autoSpaceDN w:val="0"/>
              <w:rPr>
                <w:rFonts w:ascii="Palatino Linotype" w:hAnsi="Palatino Linotype"/>
              </w:rPr>
            </w:pPr>
          </w:p>
        </w:tc>
      </w:tr>
      <w:tr w:rsidR="00DA4649" w:rsidRPr="000002B1" w14:paraId="7083EE32" w14:textId="77777777" w:rsidTr="00680B09">
        <w:trPr>
          <w:trHeight w:val="480"/>
        </w:trPr>
        <w:tc>
          <w:tcPr>
            <w:tcW w:w="1979" w:type="dxa"/>
          </w:tcPr>
          <w:p w14:paraId="6FD573ED" w14:textId="77777777" w:rsidR="00DA4649" w:rsidRPr="000002B1" w:rsidRDefault="00DA4649" w:rsidP="00DA4649">
            <w:pPr>
              <w:widowControl w:val="0"/>
              <w:autoSpaceDE w:val="0"/>
              <w:autoSpaceDN w:val="0"/>
              <w:spacing w:line="232" w:lineRule="exact"/>
              <w:ind w:left="489" w:firstLine="91"/>
              <w:rPr>
                <w:rFonts w:ascii="Palatino Linotype" w:hAnsi="Palatino Linotype"/>
              </w:rPr>
            </w:pPr>
            <w:r w:rsidRPr="000002B1">
              <w:rPr>
                <w:rFonts w:ascii="Palatino Linotype" w:hAnsi="Palatino Linotype"/>
              </w:rPr>
              <w:t>Reducing</w:t>
            </w:r>
          </w:p>
          <w:p w14:paraId="6ACD417B" w14:textId="77777777" w:rsidR="00DA4649" w:rsidRPr="000002B1" w:rsidRDefault="00DA4649" w:rsidP="00DA4649">
            <w:pPr>
              <w:widowControl w:val="0"/>
              <w:autoSpaceDE w:val="0"/>
              <w:autoSpaceDN w:val="0"/>
              <w:spacing w:line="233" w:lineRule="exact"/>
              <w:ind w:left="489"/>
              <w:rPr>
                <w:rFonts w:ascii="Palatino Linotype" w:hAnsi="Palatino Linotype"/>
              </w:rPr>
            </w:pPr>
            <w:r w:rsidRPr="000002B1">
              <w:rPr>
                <w:rFonts w:ascii="Palatino Linotype" w:hAnsi="Palatino Linotype"/>
              </w:rPr>
              <w:t>Harassment</w:t>
            </w:r>
          </w:p>
        </w:tc>
        <w:tc>
          <w:tcPr>
            <w:tcW w:w="1801" w:type="dxa"/>
          </w:tcPr>
          <w:p w14:paraId="5F560B96" w14:textId="77777777" w:rsidR="00DA4649" w:rsidRPr="000002B1" w:rsidRDefault="00DA4649" w:rsidP="00DA4649">
            <w:pPr>
              <w:widowControl w:val="0"/>
              <w:autoSpaceDE w:val="0"/>
              <w:autoSpaceDN w:val="0"/>
              <w:spacing w:line="232" w:lineRule="exact"/>
              <w:ind w:left="63" w:right="67"/>
              <w:jc w:val="center"/>
              <w:rPr>
                <w:rFonts w:ascii="Palatino Linotype" w:hAnsi="Palatino Linotype"/>
              </w:rPr>
            </w:pPr>
            <w:r w:rsidRPr="000002B1">
              <w:rPr>
                <w:rFonts w:ascii="Palatino Linotype" w:hAnsi="Palatino Linotype"/>
              </w:rPr>
              <w:t>Persevering</w:t>
            </w:r>
          </w:p>
        </w:tc>
        <w:tc>
          <w:tcPr>
            <w:tcW w:w="1872" w:type="dxa"/>
          </w:tcPr>
          <w:p w14:paraId="030755BC" w14:textId="77777777" w:rsidR="00DA4649" w:rsidRPr="000002B1" w:rsidRDefault="00DA4649" w:rsidP="00DA4649">
            <w:pPr>
              <w:widowControl w:val="0"/>
              <w:autoSpaceDE w:val="0"/>
              <w:autoSpaceDN w:val="0"/>
              <w:rPr>
                <w:rFonts w:ascii="Palatino Linotype" w:hAnsi="Palatino Linotype"/>
              </w:rPr>
            </w:pPr>
          </w:p>
        </w:tc>
        <w:tc>
          <w:tcPr>
            <w:tcW w:w="2070" w:type="dxa"/>
          </w:tcPr>
          <w:p w14:paraId="4B70B169" w14:textId="77777777" w:rsidR="00DA4649" w:rsidRPr="000002B1" w:rsidRDefault="00DA4649" w:rsidP="00DA4649">
            <w:pPr>
              <w:widowControl w:val="0"/>
              <w:autoSpaceDE w:val="0"/>
              <w:autoSpaceDN w:val="0"/>
              <w:spacing w:line="232" w:lineRule="exact"/>
              <w:ind w:left="87" w:right="90"/>
              <w:jc w:val="center"/>
              <w:rPr>
                <w:rFonts w:ascii="Palatino Linotype" w:hAnsi="Palatino Linotype"/>
              </w:rPr>
            </w:pPr>
            <w:r w:rsidRPr="000002B1">
              <w:rPr>
                <w:rFonts w:ascii="Palatino Linotype" w:hAnsi="Palatino Linotype"/>
              </w:rPr>
              <w:t>Understanding</w:t>
            </w:r>
          </w:p>
          <w:p w14:paraId="3D52F81E" w14:textId="77777777" w:rsidR="00DA4649" w:rsidRPr="000002B1" w:rsidRDefault="00DA4649" w:rsidP="00DA4649">
            <w:pPr>
              <w:widowControl w:val="0"/>
              <w:autoSpaceDE w:val="0"/>
              <w:autoSpaceDN w:val="0"/>
              <w:spacing w:line="233" w:lineRule="exact"/>
              <w:ind w:left="87" w:right="98"/>
              <w:jc w:val="center"/>
              <w:rPr>
                <w:rFonts w:ascii="Palatino Linotype" w:hAnsi="Palatino Linotype"/>
              </w:rPr>
            </w:pPr>
            <w:r w:rsidRPr="000002B1">
              <w:rPr>
                <w:rFonts w:ascii="Palatino Linotype" w:hAnsi="Palatino Linotype"/>
              </w:rPr>
              <w:t>Copyright</w:t>
            </w:r>
          </w:p>
        </w:tc>
        <w:tc>
          <w:tcPr>
            <w:tcW w:w="2070" w:type="dxa"/>
          </w:tcPr>
          <w:p w14:paraId="330561C1" w14:textId="77777777" w:rsidR="00DA4649" w:rsidRPr="000002B1" w:rsidRDefault="00DA4649" w:rsidP="00DA4649">
            <w:pPr>
              <w:widowControl w:val="0"/>
              <w:autoSpaceDE w:val="0"/>
              <w:autoSpaceDN w:val="0"/>
              <w:rPr>
                <w:rFonts w:ascii="Palatino Linotype" w:hAnsi="Palatino Linotype"/>
              </w:rPr>
            </w:pPr>
          </w:p>
        </w:tc>
      </w:tr>
      <w:tr w:rsidR="00DA4649" w:rsidRPr="000002B1" w14:paraId="3D115E87" w14:textId="77777777" w:rsidTr="00680B09">
        <w:trPr>
          <w:trHeight w:val="220"/>
        </w:trPr>
        <w:tc>
          <w:tcPr>
            <w:tcW w:w="1979" w:type="dxa"/>
          </w:tcPr>
          <w:p w14:paraId="1055E024" w14:textId="77777777" w:rsidR="00DA4649" w:rsidRPr="000002B1" w:rsidRDefault="00DA4649" w:rsidP="00DA4649">
            <w:pPr>
              <w:widowControl w:val="0"/>
              <w:autoSpaceDE w:val="0"/>
              <w:autoSpaceDN w:val="0"/>
              <w:spacing w:line="220" w:lineRule="exact"/>
              <w:ind w:left="80" w:right="80"/>
              <w:jc w:val="center"/>
              <w:rPr>
                <w:rFonts w:ascii="Palatino Linotype" w:hAnsi="Palatino Linotype"/>
              </w:rPr>
            </w:pPr>
            <w:r w:rsidRPr="000002B1">
              <w:rPr>
                <w:rFonts w:ascii="Palatino Linotype" w:hAnsi="Palatino Linotype"/>
              </w:rPr>
              <w:t>Respecting Diversity</w:t>
            </w:r>
          </w:p>
        </w:tc>
        <w:tc>
          <w:tcPr>
            <w:tcW w:w="1801" w:type="dxa"/>
          </w:tcPr>
          <w:p w14:paraId="49846ED0" w14:textId="77777777" w:rsidR="00DA4649" w:rsidRPr="000002B1" w:rsidRDefault="00DA4649" w:rsidP="00DA4649">
            <w:pPr>
              <w:widowControl w:val="0"/>
              <w:autoSpaceDE w:val="0"/>
              <w:autoSpaceDN w:val="0"/>
              <w:spacing w:line="220" w:lineRule="exact"/>
              <w:ind w:left="67" w:right="67"/>
              <w:jc w:val="center"/>
              <w:rPr>
                <w:rFonts w:ascii="Palatino Linotype" w:hAnsi="Palatino Linotype"/>
              </w:rPr>
            </w:pPr>
            <w:r w:rsidRPr="000002B1">
              <w:rPr>
                <w:rFonts w:ascii="Palatino Linotype" w:hAnsi="Palatino Linotype"/>
              </w:rPr>
              <w:t>Handling Criticism</w:t>
            </w:r>
          </w:p>
        </w:tc>
        <w:tc>
          <w:tcPr>
            <w:tcW w:w="1872" w:type="dxa"/>
          </w:tcPr>
          <w:p w14:paraId="789C0211" w14:textId="77777777" w:rsidR="00DA4649" w:rsidRPr="000002B1" w:rsidRDefault="00DA4649" w:rsidP="00DA4649">
            <w:pPr>
              <w:widowControl w:val="0"/>
              <w:autoSpaceDE w:val="0"/>
              <w:autoSpaceDN w:val="0"/>
              <w:rPr>
                <w:rFonts w:ascii="Palatino Linotype" w:hAnsi="Palatino Linotype"/>
              </w:rPr>
            </w:pPr>
          </w:p>
        </w:tc>
        <w:tc>
          <w:tcPr>
            <w:tcW w:w="2070" w:type="dxa"/>
          </w:tcPr>
          <w:p w14:paraId="14084495" w14:textId="77777777" w:rsidR="00DA4649" w:rsidRPr="000002B1" w:rsidRDefault="00DA4649" w:rsidP="00DA4649">
            <w:pPr>
              <w:widowControl w:val="0"/>
              <w:autoSpaceDE w:val="0"/>
              <w:autoSpaceDN w:val="0"/>
              <w:spacing w:line="220" w:lineRule="exact"/>
              <w:ind w:right="244"/>
              <w:jc w:val="right"/>
              <w:rPr>
                <w:rFonts w:ascii="Palatino Linotype" w:hAnsi="Palatino Linotype"/>
              </w:rPr>
            </w:pPr>
            <w:r w:rsidRPr="000002B1">
              <w:rPr>
                <w:rFonts w:ascii="Palatino Linotype" w:hAnsi="Palatino Linotype"/>
              </w:rPr>
              <w:t>Social Networking</w:t>
            </w:r>
          </w:p>
        </w:tc>
        <w:tc>
          <w:tcPr>
            <w:tcW w:w="2070" w:type="dxa"/>
          </w:tcPr>
          <w:p w14:paraId="1C3BCC17" w14:textId="77777777" w:rsidR="00DA4649" w:rsidRPr="000002B1" w:rsidRDefault="00DA4649" w:rsidP="00DA4649">
            <w:pPr>
              <w:widowControl w:val="0"/>
              <w:autoSpaceDE w:val="0"/>
              <w:autoSpaceDN w:val="0"/>
              <w:rPr>
                <w:rFonts w:ascii="Palatino Linotype" w:hAnsi="Palatino Linotype"/>
              </w:rPr>
            </w:pPr>
          </w:p>
        </w:tc>
      </w:tr>
      <w:tr w:rsidR="00DA4649" w:rsidRPr="000002B1" w14:paraId="74C019D6" w14:textId="77777777" w:rsidTr="00680B09">
        <w:trPr>
          <w:trHeight w:val="480"/>
        </w:trPr>
        <w:tc>
          <w:tcPr>
            <w:tcW w:w="1979" w:type="dxa"/>
          </w:tcPr>
          <w:p w14:paraId="5E644884" w14:textId="77777777" w:rsidR="00DA4649" w:rsidRPr="000002B1" w:rsidRDefault="00DA4649" w:rsidP="00DA4649">
            <w:pPr>
              <w:widowControl w:val="0"/>
              <w:autoSpaceDE w:val="0"/>
              <w:autoSpaceDN w:val="0"/>
              <w:spacing w:line="232" w:lineRule="exact"/>
              <w:ind w:left="79" w:right="80"/>
              <w:jc w:val="center"/>
              <w:rPr>
                <w:rFonts w:ascii="Palatino Linotype" w:hAnsi="Palatino Linotype"/>
              </w:rPr>
            </w:pPr>
            <w:r w:rsidRPr="000002B1">
              <w:rPr>
                <w:rFonts w:ascii="Palatino Linotype" w:hAnsi="Palatino Linotype"/>
              </w:rPr>
              <w:t>Making</w:t>
            </w:r>
          </w:p>
          <w:p w14:paraId="483EEA3C" w14:textId="77777777" w:rsidR="00DA4649" w:rsidRPr="000002B1" w:rsidRDefault="00DA4649" w:rsidP="00DA4649">
            <w:pPr>
              <w:widowControl w:val="0"/>
              <w:autoSpaceDE w:val="0"/>
              <w:autoSpaceDN w:val="0"/>
              <w:spacing w:line="233" w:lineRule="exact"/>
              <w:ind w:left="79" w:right="80"/>
              <w:jc w:val="center"/>
              <w:rPr>
                <w:rFonts w:ascii="Palatino Linotype" w:hAnsi="Palatino Linotype"/>
              </w:rPr>
            </w:pPr>
            <w:r w:rsidRPr="000002B1">
              <w:rPr>
                <w:rFonts w:ascii="Palatino Linotype" w:hAnsi="Palatino Linotype"/>
              </w:rPr>
              <w:t>Truthfulness a Habit</w:t>
            </w:r>
          </w:p>
        </w:tc>
        <w:tc>
          <w:tcPr>
            <w:tcW w:w="1801" w:type="dxa"/>
          </w:tcPr>
          <w:p w14:paraId="30ACEA6C" w14:textId="77777777" w:rsidR="00DA4649" w:rsidRPr="000002B1" w:rsidRDefault="00DA4649" w:rsidP="00DA4649">
            <w:pPr>
              <w:widowControl w:val="0"/>
              <w:autoSpaceDE w:val="0"/>
              <w:autoSpaceDN w:val="0"/>
              <w:spacing w:line="232" w:lineRule="exact"/>
              <w:ind w:left="64" w:right="67"/>
              <w:jc w:val="center"/>
              <w:rPr>
                <w:rFonts w:ascii="Palatino Linotype" w:hAnsi="Palatino Linotype"/>
              </w:rPr>
            </w:pPr>
            <w:r w:rsidRPr="000002B1">
              <w:rPr>
                <w:rFonts w:ascii="Palatino Linotype" w:hAnsi="Palatino Linotype"/>
              </w:rPr>
              <w:t>Showing</w:t>
            </w:r>
          </w:p>
          <w:p w14:paraId="74A9F6EA" w14:textId="77777777" w:rsidR="00DA4649" w:rsidRPr="000002B1" w:rsidRDefault="00DA4649" w:rsidP="00DA4649">
            <w:pPr>
              <w:widowControl w:val="0"/>
              <w:autoSpaceDE w:val="0"/>
              <w:autoSpaceDN w:val="0"/>
              <w:spacing w:line="233" w:lineRule="exact"/>
              <w:ind w:left="64" w:right="67"/>
              <w:jc w:val="center"/>
              <w:rPr>
                <w:rFonts w:ascii="Palatino Linotype" w:hAnsi="Palatino Linotype"/>
              </w:rPr>
            </w:pPr>
            <w:r w:rsidRPr="000002B1">
              <w:rPr>
                <w:rFonts w:ascii="Palatino Linotype" w:hAnsi="Palatino Linotype"/>
              </w:rPr>
              <w:t>Professionalism</w:t>
            </w:r>
          </w:p>
        </w:tc>
        <w:tc>
          <w:tcPr>
            <w:tcW w:w="1872" w:type="dxa"/>
          </w:tcPr>
          <w:p w14:paraId="37726C5D" w14:textId="77777777" w:rsidR="00DA4649" w:rsidRPr="000002B1" w:rsidRDefault="00DA4649" w:rsidP="00DA4649">
            <w:pPr>
              <w:widowControl w:val="0"/>
              <w:autoSpaceDE w:val="0"/>
              <w:autoSpaceDN w:val="0"/>
              <w:rPr>
                <w:rFonts w:ascii="Palatino Linotype" w:hAnsi="Palatino Linotype"/>
              </w:rPr>
            </w:pPr>
          </w:p>
        </w:tc>
        <w:tc>
          <w:tcPr>
            <w:tcW w:w="2070" w:type="dxa"/>
          </w:tcPr>
          <w:p w14:paraId="3BB40147" w14:textId="77777777" w:rsidR="00DA4649" w:rsidRPr="000002B1" w:rsidRDefault="00DA4649" w:rsidP="00DA4649">
            <w:pPr>
              <w:widowControl w:val="0"/>
              <w:autoSpaceDE w:val="0"/>
              <w:autoSpaceDN w:val="0"/>
              <w:rPr>
                <w:rFonts w:ascii="Palatino Linotype" w:hAnsi="Palatino Linotype"/>
              </w:rPr>
            </w:pPr>
          </w:p>
        </w:tc>
        <w:tc>
          <w:tcPr>
            <w:tcW w:w="2070" w:type="dxa"/>
          </w:tcPr>
          <w:p w14:paraId="03A1E44D" w14:textId="77777777" w:rsidR="00DA4649" w:rsidRPr="000002B1" w:rsidRDefault="00DA4649" w:rsidP="00DA4649">
            <w:pPr>
              <w:widowControl w:val="0"/>
              <w:autoSpaceDE w:val="0"/>
              <w:autoSpaceDN w:val="0"/>
              <w:rPr>
                <w:rFonts w:ascii="Palatino Linotype" w:hAnsi="Palatino Linotype"/>
              </w:rPr>
            </w:pPr>
          </w:p>
        </w:tc>
      </w:tr>
      <w:tr w:rsidR="00DA4649" w:rsidRPr="000002B1" w14:paraId="3F3C460A" w14:textId="77777777" w:rsidTr="00680B09">
        <w:trPr>
          <w:trHeight w:val="460"/>
        </w:trPr>
        <w:tc>
          <w:tcPr>
            <w:tcW w:w="1979" w:type="dxa"/>
          </w:tcPr>
          <w:p w14:paraId="08AC2BF8" w14:textId="77777777" w:rsidR="00DA4649" w:rsidRPr="000002B1" w:rsidRDefault="00DA4649" w:rsidP="00DA4649">
            <w:pPr>
              <w:widowControl w:val="0"/>
              <w:autoSpaceDE w:val="0"/>
              <w:autoSpaceDN w:val="0"/>
              <w:spacing w:line="232" w:lineRule="exact"/>
              <w:ind w:left="76" w:right="80"/>
              <w:jc w:val="center"/>
              <w:rPr>
                <w:rFonts w:ascii="Palatino Linotype" w:hAnsi="Palatino Linotype"/>
              </w:rPr>
            </w:pPr>
            <w:r w:rsidRPr="000002B1">
              <w:rPr>
                <w:rFonts w:ascii="Palatino Linotype" w:hAnsi="Palatino Linotype"/>
              </w:rPr>
              <w:t>Leaving a Job</w:t>
            </w:r>
          </w:p>
          <w:p w14:paraId="501F7B12" w14:textId="77777777" w:rsidR="00DA4649" w:rsidRPr="000002B1" w:rsidRDefault="00DA4649" w:rsidP="00DA4649">
            <w:pPr>
              <w:widowControl w:val="0"/>
              <w:autoSpaceDE w:val="0"/>
              <w:autoSpaceDN w:val="0"/>
              <w:spacing w:line="228" w:lineRule="exact"/>
              <w:ind w:left="79" w:right="80"/>
              <w:jc w:val="center"/>
              <w:rPr>
                <w:rFonts w:ascii="Palatino Linotype" w:hAnsi="Palatino Linotype"/>
              </w:rPr>
            </w:pPr>
            <w:r w:rsidRPr="000002B1">
              <w:rPr>
                <w:rFonts w:ascii="Palatino Linotype" w:hAnsi="Palatino Linotype"/>
              </w:rPr>
              <w:t>Ethically</w:t>
            </w:r>
          </w:p>
        </w:tc>
        <w:tc>
          <w:tcPr>
            <w:tcW w:w="1801" w:type="dxa"/>
          </w:tcPr>
          <w:p w14:paraId="62C1414C" w14:textId="77777777" w:rsidR="00DA4649" w:rsidRPr="000002B1" w:rsidRDefault="00DA4649" w:rsidP="00DA4649">
            <w:pPr>
              <w:widowControl w:val="0"/>
              <w:autoSpaceDE w:val="0"/>
              <w:autoSpaceDN w:val="0"/>
              <w:rPr>
                <w:rFonts w:ascii="Palatino Linotype" w:hAnsi="Palatino Linotype"/>
              </w:rPr>
            </w:pPr>
          </w:p>
        </w:tc>
        <w:tc>
          <w:tcPr>
            <w:tcW w:w="1872" w:type="dxa"/>
          </w:tcPr>
          <w:p w14:paraId="2AF2DFB2" w14:textId="77777777" w:rsidR="00DA4649" w:rsidRPr="000002B1" w:rsidRDefault="00DA4649" w:rsidP="00DA4649">
            <w:pPr>
              <w:widowControl w:val="0"/>
              <w:autoSpaceDE w:val="0"/>
              <w:autoSpaceDN w:val="0"/>
              <w:rPr>
                <w:rFonts w:ascii="Palatino Linotype" w:hAnsi="Palatino Linotype"/>
              </w:rPr>
            </w:pPr>
          </w:p>
        </w:tc>
        <w:tc>
          <w:tcPr>
            <w:tcW w:w="2070" w:type="dxa"/>
          </w:tcPr>
          <w:p w14:paraId="427C7666" w14:textId="77777777" w:rsidR="00DA4649" w:rsidRPr="000002B1" w:rsidRDefault="00DA4649" w:rsidP="00DA4649">
            <w:pPr>
              <w:widowControl w:val="0"/>
              <w:autoSpaceDE w:val="0"/>
              <w:autoSpaceDN w:val="0"/>
              <w:rPr>
                <w:rFonts w:ascii="Palatino Linotype" w:hAnsi="Palatino Linotype"/>
              </w:rPr>
            </w:pPr>
          </w:p>
        </w:tc>
        <w:tc>
          <w:tcPr>
            <w:tcW w:w="2070" w:type="dxa"/>
          </w:tcPr>
          <w:p w14:paraId="3BD6EC84" w14:textId="77777777" w:rsidR="00DA4649" w:rsidRPr="000002B1" w:rsidRDefault="00DA4649" w:rsidP="00DA4649">
            <w:pPr>
              <w:widowControl w:val="0"/>
              <w:autoSpaceDE w:val="0"/>
              <w:autoSpaceDN w:val="0"/>
              <w:rPr>
                <w:rFonts w:ascii="Palatino Linotype" w:hAnsi="Palatino Linotype"/>
              </w:rPr>
            </w:pPr>
          </w:p>
        </w:tc>
      </w:tr>
    </w:tbl>
    <w:p w14:paraId="0657CF6B" w14:textId="77777777" w:rsidR="00DA4649" w:rsidRPr="000002B1" w:rsidRDefault="00DA4649" w:rsidP="00DA4649">
      <w:pPr>
        <w:widowControl w:val="0"/>
        <w:numPr>
          <w:ilvl w:val="1"/>
          <w:numId w:val="19"/>
        </w:numPr>
        <w:tabs>
          <w:tab w:val="left" w:pos="741"/>
          <w:tab w:val="left" w:pos="742"/>
        </w:tabs>
        <w:autoSpaceDE w:val="0"/>
        <w:autoSpaceDN w:val="0"/>
        <w:spacing w:before="210" w:after="5" w:line="237" w:lineRule="auto"/>
        <w:ind w:left="741" w:right="109"/>
        <w:rPr>
          <w:rFonts w:ascii="Palatino Linotype" w:eastAsia="Arial" w:hAnsi="Palatino Linotype" w:cs="Arial"/>
          <w:b/>
        </w:rPr>
      </w:pPr>
      <w:r w:rsidRPr="000002B1">
        <w:rPr>
          <w:rFonts w:ascii="Palatino Linotype" w:eastAsia="Arial" w:hAnsi="Palatino Linotype" w:cs="Arial"/>
          <w:b/>
        </w:rPr>
        <w:t xml:space="preserve">Apply </w:t>
      </w:r>
      <w:r w:rsidRPr="000002B1">
        <w:rPr>
          <w:rFonts w:ascii="Palatino Linotype" w:eastAsia="Arial" w:hAnsi="Palatino Linotype" w:cs="Arial"/>
          <w:b/>
          <w:spacing w:val="-2"/>
        </w:rPr>
        <w:t xml:space="preserve">the </w:t>
      </w:r>
      <w:r w:rsidRPr="000002B1">
        <w:rPr>
          <w:rFonts w:ascii="Palatino Linotype" w:eastAsia="Arial" w:hAnsi="Palatino Linotype" w:cs="Arial"/>
          <w:b/>
        </w:rPr>
        <w:t>appropriate skill sets to be productive in a changing, technological, diverse workplace</w:t>
      </w:r>
      <w:r w:rsidRPr="000002B1">
        <w:rPr>
          <w:rFonts w:ascii="Palatino Linotype" w:eastAsia="Arial" w:hAnsi="Palatino Linotype" w:cs="Arial"/>
          <w:b/>
          <w:spacing w:val="-34"/>
        </w:rPr>
        <w:t xml:space="preserve"> </w:t>
      </w:r>
      <w:r w:rsidRPr="000002B1">
        <w:rPr>
          <w:rFonts w:ascii="Palatino Linotype" w:eastAsia="Arial" w:hAnsi="Palatino Linotype" w:cs="Arial"/>
          <w:b/>
        </w:rPr>
        <w:t>to be able to work independently and apply team work</w:t>
      </w:r>
      <w:r w:rsidRPr="000002B1">
        <w:rPr>
          <w:rFonts w:ascii="Palatino Linotype" w:eastAsia="Arial" w:hAnsi="Palatino Linotype" w:cs="Arial"/>
          <w:b/>
          <w:spacing w:val="-29"/>
        </w:rPr>
        <w:t xml:space="preserve"> </w:t>
      </w:r>
      <w:r w:rsidRPr="000002B1">
        <w:rPr>
          <w:rFonts w:ascii="Palatino Linotype" w:eastAsia="Arial" w:hAnsi="Palatino Linotype" w:cs="Arial"/>
          <w:b/>
        </w:rPr>
        <w:t>skills.</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9"/>
        <w:gridCol w:w="3241"/>
        <w:gridCol w:w="3242"/>
      </w:tblGrid>
      <w:tr w:rsidR="00DA4649" w:rsidRPr="000002B1" w14:paraId="617BE48A" w14:textId="77777777" w:rsidTr="00680B09">
        <w:trPr>
          <w:trHeight w:val="220"/>
        </w:trPr>
        <w:tc>
          <w:tcPr>
            <w:tcW w:w="3309" w:type="dxa"/>
            <w:shd w:val="clear" w:color="auto" w:fill="D9D9D9"/>
          </w:tcPr>
          <w:p w14:paraId="71BCF0EB" w14:textId="77777777" w:rsidR="00DA4649" w:rsidRPr="000002B1" w:rsidRDefault="00DA4649" w:rsidP="00DA4649">
            <w:pPr>
              <w:widowControl w:val="0"/>
              <w:autoSpaceDE w:val="0"/>
              <w:autoSpaceDN w:val="0"/>
              <w:spacing w:line="220" w:lineRule="exact"/>
              <w:ind w:left="138" w:right="131"/>
              <w:jc w:val="center"/>
              <w:rPr>
                <w:rFonts w:ascii="Palatino Linotype" w:hAnsi="Palatino Linotype"/>
                <w:b/>
              </w:rPr>
            </w:pPr>
            <w:r w:rsidRPr="000002B1">
              <w:rPr>
                <w:rFonts w:ascii="Palatino Linotype" w:hAnsi="Palatino Linotype"/>
                <w:b/>
              </w:rPr>
              <w:t>Expected Work Traits</w:t>
            </w:r>
          </w:p>
        </w:tc>
        <w:tc>
          <w:tcPr>
            <w:tcW w:w="3241" w:type="dxa"/>
            <w:shd w:val="clear" w:color="auto" w:fill="D9D9D9"/>
          </w:tcPr>
          <w:p w14:paraId="78735849" w14:textId="77777777" w:rsidR="00DA4649" w:rsidRPr="000002B1" w:rsidRDefault="00DA4649" w:rsidP="00DA4649">
            <w:pPr>
              <w:widowControl w:val="0"/>
              <w:autoSpaceDE w:val="0"/>
              <w:autoSpaceDN w:val="0"/>
              <w:spacing w:line="220" w:lineRule="exact"/>
              <w:ind w:left="111" w:right="110"/>
              <w:jc w:val="center"/>
              <w:rPr>
                <w:rFonts w:ascii="Palatino Linotype" w:hAnsi="Palatino Linotype"/>
                <w:b/>
              </w:rPr>
            </w:pPr>
            <w:r w:rsidRPr="000002B1">
              <w:rPr>
                <w:rFonts w:ascii="Palatino Linotype" w:hAnsi="Palatino Linotype"/>
                <w:b/>
              </w:rPr>
              <w:t>Teamwork</w:t>
            </w:r>
          </w:p>
        </w:tc>
        <w:tc>
          <w:tcPr>
            <w:tcW w:w="3242" w:type="dxa"/>
            <w:shd w:val="clear" w:color="auto" w:fill="D9D9D9"/>
          </w:tcPr>
          <w:p w14:paraId="7C0EDE87" w14:textId="77777777" w:rsidR="00DA4649" w:rsidRPr="000002B1" w:rsidRDefault="00DA4649" w:rsidP="00DA4649">
            <w:pPr>
              <w:widowControl w:val="0"/>
              <w:autoSpaceDE w:val="0"/>
              <w:autoSpaceDN w:val="0"/>
              <w:spacing w:line="220" w:lineRule="exact"/>
              <w:ind w:left="83" w:right="83"/>
              <w:jc w:val="center"/>
              <w:rPr>
                <w:rFonts w:ascii="Palatino Linotype" w:hAnsi="Palatino Linotype"/>
                <w:b/>
              </w:rPr>
            </w:pPr>
            <w:r w:rsidRPr="000002B1">
              <w:rPr>
                <w:rFonts w:ascii="Palatino Linotype" w:hAnsi="Palatino Linotype"/>
                <w:b/>
              </w:rPr>
              <w:t>Time Management</w:t>
            </w:r>
          </w:p>
        </w:tc>
      </w:tr>
      <w:tr w:rsidR="00DA4649" w:rsidRPr="000002B1" w14:paraId="6468E091" w14:textId="77777777" w:rsidTr="00680B09">
        <w:trPr>
          <w:trHeight w:val="240"/>
        </w:trPr>
        <w:tc>
          <w:tcPr>
            <w:tcW w:w="3309" w:type="dxa"/>
          </w:tcPr>
          <w:p w14:paraId="68FB79F1" w14:textId="77777777" w:rsidR="00DA4649" w:rsidRPr="000002B1" w:rsidRDefault="00DA4649" w:rsidP="00DA4649">
            <w:pPr>
              <w:widowControl w:val="0"/>
              <w:autoSpaceDE w:val="0"/>
              <w:autoSpaceDN w:val="0"/>
              <w:spacing w:line="224" w:lineRule="exact"/>
              <w:ind w:left="138" w:right="137"/>
              <w:jc w:val="center"/>
              <w:rPr>
                <w:rFonts w:ascii="Palatino Linotype" w:hAnsi="Palatino Linotype"/>
              </w:rPr>
            </w:pPr>
            <w:r w:rsidRPr="000002B1">
              <w:rPr>
                <w:rFonts w:ascii="Palatino Linotype" w:hAnsi="Palatino Linotype"/>
              </w:rPr>
              <w:t>Demonstrating Responsibility</w:t>
            </w:r>
          </w:p>
        </w:tc>
        <w:tc>
          <w:tcPr>
            <w:tcW w:w="3241" w:type="dxa"/>
          </w:tcPr>
          <w:p w14:paraId="1281FD67" w14:textId="77777777" w:rsidR="00DA4649" w:rsidRPr="000002B1" w:rsidRDefault="00DA4649" w:rsidP="00DA4649">
            <w:pPr>
              <w:widowControl w:val="0"/>
              <w:autoSpaceDE w:val="0"/>
              <w:autoSpaceDN w:val="0"/>
              <w:spacing w:line="224" w:lineRule="exact"/>
              <w:ind w:left="110" w:right="111"/>
              <w:jc w:val="center"/>
              <w:rPr>
                <w:rFonts w:ascii="Palatino Linotype" w:hAnsi="Palatino Linotype"/>
              </w:rPr>
            </w:pPr>
            <w:r w:rsidRPr="000002B1">
              <w:rPr>
                <w:rFonts w:ascii="Palatino Linotype" w:hAnsi="Palatino Linotype"/>
              </w:rPr>
              <w:t>Teamwork Skills</w:t>
            </w:r>
          </w:p>
        </w:tc>
        <w:tc>
          <w:tcPr>
            <w:tcW w:w="3242" w:type="dxa"/>
          </w:tcPr>
          <w:p w14:paraId="1FE30CA5" w14:textId="77777777" w:rsidR="00DA4649" w:rsidRPr="000002B1" w:rsidRDefault="00DA4649" w:rsidP="00DA4649">
            <w:pPr>
              <w:widowControl w:val="0"/>
              <w:autoSpaceDE w:val="0"/>
              <w:autoSpaceDN w:val="0"/>
              <w:spacing w:line="224" w:lineRule="exact"/>
              <w:ind w:left="80" w:right="86"/>
              <w:jc w:val="center"/>
              <w:rPr>
                <w:rFonts w:ascii="Palatino Linotype" w:hAnsi="Palatino Linotype"/>
              </w:rPr>
            </w:pPr>
            <w:r w:rsidRPr="000002B1">
              <w:rPr>
                <w:rFonts w:ascii="Palatino Linotype" w:hAnsi="Palatino Linotype"/>
              </w:rPr>
              <w:t>Managing Time</w:t>
            </w:r>
          </w:p>
        </w:tc>
      </w:tr>
      <w:tr w:rsidR="00DA4649" w:rsidRPr="000002B1" w14:paraId="2DEEC113" w14:textId="77777777" w:rsidTr="00680B09">
        <w:trPr>
          <w:trHeight w:val="220"/>
        </w:trPr>
        <w:tc>
          <w:tcPr>
            <w:tcW w:w="3309" w:type="dxa"/>
          </w:tcPr>
          <w:p w14:paraId="267C1795" w14:textId="77777777" w:rsidR="00DA4649" w:rsidRPr="000002B1" w:rsidRDefault="00DA4649" w:rsidP="00DA4649">
            <w:pPr>
              <w:widowControl w:val="0"/>
              <w:autoSpaceDE w:val="0"/>
              <w:autoSpaceDN w:val="0"/>
              <w:spacing w:line="220" w:lineRule="exact"/>
              <w:ind w:left="138" w:right="140"/>
              <w:jc w:val="center"/>
              <w:rPr>
                <w:rFonts w:ascii="Palatino Linotype" w:hAnsi="Palatino Linotype"/>
              </w:rPr>
            </w:pPr>
            <w:r w:rsidRPr="000002B1">
              <w:rPr>
                <w:rFonts w:ascii="Palatino Linotype" w:hAnsi="Palatino Linotype"/>
              </w:rPr>
              <w:t>Dealing with Information Overload</w:t>
            </w:r>
          </w:p>
        </w:tc>
        <w:tc>
          <w:tcPr>
            <w:tcW w:w="3241" w:type="dxa"/>
          </w:tcPr>
          <w:p w14:paraId="01A1811B" w14:textId="77777777" w:rsidR="00DA4649" w:rsidRPr="000002B1" w:rsidRDefault="00DA4649" w:rsidP="00DA4649">
            <w:pPr>
              <w:widowControl w:val="0"/>
              <w:autoSpaceDE w:val="0"/>
              <w:autoSpaceDN w:val="0"/>
              <w:spacing w:line="220" w:lineRule="exact"/>
              <w:ind w:left="110" w:right="111"/>
              <w:jc w:val="center"/>
              <w:rPr>
                <w:rFonts w:ascii="Palatino Linotype" w:hAnsi="Palatino Linotype"/>
              </w:rPr>
            </w:pPr>
            <w:r w:rsidRPr="000002B1">
              <w:rPr>
                <w:rFonts w:ascii="Palatino Linotype" w:hAnsi="Palatino Linotype"/>
              </w:rPr>
              <w:t>Reasons Companies Use Teams</w:t>
            </w:r>
          </w:p>
        </w:tc>
        <w:tc>
          <w:tcPr>
            <w:tcW w:w="3242" w:type="dxa"/>
          </w:tcPr>
          <w:p w14:paraId="2BE29159" w14:textId="77777777" w:rsidR="00DA4649" w:rsidRPr="000002B1" w:rsidRDefault="00DA4649" w:rsidP="00DA4649">
            <w:pPr>
              <w:widowControl w:val="0"/>
              <w:autoSpaceDE w:val="0"/>
              <w:autoSpaceDN w:val="0"/>
              <w:spacing w:line="220" w:lineRule="exact"/>
              <w:ind w:left="83" w:right="86"/>
              <w:jc w:val="center"/>
              <w:rPr>
                <w:rFonts w:ascii="Palatino Linotype" w:hAnsi="Palatino Linotype"/>
              </w:rPr>
            </w:pPr>
            <w:r w:rsidRPr="000002B1">
              <w:rPr>
                <w:rFonts w:ascii="Palatino Linotype" w:hAnsi="Palatino Linotype"/>
              </w:rPr>
              <w:t>Putting First Things First</w:t>
            </w:r>
          </w:p>
        </w:tc>
      </w:tr>
      <w:tr w:rsidR="00DA4649" w:rsidRPr="000002B1" w14:paraId="1B78BF70" w14:textId="77777777" w:rsidTr="00680B09">
        <w:trPr>
          <w:trHeight w:val="240"/>
        </w:trPr>
        <w:tc>
          <w:tcPr>
            <w:tcW w:w="3309" w:type="dxa"/>
          </w:tcPr>
          <w:p w14:paraId="3B71CEA8" w14:textId="77777777" w:rsidR="00DA4649" w:rsidRPr="000002B1" w:rsidRDefault="00DA4649" w:rsidP="00DA4649">
            <w:pPr>
              <w:widowControl w:val="0"/>
              <w:autoSpaceDE w:val="0"/>
              <w:autoSpaceDN w:val="0"/>
              <w:spacing w:line="224" w:lineRule="exact"/>
              <w:ind w:left="136" w:right="140"/>
              <w:jc w:val="center"/>
              <w:rPr>
                <w:rFonts w:ascii="Palatino Linotype" w:hAnsi="Palatino Linotype"/>
              </w:rPr>
            </w:pPr>
            <w:r w:rsidRPr="000002B1">
              <w:rPr>
                <w:rFonts w:ascii="Palatino Linotype" w:hAnsi="Palatino Linotype"/>
              </w:rPr>
              <w:t>Transferable Job Skills</w:t>
            </w:r>
          </w:p>
        </w:tc>
        <w:tc>
          <w:tcPr>
            <w:tcW w:w="3241" w:type="dxa"/>
          </w:tcPr>
          <w:p w14:paraId="1811CF93" w14:textId="77777777" w:rsidR="00DA4649" w:rsidRPr="000002B1" w:rsidRDefault="00DA4649" w:rsidP="00DA4649">
            <w:pPr>
              <w:widowControl w:val="0"/>
              <w:autoSpaceDE w:val="0"/>
              <w:autoSpaceDN w:val="0"/>
              <w:spacing w:line="224" w:lineRule="exact"/>
              <w:ind w:left="110" w:right="111"/>
              <w:jc w:val="center"/>
              <w:rPr>
                <w:rFonts w:ascii="Palatino Linotype" w:hAnsi="Palatino Linotype"/>
              </w:rPr>
            </w:pPr>
            <w:r w:rsidRPr="000002B1">
              <w:rPr>
                <w:rFonts w:ascii="Palatino Linotype" w:hAnsi="Palatino Linotype"/>
              </w:rPr>
              <w:t>Decisions Teams Make</w:t>
            </w:r>
          </w:p>
        </w:tc>
        <w:tc>
          <w:tcPr>
            <w:tcW w:w="3242" w:type="dxa"/>
          </w:tcPr>
          <w:p w14:paraId="7E54EF99" w14:textId="77777777" w:rsidR="00DA4649" w:rsidRPr="000002B1" w:rsidRDefault="00DA4649" w:rsidP="00DA4649">
            <w:pPr>
              <w:widowControl w:val="0"/>
              <w:autoSpaceDE w:val="0"/>
              <w:autoSpaceDN w:val="0"/>
              <w:spacing w:line="224" w:lineRule="exact"/>
              <w:ind w:left="82" w:right="86"/>
              <w:jc w:val="center"/>
              <w:rPr>
                <w:rFonts w:ascii="Palatino Linotype" w:hAnsi="Palatino Linotype"/>
              </w:rPr>
            </w:pPr>
            <w:r w:rsidRPr="000002B1">
              <w:rPr>
                <w:rFonts w:ascii="Palatino Linotype" w:hAnsi="Palatino Linotype"/>
              </w:rPr>
              <w:t>Juggling Many Priorities</w:t>
            </w:r>
          </w:p>
        </w:tc>
      </w:tr>
      <w:tr w:rsidR="00DA4649" w:rsidRPr="000002B1" w14:paraId="0517D45D" w14:textId="77777777" w:rsidTr="00680B09">
        <w:trPr>
          <w:trHeight w:val="240"/>
        </w:trPr>
        <w:tc>
          <w:tcPr>
            <w:tcW w:w="3309" w:type="dxa"/>
          </w:tcPr>
          <w:p w14:paraId="0254F319" w14:textId="77777777" w:rsidR="00DA4649" w:rsidRPr="000002B1" w:rsidRDefault="00DA4649" w:rsidP="00DA4649">
            <w:pPr>
              <w:widowControl w:val="0"/>
              <w:autoSpaceDE w:val="0"/>
              <w:autoSpaceDN w:val="0"/>
              <w:spacing w:line="220" w:lineRule="exact"/>
              <w:ind w:left="138" w:right="138"/>
              <w:jc w:val="center"/>
              <w:rPr>
                <w:rFonts w:ascii="Palatino Linotype" w:hAnsi="Palatino Linotype"/>
              </w:rPr>
            </w:pPr>
            <w:r w:rsidRPr="000002B1">
              <w:rPr>
                <w:rFonts w:ascii="Palatino Linotype" w:hAnsi="Palatino Linotype"/>
              </w:rPr>
              <w:t>Managing Change</w:t>
            </w:r>
          </w:p>
        </w:tc>
        <w:tc>
          <w:tcPr>
            <w:tcW w:w="3241" w:type="dxa"/>
          </w:tcPr>
          <w:p w14:paraId="0FFEBD88" w14:textId="77777777" w:rsidR="00DA4649" w:rsidRPr="000002B1" w:rsidRDefault="00DA4649" w:rsidP="00DA4649">
            <w:pPr>
              <w:widowControl w:val="0"/>
              <w:autoSpaceDE w:val="0"/>
              <w:autoSpaceDN w:val="0"/>
              <w:spacing w:line="220" w:lineRule="exact"/>
              <w:ind w:left="110" w:right="111"/>
              <w:jc w:val="center"/>
              <w:rPr>
                <w:rFonts w:ascii="Palatino Linotype" w:hAnsi="Palatino Linotype"/>
              </w:rPr>
            </w:pPr>
            <w:r w:rsidRPr="000002B1">
              <w:rPr>
                <w:rFonts w:ascii="Palatino Linotype" w:hAnsi="Palatino Linotype"/>
              </w:rPr>
              <w:t>Team Responsibilities</w:t>
            </w:r>
          </w:p>
        </w:tc>
        <w:tc>
          <w:tcPr>
            <w:tcW w:w="3242" w:type="dxa"/>
          </w:tcPr>
          <w:p w14:paraId="3AB9CDC5" w14:textId="77777777" w:rsidR="00DA4649" w:rsidRPr="000002B1" w:rsidRDefault="00DA4649" w:rsidP="00DA4649">
            <w:pPr>
              <w:widowControl w:val="0"/>
              <w:autoSpaceDE w:val="0"/>
              <w:autoSpaceDN w:val="0"/>
              <w:spacing w:line="220" w:lineRule="exact"/>
              <w:ind w:left="83" w:right="81"/>
              <w:jc w:val="center"/>
              <w:rPr>
                <w:rFonts w:ascii="Palatino Linotype" w:hAnsi="Palatino Linotype"/>
              </w:rPr>
            </w:pPr>
            <w:r w:rsidRPr="000002B1">
              <w:rPr>
                <w:rFonts w:ascii="Palatino Linotype" w:hAnsi="Palatino Linotype"/>
              </w:rPr>
              <w:t>Overcoming Procrastination</w:t>
            </w:r>
          </w:p>
        </w:tc>
      </w:tr>
      <w:tr w:rsidR="00DA4649" w:rsidRPr="000002B1" w14:paraId="7BF3458C" w14:textId="77777777" w:rsidTr="00680B09">
        <w:trPr>
          <w:trHeight w:val="220"/>
        </w:trPr>
        <w:tc>
          <w:tcPr>
            <w:tcW w:w="3309" w:type="dxa"/>
          </w:tcPr>
          <w:p w14:paraId="7E3AA66F" w14:textId="77777777" w:rsidR="00DA4649" w:rsidRPr="000002B1" w:rsidRDefault="00DA4649" w:rsidP="00DA4649">
            <w:pPr>
              <w:widowControl w:val="0"/>
              <w:autoSpaceDE w:val="0"/>
              <w:autoSpaceDN w:val="0"/>
              <w:spacing w:line="220" w:lineRule="exact"/>
              <w:ind w:left="138" w:right="138"/>
              <w:jc w:val="center"/>
              <w:rPr>
                <w:rFonts w:ascii="Palatino Linotype" w:hAnsi="Palatino Linotype"/>
              </w:rPr>
            </w:pPr>
            <w:r w:rsidRPr="000002B1">
              <w:rPr>
                <w:rFonts w:ascii="Palatino Linotype" w:hAnsi="Palatino Linotype"/>
              </w:rPr>
              <w:t>Adopting a New Technology</w:t>
            </w:r>
          </w:p>
        </w:tc>
        <w:tc>
          <w:tcPr>
            <w:tcW w:w="3241" w:type="dxa"/>
          </w:tcPr>
          <w:p w14:paraId="2B0FE870" w14:textId="77777777" w:rsidR="00DA4649" w:rsidRPr="000002B1" w:rsidRDefault="00DA4649" w:rsidP="00DA4649">
            <w:pPr>
              <w:widowControl w:val="0"/>
              <w:autoSpaceDE w:val="0"/>
              <w:autoSpaceDN w:val="0"/>
              <w:spacing w:line="220" w:lineRule="exact"/>
              <w:ind w:left="107" w:right="111"/>
              <w:jc w:val="center"/>
              <w:rPr>
                <w:rFonts w:ascii="Palatino Linotype" w:hAnsi="Palatino Linotype"/>
              </w:rPr>
            </w:pPr>
            <w:r w:rsidRPr="000002B1">
              <w:rPr>
                <w:rFonts w:ascii="Palatino Linotype" w:hAnsi="Palatino Linotype"/>
              </w:rPr>
              <w:t>Problems That Affect Teams</w:t>
            </w:r>
          </w:p>
        </w:tc>
        <w:tc>
          <w:tcPr>
            <w:tcW w:w="3242" w:type="dxa"/>
          </w:tcPr>
          <w:p w14:paraId="1C54CAC2" w14:textId="77777777" w:rsidR="00DA4649" w:rsidRPr="000002B1" w:rsidRDefault="00DA4649" w:rsidP="00DA4649">
            <w:pPr>
              <w:widowControl w:val="0"/>
              <w:autoSpaceDE w:val="0"/>
              <w:autoSpaceDN w:val="0"/>
              <w:spacing w:line="220" w:lineRule="exact"/>
              <w:ind w:left="83" w:right="84"/>
              <w:jc w:val="center"/>
              <w:rPr>
                <w:rFonts w:ascii="Palatino Linotype" w:hAnsi="Palatino Linotype"/>
              </w:rPr>
            </w:pPr>
            <w:r w:rsidRPr="000002B1">
              <w:rPr>
                <w:rFonts w:ascii="Palatino Linotype" w:hAnsi="Palatino Linotype"/>
              </w:rPr>
              <w:t>Organizing Workspace and Tasks</w:t>
            </w:r>
          </w:p>
        </w:tc>
      </w:tr>
      <w:tr w:rsidR="00DA4649" w:rsidRPr="000002B1" w14:paraId="27DDD18C" w14:textId="77777777" w:rsidTr="00680B09">
        <w:trPr>
          <w:trHeight w:val="240"/>
        </w:trPr>
        <w:tc>
          <w:tcPr>
            <w:tcW w:w="3309" w:type="dxa"/>
          </w:tcPr>
          <w:p w14:paraId="3EBFFA3B" w14:textId="77777777" w:rsidR="00DA4649" w:rsidRPr="000002B1" w:rsidRDefault="00DA4649" w:rsidP="00DA4649">
            <w:pPr>
              <w:widowControl w:val="0"/>
              <w:autoSpaceDE w:val="0"/>
              <w:autoSpaceDN w:val="0"/>
              <w:rPr>
                <w:rFonts w:ascii="Palatino Linotype" w:hAnsi="Palatino Linotype"/>
              </w:rPr>
            </w:pPr>
          </w:p>
        </w:tc>
        <w:tc>
          <w:tcPr>
            <w:tcW w:w="3241" w:type="dxa"/>
          </w:tcPr>
          <w:p w14:paraId="65EF7256" w14:textId="77777777" w:rsidR="00DA4649" w:rsidRPr="000002B1" w:rsidRDefault="00DA4649" w:rsidP="00DA4649">
            <w:pPr>
              <w:widowControl w:val="0"/>
              <w:autoSpaceDE w:val="0"/>
              <w:autoSpaceDN w:val="0"/>
              <w:spacing w:line="224" w:lineRule="exact"/>
              <w:ind w:left="111" w:right="108"/>
              <w:jc w:val="center"/>
              <w:rPr>
                <w:rFonts w:ascii="Palatino Linotype" w:hAnsi="Palatino Linotype"/>
              </w:rPr>
            </w:pPr>
            <w:r w:rsidRPr="000002B1">
              <w:rPr>
                <w:rFonts w:ascii="Palatino Linotype" w:hAnsi="Palatino Linotype"/>
              </w:rPr>
              <w:t>Expressing Yourself on a Team</w:t>
            </w:r>
          </w:p>
        </w:tc>
        <w:tc>
          <w:tcPr>
            <w:tcW w:w="3242" w:type="dxa"/>
          </w:tcPr>
          <w:p w14:paraId="2E024355" w14:textId="77777777" w:rsidR="00DA4649" w:rsidRPr="000002B1" w:rsidRDefault="00DA4649" w:rsidP="00DA4649">
            <w:pPr>
              <w:widowControl w:val="0"/>
              <w:autoSpaceDE w:val="0"/>
              <w:autoSpaceDN w:val="0"/>
              <w:spacing w:line="224" w:lineRule="exact"/>
              <w:ind w:left="83" w:right="84"/>
              <w:jc w:val="center"/>
              <w:rPr>
                <w:rFonts w:ascii="Palatino Linotype" w:hAnsi="Palatino Linotype"/>
              </w:rPr>
            </w:pPr>
            <w:r w:rsidRPr="000002B1">
              <w:rPr>
                <w:rFonts w:ascii="Palatino Linotype" w:hAnsi="Palatino Linotype"/>
              </w:rPr>
              <w:t>Staying Organized</w:t>
            </w:r>
          </w:p>
        </w:tc>
      </w:tr>
      <w:tr w:rsidR="00DA4649" w:rsidRPr="000002B1" w14:paraId="3541E387" w14:textId="77777777" w:rsidTr="00680B09">
        <w:trPr>
          <w:trHeight w:val="460"/>
        </w:trPr>
        <w:tc>
          <w:tcPr>
            <w:tcW w:w="3309" w:type="dxa"/>
          </w:tcPr>
          <w:p w14:paraId="03BCAE25" w14:textId="77777777" w:rsidR="00DA4649" w:rsidRPr="000002B1" w:rsidRDefault="00DA4649" w:rsidP="00DA4649">
            <w:pPr>
              <w:widowControl w:val="0"/>
              <w:autoSpaceDE w:val="0"/>
              <w:autoSpaceDN w:val="0"/>
              <w:rPr>
                <w:rFonts w:ascii="Palatino Linotype" w:hAnsi="Palatino Linotype"/>
              </w:rPr>
            </w:pPr>
          </w:p>
        </w:tc>
        <w:tc>
          <w:tcPr>
            <w:tcW w:w="3241" w:type="dxa"/>
          </w:tcPr>
          <w:p w14:paraId="78718373" w14:textId="77777777" w:rsidR="00DA4649" w:rsidRPr="000002B1" w:rsidRDefault="00DA4649" w:rsidP="00DA4649">
            <w:pPr>
              <w:widowControl w:val="0"/>
              <w:autoSpaceDE w:val="0"/>
              <w:autoSpaceDN w:val="0"/>
              <w:spacing w:line="232" w:lineRule="exact"/>
              <w:ind w:left="111" w:right="111"/>
              <w:jc w:val="center"/>
              <w:rPr>
                <w:rFonts w:ascii="Palatino Linotype" w:hAnsi="Palatino Linotype"/>
              </w:rPr>
            </w:pPr>
            <w:r w:rsidRPr="000002B1">
              <w:rPr>
                <w:rFonts w:ascii="Palatino Linotype" w:hAnsi="Palatino Linotype"/>
              </w:rPr>
              <w:t>Giving and Receiving Constructive</w:t>
            </w:r>
          </w:p>
          <w:p w14:paraId="35CCD3F4" w14:textId="77777777" w:rsidR="00DA4649" w:rsidRPr="000002B1" w:rsidRDefault="00DA4649" w:rsidP="00DA4649">
            <w:pPr>
              <w:widowControl w:val="0"/>
              <w:autoSpaceDE w:val="0"/>
              <w:autoSpaceDN w:val="0"/>
              <w:spacing w:line="228" w:lineRule="exact"/>
              <w:ind w:left="111" w:right="111"/>
              <w:jc w:val="center"/>
              <w:rPr>
                <w:rFonts w:ascii="Palatino Linotype" w:hAnsi="Palatino Linotype"/>
              </w:rPr>
            </w:pPr>
            <w:r w:rsidRPr="000002B1">
              <w:rPr>
                <w:rFonts w:ascii="Palatino Linotype" w:hAnsi="Palatino Linotype"/>
              </w:rPr>
              <w:t>Criticism</w:t>
            </w:r>
          </w:p>
        </w:tc>
        <w:tc>
          <w:tcPr>
            <w:tcW w:w="3242" w:type="dxa"/>
          </w:tcPr>
          <w:p w14:paraId="0DEC172D" w14:textId="77777777" w:rsidR="00DA4649" w:rsidRPr="000002B1" w:rsidRDefault="00DA4649" w:rsidP="00DA4649">
            <w:pPr>
              <w:widowControl w:val="0"/>
              <w:autoSpaceDE w:val="0"/>
              <w:autoSpaceDN w:val="0"/>
              <w:spacing w:line="232" w:lineRule="exact"/>
              <w:ind w:left="83" w:right="84"/>
              <w:jc w:val="center"/>
              <w:rPr>
                <w:rFonts w:ascii="Palatino Linotype" w:hAnsi="Palatino Linotype"/>
              </w:rPr>
            </w:pPr>
            <w:r w:rsidRPr="000002B1">
              <w:rPr>
                <w:rFonts w:ascii="Palatino Linotype" w:hAnsi="Palatino Linotype"/>
              </w:rPr>
              <w:t>Finding More Time</w:t>
            </w:r>
          </w:p>
        </w:tc>
      </w:tr>
      <w:tr w:rsidR="00DA4649" w:rsidRPr="000002B1" w14:paraId="38B454C4" w14:textId="77777777" w:rsidTr="00680B09">
        <w:trPr>
          <w:trHeight w:val="240"/>
        </w:trPr>
        <w:tc>
          <w:tcPr>
            <w:tcW w:w="3309" w:type="dxa"/>
          </w:tcPr>
          <w:p w14:paraId="3BC28524" w14:textId="77777777" w:rsidR="00DA4649" w:rsidRPr="000002B1" w:rsidRDefault="00DA4649" w:rsidP="00DA4649">
            <w:pPr>
              <w:widowControl w:val="0"/>
              <w:autoSpaceDE w:val="0"/>
              <w:autoSpaceDN w:val="0"/>
              <w:rPr>
                <w:rFonts w:ascii="Palatino Linotype" w:hAnsi="Palatino Linotype"/>
              </w:rPr>
            </w:pPr>
          </w:p>
        </w:tc>
        <w:tc>
          <w:tcPr>
            <w:tcW w:w="3241" w:type="dxa"/>
          </w:tcPr>
          <w:p w14:paraId="307A7A6A" w14:textId="77777777" w:rsidR="00DA4649" w:rsidRPr="000002B1" w:rsidRDefault="00DA4649" w:rsidP="00DA4649">
            <w:pPr>
              <w:widowControl w:val="0"/>
              <w:autoSpaceDE w:val="0"/>
              <w:autoSpaceDN w:val="0"/>
              <w:rPr>
                <w:rFonts w:ascii="Palatino Linotype" w:hAnsi="Palatino Linotype"/>
              </w:rPr>
            </w:pPr>
          </w:p>
        </w:tc>
        <w:tc>
          <w:tcPr>
            <w:tcW w:w="3242" w:type="dxa"/>
          </w:tcPr>
          <w:p w14:paraId="65B70128" w14:textId="77777777" w:rsidR="00DA4649" w:rsidRPr="000002B1" w:rsidRDefault="00DA4649" w:rsidP="00DA4649">
            <w:pPr>
              <w:widowControl w:val="0"/>
              <w:autoSpaceDE w:val="0"/>
              <w:autoSpaceDN w:val="0"/>
              <w:spacing w:line="224" w:lineRule="exact"/>
              <w:ind w:left="83" w:right="86"/>
              <w:jc w:val="center"/>
              <w:rPr>
                <w:rFonts w:ascii="Palatino Linotype" w:hAnsi="Palatino Linotype"/>
              </w:rPr>
            </w:pPr>
            <w:r w:rsidRPr="000002B1">
              <w:rPr>
                <w:rFonts w:ascii="Palatino Linotype" w:hAnsi="Palatino Linotype"/>
              </w:rPr>
              <w:t>Managing Projects</w:t>
            </w:r>
          </w:p>
        </w:tc>
      </w:tr>
      <w:tr w:rsidR="00DA4649" w:rsidRPr="000002B1" w14:paraId="098D99DF" w14:textId="77777777" w:rsidTr="00680B09">
        <w:trPr>
          <w:trHeight w:val="240"/>
        </w:trPr>
        <w:tc>
          <w:tcPr>
            <w:tcW w:w="3309" w:type="dxa"/>
          </w:tcPr>
          <w:p w14:paraId="7924B8FE" w14:textId="77777777" w:rsidR="00DA4649" w:rsidRPr="000002B1" w:rsidRDefault="00DA4649" w:rsidP="00DA4649">
            <w:pPr>
              <w:widowControl w:val="0"/>
              <w:autoSpaceDE w:val="0"/>
              <w:autoSpaceDN w:val="0"/>
              <w:rPr>
                <w:rFonts w:ascii="Palatino Linotype" w:hAnsi="Palatino Linotype"/>
              </w:rPr>
            </w:pPr>
          </w:p>
        </w:tc>
        <w:tc>
          <w:tcPr>
            <w:tcW w:w="3241" w:type="dxa"/>
          </w:tcPr>
          <w:p w14:paraId="10D9E7A8" w14:textId="77777777" w:rsidR="00DA4649" w:rsidRPr="000002B1" w:rsidRDefault="00DA4649" w:rsidP="00DA4649">
            <w:pPr>
              <w:widowControl w:val="0"/>
              <w:autoSpaceDE w:val="0"/>
              <w:autoSpaceDN w:val="0"/>
              <w:rPr>
                <w:rFonts w:ascii="Palatino Linotype" w:hAnsi="Palatino Linotype"/>
              </w:rPr>
            </w:pPr>
          </w:p>
        </w:tc>
        <w:tc>
          <w:tcPr>
            <w:tcW w:w="3242" w:type="dxa"/>
          </w:tcPr>
          <w:p w14:paraId="1298C36B" w14:textId="77777777" w:rsidR="00DA4649" w:rsidRPr="000002B1" w:rsidRDefault="00DA4649" w:rsidP="00DA4649">
            <w:pPr>
              <w:widowControl w:val="0"/>
              <w:autoSpaceDE w:val="0"/>
              <w:autoSpaceDN w:val="0"/>
              <w:spacing w:line="220" w:lineRule="exact"/>
              <w:ind w:left="83" w:right="86"/>
              <w:jc w:val="center"/>
              <w:rPr>
                <w:rFonts w:ascii="Palatino Linotype" w:hAnsi="Palatino Linotype"/>
              </w:rPr>
            </w:pPr>
            <w:r w:rsidRPr="000002B1">
              <w:rPr>
                <w:rFonts w:ascii="Palatino Linotype" w:hAnsi="Palatino Linotype"/>
              </w:rPr>
              <w:t>Prioritizing Personal and Work Life</w:t>
            </w:r>
          </w:p>
        </w:tc>
      </w:tr>
    </w:tbl>
    <w:p w14:paraId="1854A3C1" w14:textId="77777777" w:rsidR="00DA4649" w:rsidRPr="000002B1" w:rsidRDefault="00DA4649" w:rsidP="00DA4649">
      <w:pPr>
        <w:widowControl w:val="0"/>
        <w:numPr>
          <w:ilvl w:val="1"/>
          <w:numId w:val="19"/>
        </w:numPr>
        <w:tabs>
          <w:tab w:val="left" w:pos="741"/>
          <w:tab w:val="left" w:pos="742"/>
        </w:tabs>
        <w:autoSpaceDE w:val="0"/>
        <w:autoSpaceDN w:val="0"/>
        <w:spacing w:before="202" w:after="5"/>
        <w:ind w:left="741"/>
        <w:rPr>
          <w:rFonts w:ascii="Palatino Linotype" w:eastAsia="Arial" w:hAnsi="Palatino Linotype" w:cs="Arial"/>
          <w:b/>
        </w:rPr>
      </w:pPr>
      <w:r w:rsidRPr="000002B1">
        <w:rPr>
          <w:rFonts w:ascii="Palatino Linotype" w:eastAsia="Arial" w:hAnsi="Palatino Linotype" w:cs="Arial"/>
          <w:b/>
        </w:rPr>
        <w:t>Present a professional image through appearance, behavior and</w:t>
      </w:r>
      <w:r w:rsidRPr="000002B1">
        <w:rPr>
          <w:rFonts w:ascii="Palatino Linotype" w:eastAsia="Arial" w:hAnsi="Palatino Linotype" w:cs="Arial"/>
          <w:b/>
          <w:spacing w:val="-35"/>
        </w:rPr>
        <w:t xml:space="preserve"> </w:t>
      </w:r>
      <w:r w:rsidRPr="000002B1">
        <w:rPr>
          <w:rFonts w:ascii="Palatino Linotype" w:eastAsia="Arial" w:hAnsi="Palatino Linotype" w:cs="Arial"/>
          <w:b/>
        </w:rPr>
        <w:t>language.</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7"/>
        <w:gridCol w:w="2684"/>
        <w:gridCol w:w="2607"/>
        <w:gridCol w:w="2252"/>
      </w:tblGrid>
      <w:tr w:rsidR="00DA4649" w:rsidRPr="000002B1" w14:paraId="731B81AB" w14:textId="77777777" w:rsidTr="00680B09">
        <w:trPr>
          <w:trHeight w:val="240"/>
        </w:trPr>
        <w:tc>
          <w:tcPr>
            <w:tcW w:w="2247" w:type="dxa"/>
            <w:shd w:val="clear" w:color="auto" w:fill="D9D9D9"/>
          </w:tcPr>
          <w:p w14:paraId="021AEF3F" w14:textId="77777777" w:rsidR="00DA4649" w:rsidRPr="000002B1" w:rsidRDefault="00DA4649" w:rsidP="00DA4649">
            <w:pPr>
              <w:widowControl w:val="0"/>
              <w:autoSpaceDE w:val="0"/>
              <w:autoSpaceDN w:val="0"/>
              <w:spacing w:line="224" w:lineRule="exact"/>
              <w:ind w:left="44" w:right="38"/>
              <w:jc w:val="center"/>
              <w:rPr>
                <w:rFonts w:ascii="Palatino Linotype" w:hAnsi="Palatino Linotype"/>
                <w:b/>
              </w:rPr>
            </w:pPr>
            <w:r w:rsidRPr="000002B1">
              <w:rPr>
                <w:rFonts w:ascii="Palatino Linotype" w:hAnsi="Palatino Linotype"/>
                <w:b/>
              </w:rPr>
              <w:t>On-the-Job Etiquette</w:t>
            </w:r>
          </w:p>
        </w:tc>
        <w:tc>
          <w:tcPr>
            <w:tcW w:w="2684" w:type="dxa"/>
            <w:shd w:val="clear" w:color="auto" w:fill="D9D9D9"/>
          </w:tcPr>
          <w:p w14:paraId="5E58E5FA" w14:textId="77777777" w:rsidR="00DA4649" w:rsidRPr="000002B1" w:rsidRDefault="00DA4649" w:rsidP="00DA4649">
            <w:pPr>
              <w:widowControl w:val="0"/>
              <w:autoSpaceDE w:val="0"/>
              <w:autoSpaceDN w:val="0"/>
              <w:spacing w:line="224" w:lineRule="exact"/>
              <w:ind w:left="98" w:right="104"/>
              <w:jc w:val="center"/>
              <w:rPr>
                <w:rFonts w:ascii="Palatino Linotype" w:hAnsi="Palatino Linotype"/>
                <w:b/>
              </w:rPr>
            </w:pPr>
            <w:r w:rsidRPr="000002B1">
              <w:rPr>
                <w:rFonts w:ascii="Palatino Linotype" w:hAnsi="Palatino Linotype"/>
                <w:b/>
              </w:rPr>
              <w:t>Person-to-Person Etiquette</w:t>
            </w:r>
          </w:p>
        </w:tc>
        <w:tc>
          <w:tcPr>
            <w:tcW w:w="2607" w:type="dxa"/>
            <w:shd w:val="clear" w:color="auto" w:fill="D9D9D9"/>
          </w:tcPr>
          <w:p w14:paraId="137B9A77" w14:textId="77777777" w:rsidR="00DA4649" w:rsidRPr="000002B1" w:rsidRDefault="00DA4649" w:rsidP="00DA4649">
            <w:pPr>
              <w:widowControl w:val="0"/>
              <w:autoSpaceDE w:val="0"/>
              <w:autoSpaceDN w:val="0"/>
              <w:spacing w:line="224" w:lineRule="exact"/>
              <w:ind w:left="89" w:right="89"/>
              <w:jc w:val="center"/>
              <w:rPr>
                <w:rFonts w:ascii="Palatino Linotype" w:hAnsi="Palatino Linotype"/>
                <w:b/>
              </w:rPr>
            </w:pPr>
            <w:r w:rsidRPr="000002B1">
              <w:rPr>
                <w:rFonts w:ascii="Palatino Linotype" w:hAnsi="Palatino Linotype"/>
                <w:b/>
              </w:rPr>
              <w:t>Communication Etiquette</w:t>
            </w:r>
          </w:p>
        </w:tc>
        <w:tc>
          <w:tcPr>
            <w:tcW w:w="2252" w:type="dxa"/>
            <w:shd w:val="clear" w:color="auto" w:fill="D9D9D9"/>
          </w:tcPr>
          <w:p w14:paraId="07E18E44" w14:textId="77777777" w:rsidR="00DA4649" w:rsidRPr="000002B1" w:rsidRDefault="00DA4649" w:rsidP="00DA4649">
            <w:pPr>
              <w:widowControl w:val="0"/>
              <w:autoSpaceDE w:val="0"/>
              <w:autoSpaceDN w:val="0"/>
              <w:spacing w:line="224" w:lineRule="exact"/>
              <w:ind w:left="108" w:right="109"/>
              <w:jc w:val="center"/>
              <w:rPr>
                <w:rFonts w:ascii="Palatino Linotype" w:hAnsi="Palatino Linotype"/>
                <w:b/>
              </w:rPr>
            </w:pPr>
            <w:r w:rsidRPr="000002B1">
              <w:rPr>
                <w:rFonts w:ascii="Palatino Linotype" w:hAnsi="Palatino Linotype"/>
                <w:b/>
              </w:rPr>
              <w:t>Presenting Yourself</w:t>
            </w:r>
          </w:p>
        </w:tc>
      </w:tr>
      <w:tr w:rsidR="00DA4649" w:rsidRPr="000002B1" w14:paraId="58121E7E" w14:textId="77777777" w:rsidTr="00680B09">
        <w:trPr>
          <w:trHeight w:val="460"/>
        </w:trPr>
        <w:tc>
          <w:tcPr>
            <w:tcW w:w="2247" w:type="dxa"/>
          </w:tcPr>
          <w:p w14:paraId="014A7B74" w14:textId="77777777" w:rsidR="00DA4649" w:rsidRPr="000002B1" w:rsidRDefault="00DA4649" w:rsidP="00DA4649">
            <w:pPr>
              <w:widowControl w:val="0"/>
              <w:autoSpaceDE w:val="0"/>
              <w:autoSpaceDN w:val="0"/>
              <w:spacing w:line="232" w:lineRule="exact"/>
              <w:ind w:left="44" w:right="40"/>
              <w:jc w:val="center"/>
              <w:rPr>
                <w:rFonts w:ascii="Palatino Linotype" w:hAnsi="Palatino Linotype"/>
              </w:rPr>
            </w:pPr>
            <w:r w:rsidRPr="000002B1">
              <w:rPr>
                <w:rFonts w:ascii="Palatino Linotype" w:hAnsi="Palatino Linotype"/>
              </w:rPr>
              <w:t>Using Professional</w:t>
            </w:r>
          </w:p>
          <w:p w14:paraId="216ECE36" w14:textId="77777777" w:rsidR="00DA4649" w:rsidRPr="000002B1" w:rsidRDefault="00DA4649" w:rsidP="00DA4649">
            <w:pPr>
              <w:widowControl w:val="0"/>
              <w:autoSpaceDE w:val="0"/>
              <w:autoSpaceDN w:val="0"/>
              <w:spacing w:line="228" w:lineRule="exact"/>
              <w:ind w:left="41" w:right="41"/>
              <w:jc w:val="center"/>
              <w:rPr>
                <w:rFonts w:ascii="Palatino Linotype" w:hAnsi="Palatino Linotype"/>
              </w:rPr>
            </w:pPr>
            <w:r w:rsidRPr="000002B1">
              <w:rPr>
                <w:rFonts w:ascii="Palatino Linotype" w:hAnsi="Palatino Linotype"/>
              </w:rPr>
              <w:t>Manners</w:t>
            </w:r>
          </w:p>
        </w:tc>
        <w:tc>
          <w:tcPr>
            <w:tcW w:w="2684" w:type="dxa"/>
          </w:tcPr>
          <w:p w14:paraId="32E9A285" w14:textId="77777777" w:rsidR="00DA4649" w:rsidRPr="000002B1" w:rsidRDefault="00DA4649" w:rsidP="00DA4649">
            <w:pPr>
              <w:widowControl w:val="0"/>
              <w:autoSpaceDE w:val="0"/>
              <w:autoSpaceDN w:val="0"/>
              <w:spacing w:line="232" w:lineRule="exact"/>
              <w:ind w:left="96" w:right="104"/>
              <w:jc w:val="center"/>
              <w:rPr>
                <w:rFonts w:ascii="Palatino Linotype" w:hAnsi="Palatino Linotype"/>
              </w:rPr>
            </w:pPr>
            <w:r w:rsidRPr="000002B1">
              <w:rPr>
                <w:rFonts w:ascii="Palatino Linotype" w:hAnsi="Palatino Linotype"/>
              </w:rPr>
              <w:t>Meeting Business</w:t>
            </w:r>
          </w:p>
          <w:p w14:paraId="480C906F" w14:textId="77777777" w:rsidR="00DA4649" w:rsidRPr="000002B1" w:rsidRDefault="00DA4649" w:rsidP="00DA4649">
            <w:pPr>
              <w:widowControl w:val="0"/>
              <w:autoSpaceDE w:val="0"/>
              <w:autoSpaceDN w:val="0"/>
              <w:spacing w:line="228" w:lineRule="exact"/>
              <w:ind w:left="91" w:right="104"/>
              <w:jc w:val="center"/>
              <w:rPr>
                <w:rFonts w:ascii="Palatino Linotype" w:hAnsi="Palatino Linotype"/>
              </w:rPr>
            </w:pPr>
            <w:r w:rsidRPr="000002B1">
              <w:rPr>
                <w:rFonts w:ascii="Palatino Linotype" w:hAnsi="Palatino Linotype"/>
              </w:rPr>
              <w:t>Acquaintances</w:t>
            </w:r>
          </w:p>
        </w:tc>
        <w:tc>
          <w:tcPr>
            <w:tcW w:w="2607" w:type="dxa"/>
          </w:tcPr>
          <w:p w14:paraId="250DD8CA" w14:textId="77777777" w:rsidR="00DA4649" w:rsidRPr="000002B1" w:rsidRDefault="00DA4649" w:rsidP="00DA4649">
            <w:pPr>
              <w:widowControl w:val="0"/>
              <w:autoSpaceDE w:val="0"/>
              <w:autoSpaceDN w:val="0"/>
              <w:spacing w:line="232" w:lineRule="exact"/>
              <w:ind w:left="89" w:right="94"/>
              <w:jc w:val="center"/>
              <w:rPr>
                <w:rFonts w:ascii="Palatino Linotype" w:hAnsi="Palatino Linotype"/>
              </w:rPr>
            </w:pPr>
            <w:r w:rsidRPr="000002B1">
              <w:rPr>
                <w:rFonts w:ascii="Palatino Linotype" w:hAnsi="Palatino Linotype"/>
              </w:rPr>
              <w:t>Creating a Good Impression</w:t>
            </w:r>
          </w:p>
        </w:tc>
        <w:tc>
          <w:tcPr>
            <w:tcW w:w="2252" w:type="dxa"/>
          </w:tcPr>
          <w:p w14:paraId="1F42931A" w14:textId="77777777" w:rsidR="00DA4649" w:rsidRPr="000002B1" w:rsidRDefault="00DA4649" w:rsidP="00DA4649">
            <w:pPr>
              <w:widowControl w:val="0"/>
              <w:autoSpaceDE w:val="0"/>
              <w:autoSpaceDN w:val="0"/>
              <w:spacing w:line="232" w:lineRule="exact"/>
              <w:ind w:left="108" w:right="109"/>
              <w:jc w:val="center"/>
              <w:rPr>
                <w:rFonts w:ascii="Palatino Linotype" w:hAnsi="Palatino Linotype"/>
              </w:rPr>
            </w:pPr>
            <w:r w:rsidRPr="000002B1">
              <w:rPr>
                <w:rFonts w:ascii="Palatino Linotype" w:hAnsi="Palatino Linotype"/>
              </w:rPr>
              <w:t>Looking Professional</w:t>
            </w:r>
          </w:p>
        </w:tc>
      </w:tr>
      <w:tr w:rsidR="00DA4649" w:rsidRPr="000002B1" w14:paraId="045F9865" w14:textId="77777777" w:rsidTr="00680B09">
        <w:trPr>
          <w:trHeight w:val="480"/>
        </w:trPr>
        <w:tc>
          <w:tcPr>
            <w:tcW w:w="2247" w:type="dxa"/>
          </w:tcPr>
          <w:p w14:paraId="4A289DA4" w14:textId="77777777" w:rsidR="00DA4649" w:rsidRPr="000002B1" w:rsidRDefault="00DA4649" w:rsidP="00DA4649">
            <w:pPr>
              <w:widowControl w:val="0"/>
              <w:autoSpaceDE w:val="0"/>
              <w:autoSpaceDN w:val="0"/>
              <w:spacing w:line="233" w:lineRule="exact"/>
              <w:ind w:left="39" w:right="41"/>
              <w:jc w:val="center"/>
              <w:rPr>
                <w:rFonts w:ascii="Palatino Linotype" w:hAnsi="Palatino Linotype"/>
              </w:rPr>
            </w:pPr>
            <w:r w:rsidRPr="000002B1">
              <w:rPr>
                <w:rFonts w:ascii="Palatino Linotype" w:hAnsi="Palatino Linotype"/>
              </w:rPr>
              <w:t>Introducing People</w:t>
            </w:r>
          </w:p>
        </w:tc>
        <w:tc>
          <w:tcPr>
            <w:tcW w:w="2684" w:type="dxa"/>
          </w:tcPr>
          <w:p w14:paraId="13347C90" w14:textId="77777777" w:rsidR="00DA4649" w:rsidRPr="000002B1" w:rsidRDefault="00DA4649" w:rsidP="00DA4649">
            <w:pPr>
              <w:widowControl w:val="0"/>
              <w:autoSpaceDE w:val="0"/>
              <w:autoSpaceDN w:val="0"/>
              <w:spacing w:line="233" w:lineRule="exact"/>
              <w:ind w:left="98" w:right="102"/>
              <w:jc w:val="center"/>
              <w:rPr>
                <w:rFonts w:ascii="Palatino Linotype" w:hAnsi="Palatino Linotype"/>
              </w:rPr>
            </w:pPr>
            <w:r w:rsidRPr="000002B1">
              <w:rPr>
                <w:rFonts w:ascii="Palatino Linotype" w:hAnsi="Palatino Linotype"/>
              </w:rPr>
              <w:t>Meeting People for the First</w:t>
            </w:r>
          </w:p>
          <w:p w14:paraId="5F9B6DF0" w14:textId="77777777" w:rsidR="00DA4649" w:rsidRPr="000002B1" w:rsidRDefault="00DA4649" w:rsidP="00DA4649">
            <w:pPr>
              <w:widowControl w:val="0"/>
              <w:autoSpaceDE w:val="0"/>
              <w:autoSpaceDN w:val="0"/>
              <w:spacing w:before="3" w:line="229" w:lineRule="exact"/>
              <w:ind w:left="98" w:right="103"/>
              <w:jc w:val="center"/>
              <w:rPr>
                <w:rFonts w:ascii="Palatino Linotype" w:hAnsi="Palatino Linotype"/>
              </w:rPr>
            </w:pPr>
            <w:r w:rsidRPr="000002B1">
              <w:rPr>
                <w:rFonts w:ascii="Palatino Linotype" w:hAnsi="Palatino Linotype"/>
              </w:rPr>
              <w:t>Time</w:t>
            </w:r>
          </w:p>
        </w:tc>
        <w:tc>
          <w:tcPr>
            <w:tcW w:w="2607" w:type="dxa"/>
          </w:tcPr>
          <w:p w14:paraId="68D570EB" w14:textId="77777777" w:rsidR="00DA4649" w:rsidRPr="000002B1" w:rsidRDefault="00DA4649" w:rsidP="00DA4649">
            <w:pPr>
              <w:widowControl w:val="0"/>
              <w:autoSpaceDE w:val="0"/>
              <w:autoSpaceDN w:val="0"/>
              <w:spacing w:line="233" w:lineRule="exact"/>
              <w:ind w:left="89" w:right="90"/>
              <w:jc w:val="center"/>
              <w:rPr>
                <w:rFonts w:ascii="Palatino Linotype" w:hAnsi="Palatino Linotype"/>
              </w:rPr>
            </w:pPr>
            <w:r w:rsidRPr="000002B1">
              <w:rPr>
                <w:rFonts w:ascii="Palatino Linotype" w:hAnsi="Palatino Linotype"/>
              </w:rPr>
              <w:t>Keeping Phone Calls</w:t>
            </w:r>
          </w:p>
          <w:p w14:paraId="5F59D451" w14:textId="77777777" w:rsidR="00DA4649" w:rsidRPr="000002B1" w:rsidRDefault="00DA4649" w:rsidP="00DA4649">
            <w:pPr>
              <w:widowControl w:val="0"/>
              <w:autoSpaceDE w:val="0"/>
              <w:autoSpaceDN w:val="0"/>
              <w:spacing w:before="3" w:line="229" w:lineRule="exact"/>
              <w:ind w:left="89" w:right="91"/>
              <w:jc w:val="center"/>
              <w:rPr>
                <w:rFonts w:ascii="Palatino Linotype" w:hAnsi="Palatino Linotype"/>
              </w:rPr>
            </w:pPr>
            <w:r w:rsidRPr="000002B1">
              <w:rPr>
                <w:rFonts w:ascii="Palatino Linotype" w:hAnsi="Palatino Linotype"/>
              </w:rPr>
              <w:t>Professional</w:t>
            </w:r>
          </w:p>
        </w:tc>
        <w:tc>
          <w:tcPr>
            <w:tcW w:w="2252" w:type="dxa"/>
          </w:tcPr>
          <w:p w14:paraId="14330550" w14:textId="77777777" w:rsidR="00DA4649" w:rsidRPr="000002B1" w:rsidRDefault="00DA4649" w:rsidP="00DA4649">
            <w:pPr>
              <w:widowControl w:val="0"/>
              <w:autoSpaceDE w:val="0"/>
              <w:autoSpaceDN w:val="0"/>
              <w:spacing w:line="233" w:lineRule="exact"/>
              <w:ind w:left="106" w:right="109"/>
              <w:jc w:val="center"/>
              <w:rPr>
                <w:rFonts w:ascii="Palatino Linotype" w:hAnsi="Palatino Linotype"/>
              </w:rPr>
            </w:pPr>
            <w:r w:rsidRPr="000002B1">
              <w:rPr>
                <w:rFonts w:ascii="Palatino Linotype" w:hAnsi="Palatino Linotype"/>
              </w:rPr>
              <w:t>Dressing for Success</w:t>
            </w:r>
          </w:p>
        </w:tc>
      </w:tr>
      <w:tr w:rsidR="00DA4649" w:rsidRPr="000002B1" w14:paraId="1C8AFA18" w14:textId="77777777" w:rsidTr="00680B09">
        <w:trPr>
          <w:trHeight w:val="480"/>
        </w:trPr>
        <w:tc>
          <w:tcPr>
            <w:tcW w:w="2247" w:type="dxa"/>
          </w:tcPr>
          <w:p w14:paraId="6266155C" w14:textId="77777777" w:rsidR="00DA4649" w:rsidRPr="000002B1" w:rsidRDefault="00DA4649" w:rsidP="00DA4649">
            <w:pPr>
              <w:widowControl w:val="0"/>
              <w:autoSpaceDE w:val="0"/>
              <w:autoSpaceDN w:val="0"/>
              <w:spacing w:line="232" w:lineRule="exact"/>
              <w:ind w:left="41" w:right="41"/>
              <w:jc w:val="center"/>
              <w:rPr>
                <w:rFonts w:ascii="Palatino Linotype" w:hAnsi="Palatino Linotype"/>
              </w:rPr>
            </w:pPr>
            <w:r w:rsidRPr="000002B1">
              <w:rPr>
                <w:rFonts w:ascii="Palatino Linotype" w:hAnsi="Palatino Linotype"/>
              </w:rPr>
              <w:t>Appropriate Dress</w:t>
            </w:r>
          </w:p>
        </w:tc>
        <w:tc>
          <w:tcPr>
            <w:tcW w:w="2684" w:type="dxa"/>
          </w:tcPr>
          <w:p w14:paraId="014E4CE2" w14:textId="77777777" w:rsidR="00DA4649" w:rsidRPr="000002B1" w:rsidRDefault="00DA4649" w:rsidP="00DA4649">
            <w:pPr>
              <w:widowControl w:val="0"/>
              <w:autoSpaceDE w:val="0"/>
              <w:autoSpaceDN w:val="0"/>
              <w:spacing w:line="232" w:lineRule="exact"/>
              <w:ind w:left="96" w:right="104"/>
              <w:jc w:val="center"/>
              <w:rPr>
                <w:rFonts w:ascii="Palatino Linotype" w:hAnsi="Palatino Linotype"/>
              </w:rPr>
            </w:pPr>
            <w:r w:rsidRPr="000002B1">
              <w:rPr>
                <w:rFonts w:ascii="Palatino Linotype" w:hAnsi="Palatino Linotype"/>
              </w:rPr>
              <w:t>Showing Politeness</w:t>
            </w:r>
          </w:p>
        </w:tc>
        <w:tc>
          <w:tcPr>
            <w:tcW w:w="2607" w:type="dxa"/>
          </w:tcPr>
          <w:p w14:paraId="33E82124" w14:textId="77777777" w:rsidR="00DA4649" w:rsidRPr="000002B1" w:rsidRDefault="00DA4649" w:rsidP="00DA4649">
            <w:pPr>
              <w:widowControl w:val="0"/>
              <w:autoSpaceDE w:val="0"/>
              <w:autoSpaceDN w:val="0"/>
              <w:spacing w:line="232" w:lineRule="exact"/>
              <w:ind w:left="89" w:right="93"/>
              <w:jc w:val="center"/>
              <w:rPr>
                <w:rFonts w:ascii="Palatino Linotype" w:hAnsi="Palatino Linotype"/>
              </w:rPr>
            </w:pPr>
            <w:r w:rsidRPr="000002B1">
              <w:rPr>
                <w:rFonts w:ascii="Palatino Linotype" w:hAnsi="Palatino Linotype"/>
              </w:rPr>
              <w:t>Proper Use of Work Email</w:t>
            </w:r>
          </w:p>
        </w:tc>
        <w:tc>
          <w:tcPr>
            <w:tcW w:w="2252" w:type="dxa"/>
          </w:tcPr>
          <w:p w14:paraId="6B4C2DE8" w14:textId="77777777" w:rsidR="00DA4649" w:rsidRPr="000002B1" w:rsidRDefault="00DA4649" w:rsidP="00DA4649">
            <w:pPr>
              <w:widowControl w:val="0"/>
              <w:autoSpaceDE w:val="0"/>
              <w:autoSpaceDN w:val="0"/>
              <w:spacing w:line="232" w:lineRule="exact"/>
              <w:ind w:left="108" w:right="109"/>
              <w:jc w:val="center"/>
              <w:rPr>
                <w:rFonts w:ascii="Palatino Linotype" w:hAnsi="Palatino Linotype"/>
              </w:rPr>
            </w:pPr>
            <w:r w:rsidRPr="000002B1">
              <w:rPr>
                <w:rFonts w:ascii="Palatino Linotype" w:hAnsi="Palatino Linotype"/>
              </w:rPr>
              <w:t>Showing a Professional</w:t>
            </w:r>
          </w:p>
          <w:p w14:paraId="6489FBBA" w14:textId="77777777" w:rsidR="00DA4649" w:rsidRPr="000002B1" w:rsidRDefault="00DA4649" w:rsidP="00DA4649">
            <w:pPr>
              <w:widowControl w:val="0"/>
              <w:autoSpaceDE w:val="0"/>
              <w:autoSpaceDN w:val="0"/>
              <w:spacing w:line="233" w:lineRule="exact"/>
              <w:ind w:left="108" w:right="108"/>
              <w:jc w:val="center"/>
              <w:rPr>
                <w:rFonts w:ascii="Palatino Linotype" w:hAnsi="Palatino Linotype"/>
              </w:rPr>
            </w:pPr>
            <w:r w:rsidRPr="000002B1">
              <w:rPr>
                <w:rFonts w:ascii="Palatino Linotype" w:hAnsi="Palatino Linotype"/>
              </w:rPr>
              <w:t>Attitude</w:t>
            </w:r>
          </w:p>
        </w:tc>
      </w:tr>
      <w:tr w:rsidR="00DA4649" w:rsidRPr="000002B1" w14:paraId="2B45E835" w14:textId="77777777" w:rsidTr="00680B09">
        <w:trPr>
          <w:trHeight w:val="220"/>
        </w:trPr>
        <w:tc>
          <w:tcPr>
            <w:tcW w:w="2247" w:type="dxa"/>
          </w:tcPr>
          <w:p w14:paraId="1AA9374C" w14:textId="77777777" w:rsidR="00DA4649" w:rsidRPr="000002B1" w:rsidRDefault="00DA4649" w:rsidP="00DA4649">
            <w:pPr>
              <w:widowControl w:val="0"/>
              <w:autoSpaceDE w:val="0"/>
              <w:autoSpaceDN w:val="0"/>
              <w:spacing w:line="220" w:lineRule="exact"/>
              <w:ind w:left="44" w:right="41"/>
              <w:jc w:val="center"/>
              <w:rPr>
                <w:rFonts w:ascii="Palatino Linotype" w:hAnsi="Palatino Linotype"/>
              </w:rPr>
            </w:pPr>
            <w:r w:rsidRPr="000002B1">
              <w:rPr>
                <w:rFonts w:ascii="Palatino Linotype" w:hAnsi="Palatino Linotype"/>
              </w:rPr>
              <w:t>Business Meal Functions</w:t>
            </w:r>
          </w:p>
        </w:tc>
        <w:tc>
          <w:tcPr>
            <w:tcW w:w="2684" w:type="dxa"/>
          </w:tcPr>
          <w:p w14:paraId="68BB2A82" w14:textId="77777777" w:rsidR="00DA4649" w:rsidRPr="000002B1" w:rsidRDefault="00DA4649" w:rsidP="00DA4649">
            <w:pPr>
              <w:widowControl w:val="0"/>
              <w:autoSpaceDE w:val="0"/>
              <w:autoSpaceDN w:val="0"/>
              <w:rPr>
                <w:rFonts w:ascii="Palatino Linotype" w:hAnsi="Palatino Linotype"/>
              </w:rPr>
            </w:pPr>
          </w:p>
        </w:tc>
        <w:tc>
          <w:tcPr>
            <w:tcW w:w="2607" w:type="dxa"/>
          </w:tcPr>
          <w:p w14:paraId="6F5ABD80" w14:textId="77777777" w:rsidR="00DA4649" w:rsidRPr="000002B1" w:rsidRDefault="00DA4649" w:rsidP="00DA4649">
            <w:pPr>
              <w:widowControl w:val="0"/>
              <w:autoSpaceDE w:val="0"/>
              <w:autoSpaceDN w:val="0"/>
              <w:spacing w:line="220" w:lineRule="exact"/>
              <w:ind w:left="89" w:right="91"/>
              <w:jc w:val="center"/>
              <w:rPr>
                <w:rFonts w:ascii="Palatino Linotype" w:hAnsi="Palatino Linotype"/>
              </w:rPr>
            </w:pPr>
            <w:r w:rsidRPr="000002B1">
              <w:rPr>
                <w:rFonts w:ascii="Palatino Linotype" w:hAnsi="Palatino Linotype"/>
              </w:rPr>
              <w:t>Proper Use of Cell Phone</w:t>
            </w:r>
          </w:p>
        </w:tc>
        <w:tc>
          <w:tcPr>
            <w:tcW w:w="2252" w:type="dxa"/>
          </w:tcPr>
          <w:p w14:paraId="0724D682" w14:textId="77777777" w:rsidR="00DA4649" w:rsidRPr="000002B1" w:rsidRDefault="00DA4649" w:rsidP="00DA4649">
            <w:pPr>
              <w:widowControl w:val="0"/>
              <w:autoSpaceDE w:val="0"/>
              <w:autoSpaceDN w:val="0"/>
              <w:spacing w:line="220" w:lineRule="exact"/>
              <w:ind w:left="107" w:right="109"/>
              <w:jc w:val="center"/>
              <w:rPr>
                <w:rFonts w:ascii="Palatino Linotype" w:hAnsi="Palatino Linotype"/>
              </w:rPr>
            </w:pPr>
            <w:r w:rsidRPr="000002B1">
              <w:rPr>
                <w:rFonts w:ascii="Palatino Linotype" w:hAnsi="Palatino Linotype"/>
              </w:rPr>
              <w:t>Using Good Posture</w:t>
            </w:r>
          </w:p>
        </w:tc>
      </w:tr>
      <w:tr w:rsidR="00DA4649" w:rsidRPr="000002B1" w14:paraId="110B9CCA" w14:textId="77777777" w:rsidTr="00680B09">
        <w:trPr>
          <w:trHeight w:val="480"/>
        </w:trPr>
        <w:tc>
          <w:tcPr>
            <w:tcW w:w="2247" w:type="dxa"/>
          </w:tcPr>
          <w:p w14:paraId="33EA0ED3" w14:textId="77777777" w:rsidR="00DA4649" w:rsidRPr="000002B1" w:rsidRDefault="00DA4649" w:rsidP="00DA4649">
            <w:pPr>
              <w:widowControl w:val="0"/>
              <w:autoSpaceDE w:val="0"/>
              <w:autoSpaceDN w:val="0"/>
              <w:spacing w:line="232" w:lineRule="exact"/>
              <w:ind w:left="44" w:right="37"/>
              <w:jc w:val="center"/>
              <w:rPr>
                <w:rFonts w:ascii="Palatino Linotype" w:hAnsi="Palatino Linotype"/>
              </w:rPr>
            </w:pPr>
            <w:r w:rsidRPr="000002B1">
              <w:rPr>
                <w:rFonts w:ascii="Palatino Linotype" w:hAnsi="Palatino Linotype"/>
              </w:rPr>
              <w:t>Behavior at Work</w:t>
            </w:r>
          </w:p>
          <w:p w14:paraId="354778C3" w14:textId="77777777" w:rsidR="00DA4649" w:rsidRPr="000002B1" w:rsidRDefault="00DA4649" w:rsidP="00DA4649">
            <w:pPr>
              <w:widowControl w:val="0"/>
              <w:autoSpaceDE w:val="0"/>
              <w:autoSpaceDN w:val="0"/>
              <w:spacing w:line="233" w:lineRule="exact"/>
              <w:ind w:left="44" w:right="39"/>
              <w:jc w:val="center"/>
              <w:rPr>
                <w:rFonts w:ascii="Palatino Linotype" w:hAnsi="Palatino Linotype"/>
              </w:rPr>
            </w:pPr>
            <w:r w:rsidRPr="000002B1">
              <w:rPr>
                <w:rFonts w:ascii="Palatino Linotype" w:hAnsi="Palatino Linotype"/>
              </w:rPr>
              <w:t>Parties</w:t>
            </w:r>
          </w:p>
        </w:tc>
        <w:tc>
          <w:tcPr>
            <w:tcW w:w="2684" w:type="dxa"/>
          </w:tcPr>
          <w:p w14:paraId="11F0AEF4" w14:textId="77777777" w:rsidR="00DA4649" w:rsidRPr="000002B1" w:rsidRDefault="00DA4649" w:rsidP="00DA4649">
            <w:pPr>
              <w:widowControl w:val="0"/>
              <w:autoSpaceDE w:val="0"/>
              <w:autoSpaceDN w:val="0"/>
              <w:rPr>
                <w:rFonts w:ascii="Palatino Linotype" w:hAnsi="Palatino Linotype"/>
              </w:rPr>
            </w:pPr>
          </w:p>
        </w:tc>
        <w:tc>
          <w:tcPr>
            <w:tcW w:w="2607" w:type="dxa"/>
          </w:tcPr>
          <w:p w14:paraId="59747F83" w14:textId="77777777" w:rsidR="00DA4649" w:rsidRPr="000002B1" w:rsidRDefault="00DA4649" w:rsidP="00DA4649">
            <w:pPr>
              <w:widowControl w:val="0"/>
              <w:autoSpaceDE w:val="0"/>
              <w:autoSpaceDN w:val="0"/>
              <w:spacing w:line="232" w:lineRule="exact"/>
              <w:ind w:left="89" w:right="94"/>
              <w:jc w:val="center"/>
              <w:rPr>
                <w:rFonts w:ascii="Palatino Linotype" w:hAnsi="Palatino Linotype"/>
              </w:rPr>
            </w:pPr>
            <w:r w:rsidRPr="000002B1">
              <w:rPr>
                <w:rFonts w:ascii="Palatino Linotype" w:hAnsi="Palatino Linotype"/>
              </w:rPr>
              <w:t>Proper Use in Texting</w:t>
            </w:r>
          </w:p>
        </w:tc>
        <w:tc>
          <w:tcPr>
            <w:tcW w:w="2252" w:type="dxa"/>
          </w:tcPr>
          <w:p w14:paraId="654C9942" w14:textId="77777777" w:rsidR="00DA4649" w:rsidRPr="000002B1" w:rsidRDefault="00DA4649" w:rsidP="00DA4649">
            <w:pPr>
              <w:widowControl w:val="0"/>
              <w:autoSpaceDE w:val="0"/>
              <w:autoSpaceDN w:val="0"/>
              <w:spacing w:line="232" w:lineRule="exact"/>
              <w:ind w:left="108" w:right="104"/>
              <w:jc w:val="center"/>
              <w:rPr>
                <w:rFonts w:ascii="Palatino Linotype" w:hAnsi="Palatino Linotype"/>
              </w:rPr>
            </w:pPr>
            <w:r w:rsidRPr="000002B1">
              <w:rPr>
                <w:rFonts w:ascii="Palatino Linotype" w:hAnsi="Palatino Linotype"/>
              </w:rPr>
              <w:t>Presenting Yourself to</w:t>
            </w:r>
          </w:p>
          <w:p w14:paraId="46A05C8E" w14:textId="77777777" w:rsidR="00DA4649" w:rsidRPr="000002B1" w:rsidRDefault="00DA4649" w:rsidP="00DA4649">
            <w:pPr>
              <w:widowControl w:val="0"/>
              <w:autoSpaceDE w:val="0"/>
              <w:autoSpaceDN w:val="0"/>
              <w:spacing w:line="233" w:lineRule="exact"/>
              <w:ind w:left="107" w:right="109"/>
              <w:jc w:val="center"/>
              <w:rPr>
                <w:rFonts w:ascii="Palatino Linotype" w:hAnsi="Palatino Linotype"/>
              </w:rPr>
            </w:pPr>
            <w:r w:rsidRPr="000002B1">
              <w:rPr>
                <w:rFonts w:ascii="Palatino Linotype" w:hAnsi="Palatino Linotype"/>
              </w:rPr>
              <w:t>Associates</w:t>
            </w:r>
          </w:p>
        </w:tc>
      </w:tr>
    </w:tbl>
    <w:p w14:paraId="058AA5C3" w14:textId="77777777" w:rsidR="00DA4649" w:rsidRPr="000002B1" w:rsidRDefault="00DA4649" w:rsidP="00DA4649">
      <w:pPr>
        <w:widowControl w:val="0"/>
        <w:autoSpaceDE w:val="0"/>
        <w:autoSpaceDN w:val="0"/>
        <w:spacing w:line="233" w:lineRule="exact"/>
        <w:rPr>
          <w:rFonts w:ascii="Palatino Linotype" w:eastAsia="Arial" w:hAnsi="Palatino Linotype" w:cs="Arial"/>
        </w:rPr>
        <w:sectPr w:rsidR="00DA4649" w:rsidRPr="000002B1">
          <w:pgSz w:w="12240" w:h="15840"/>
          <w:pgMar w:top="820" w:right="1120" w:bottom="1120" w:left="1040" w:header="581" w:footer="920" w:gutter="0"/>
          <w:cols w:space="720"/>
        </w:sectPr>
      </w:pPr>
    </w:p>
    <w:p w14:paraId="3305DC0B" w14:textId="77777777" w:rsidR="00DA4649" w:rsidRPr="000002B1" w:rsidRDefault="00DA4649" w:rsidP="00DA4649">
      <w:pPr>
        <w:widowControl w:val="0"/>
        <w:autoSpaceDE w:val="0"/>
        <w:autoSpaceDN w:val="0"/>
        <w:spacing w:before="4"/>
        <w:rPr>
          <w:rFonts w:ascii="Palatino Linotype" w:eastAsia="Arial" w:hAnsi="Palatino Linotype" w:cs="Arial"/>
        </w:rPr>
      </w:pPr>
      <w:r w:rsidRPr="000002B1">
        <w:rPr>
          <w:rFonts w:ascii="Palatino Linotype" w:eastAsia="Arial" w:hAnsi="Palatino Linotype" w:cs="Arial"/>
          <w:noProof/>
        </w:rPr>
        <w:lastRenderedPageBreak/>
        <mc:AlternateContent>
          <mc:Choice Requires="wpg">
            <w:drawing>
              <wp:anchor distT="0" distB="0" distL="114300" distR="114300" simplePos="0" relativeHeight="251664384" behindDoc="1" locked="0" layoutInCell="1" allowOverlap="1" wp14:anchorId="54D340C7" wp14:editId="476904C9">
                <wp:simplePos x="0" y="0"/>
                <wp:positionH relativeFrom="page">
                  <wp:posOffset>734695</wp:posOffset>
                </wp:positionH>
                <wp:positionV relativeFrom="page">
                  <wp:posOffset>728345</wp:posOffset>
                </wp:positionV>
                <wp:extent cx="6221095" cy="805815"/>
                <wp:effectExtent l="10795" t="4445" r="6985" b="8890"/>
                <wp:wrapNone/>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095" cy="805815"/>
                          <a:chOff x="1157" y="1147"/>
                          <a:chExt cx="9797" cy="1269"/>
                        </a:xfrm>
                      </wpg:grpSpPr>
                      <wps:wsp>
                        <wps:cNvPr id="24" name="Line 18"/>
                        <wps:cNvCnPr>
                          <a:cxnSpLocks noChangeShapeType="1"/>
                        </wps:cNvCnPr>
                        <wps:spPr bwMode="auto">
                          <a:xfrm>
                            <a:off x="1162" y="1407"/>
                            <a:ext cx="22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7"/>
                        <wps:cNvCnPr>
                          <a:cxnSpLocks noChangeShapeType="1"/>
                        </wps:cNvCnPr>
                        <wps:spPr bwMode="auto">
                          <a:xfrm>
                            <a:off x="3409" y="1407"/>
                            <a:ext cx="26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6"/>
                        <wps:cNvCnPr>
                          <a:cxnSpLocks noChangeShapeType="1"/>
                        </wps:cNvCnPr>
                        <wps:spPr bwMode="auto">
                          <a:xfrm>
                            <a:off x="6094" y="1407"/>
                            <a:ext cx="25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5"/>
                        <wps:cNvCnPr>
                          <a:cxnSpLocks noChangeShapeType="1"/>
                        </wps:cNvCnPr>
                        <wps:spPr bwMode="auto">
                          <a:xfrm>
                            <a:off x="8701" y="1407"/>
                            <a:ext cx="22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4"/>
                        <wps:cNvCnPr>
                          <a:cxnSpLocks noChangeShapeType="1"/>
                        </wps:cNvCnPr>
                        <wps:spPr bwMode="auto">
                          <a:xfrm>
                            <a:off x="1162" y="1901"/>
                            <a:ext cx="22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3"/>
                        <wps:cNvCnPr>
                          <a:cxnSpLocks noChangeShapeType="1"/>
                        </wps:cNvCnPr>
                        <wps:spPr bwMode="auto">
                          <a:xfrm>
                            <a:off x="3409" y="1901"/>
                            <a:ext cx="26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2"/>
                        <wps:cNvCnPr>
                          <a:cxnSpLocks noChangeShapeType="1"/>
                        </wps:cNvCnPr>
                        <wps:spPr bwMode="auto">
                          <a:xfrm>
                            <a:off x="6094" y="1901"/>
                            <a:ext cx="25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1"/>
                        <wps:cNvCnPr>
                          <a:cxnSpLocks noChangeShapeType="1"/>
                        </wps:cNvCnPr>
                        <wps:spPr bwMode="auto">
                          <a:xfrm>
                            <a:off x="8701" y="1901"/>
                            <a:ext cx="22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10"/>
                        <wps:cNvCnPr>
                          <a:cxnSpLocks noChangeShapeType="1"/>
                        </wps:cNvCnPr>
                        <wps:spPr bwMode="auto">
                          <a:xfrm>
                            <a:off x="1162" y="2151"/>
                            <a:ext cx="22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9"/>
                        <wps:cNvCnPr>
                          <a:cxnSpLocks noChangeShapeType="1"/>
                        </wps:cNvCnPr>
                        <wps:spPr bwMode="auto">
                          <a:xfrm>
                            <a:off x="3409" y="2151"/>
                            <a:ext cx="26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8"/>
                        <wps:cNvCnPr>
                          <a:cxnSpLocks noChangeShapeType="1"/>
                        </wps:cNvCnPr>
                        <wps:spPr bwMode="auto">
                          <a:xfrm>
                            <a:off x="6094" y="2151"/>
                            <a:ext cx="25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7"/>
                        <wps:cNvCnPr>
                          <a:cxnSpLocks noChangeShapeType="1"/>
                        </wps:cNvCnPr>
                        <wps:spPr bwMode="auto">
                          <a:xfrm>
                            <a:off x="8701" y="2151"/>
                            <a:ext cx="22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6"/>
                        <wps:cNvCnPr>
                          <a:cxnSpLocks noChangeShapeType="1"/>
                        </wps:cNvCnPr>
                        <wps:spPr bwMode="auto">
                          <a:xfrm>
                            <a:off x="3405" y="1152"/>
                            <a:ext cx="0" cy="125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5"/>
                        <wps:cNvCnPr>
                          <a:cxnSpLocks noChangeShapeType="1"/>
                        </wps:cNvCnPr>
                        <wps:spPr bwMode="auto">
                          <a:xfrm>
                            <a:off x="6089" y="1152"/>
                            <a:ext cx="0" cy="125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4"/>
                        <wps:cNvCnPr>
                          <a:cxnSpLocks noChangeShapeType="1"/>
                        </wps:cNvCnPr>
                        <wps:spPr bwMode="auto">
                          <a:xfrm>
                            <a:off x="8696" y="1152"/>
                            <a:ext cx="0" cy="125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
                        <wps:cNvCnPr>
                          <a:cxnSpLocks noChangeShapeType="1"/>
                        </wps:cNvCnPr>
                        <wps:spPr bwMode="auto">
                          <a:xfrm>
                            <a:off x="10948" y="1152"/>
                            <a:ext cx="0" cy="125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B7DE30" id="Group 2" o:spid="_x0000_s1026" style="position:absolute;margin-left:57.85pt;margin-top:57.35pt;width:489.85pt;height:63.45pt;z-index:-251652096;mso-position-horizontal-relative:page;mso-position-vertical-relative:page" coordorigin="1157,1147" coordsize="9797,1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">
                <v:line id="Line 18" o:spid="_x0000_s1027" style="position:absolute;visibility:visible;mso-wrap-style:square" from="1162,1407" to="3400,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17" o:spid="_x0000_s1028" style="position:absolute;visibility:visible;mso-wrap-style:square" from="3409,1407" to="6084,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6" o:spid="_x0000_s1029" style="position:absolute;visibility:visible;mso-wrap-style:square" from="6094,1407" to="8691,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15" o:spid="_x0000_s1030" style="position:absolute;visibility:visible;mso-wrap-style:square" from="8701,1407" to="10944,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14" o:spid="_x0000_s1031" style="position:absolute;visibility:visible;mso-wrap-style:square" from="1162,1901" to="3400,1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13" o:spid="_x0000_s1032" style="position:absolute;visibility:visible;mso-wrap-style:square" from="3409,1901" to="6084,1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12" o:spid="_x0000_s1033" style="position:absolute;visibility:visible;mso-wrap-style:square" from="6094,1901" to="8691,1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11" o:spid="_x0000_s1034" style="position:absolute;visibility:visible;mso-wrap-style:square" from="8701,1901" to="10944,1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10" o:spid="_x0000_s1035" style="position:absolute;visibility:visible;mso-wrap-style:square" from="1162,2151" to="340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9" o:spid="_x0000_s1036" style="position:absolute;visibility:visible;mso-wrap-style:square" from="3409,2151" to="6084,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8" o:spid="_x0000_s1037" style="position:absolute;visibility:visible;mso-wrap-style:square" from="6094,2151" to="8691,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7" o:spid="_x0000_s1038" style="position:absolute;visibility:visible;mso-wrap-style:square" from="8701,2151" to="10944,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6" o:spid="_x0000_s1039" style="position:absolute;visibility:visible;mso-wrap-style:square" from="3405,1152" to="3405,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5" o:spid="_x0000_s1040" style="position:absolute;visibility:visible;mso-wrap-style:square" from="6089,1152" to="6089,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4" o:spid="_x0000_s1041" style="position:absolute;visibility:visible;mso-wrap-style:square" from="8696,1152" to="8696,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3" o:spid="_x0000_s1042" style="position:absolute;visibility:visible;mso-wrap-style:square" from="10948,1152" to="10948,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w10:wrap anchorx="page" anchory="page"/>
              </v:group>
            </w:pict>
          </mc:Fallback>
        </mc:AlternateContent>
      </w:r>
    </w:p>
    <w:tbl>
      <w:tblPr>
        <w:tblW w:w="0" w:type="auto"/>
        <w:tblInd w:w="112" w:type="dxa"/>
        <w:tblLayout w:type="fixed"/>
        <w:tblCellMar>
          <w:left w:w="0" w:type="dxa"/>
          <w:right w:w="0" w:type="dxa"/>
        </w:tblCellMar>
        <w:tblLook w:val="01E0" w:firstRow="1" w:lastRow="1" w:firstColumn="1" w:lastColumn="1" w:noHBand="0" w:noVBand="0"/>
      </w:tblPr>
      <w:tblGrid>
        <w:gridCol w:w="10202"/>
      </w:tblGrid>
      <w:tr w:rsidR="00DA4649" w:rsidRPr="000002B1" w14:paraId="1B075BE2" w14:textId="77777777" w:rsidTr="00680B09">
        <w:trPr>
          <w:trHeight w:val="1220"/>
        </w:trPr>
        <w:tc>
          <w:tcPr>
            <w:tcW w:w="10202" w:type="dxa"/>
            <w:tcBorders>
              <w:top w:val="single" w:sz="4" w:space="0" w:color="000000"/>
              <w:left w:val="single" w:sz="4" w:space="0" w:color="000000"/>
              <w:bottom w:val="single" w:sz="4" w:space="0" w:color="000000"/>
            </w:tcBorders>
          </w:tcPr>
          <w:p w14:paraId="02D7604D" w14:textId="77777777" w:rsidR="00DA4649" w:rsidRPr="000002B1" w:rsidRDefault="00DA4649" w:rsidP="00DA4649">
            <w:pPr>
              <w:widowControl w:val="0"/>
              <w:tabs>
                <w:tab w:val="left" w:pos="7812"/>
              </w:tabs>
              <w:autoSpaceDE w:val="0"/>
              <w:autoSpaceDN w:val="0"/>
              <w:spacing w:line="232" w:lineRule="exact"/>
              <w:ind w:left="119"/>
              <w:rPr>
                <w:rFonts w:ascii="Palatino Linotype" w:hAnsi="Palatino Linotype"/>
              </w:rPr>
            </w:pPr>
            <w:r w:rsidRPr="000002B1">
              <w:rPr>
                <w:rFonts w:ascii="Palatino Linotype" w:hAnsi="Palatino Linotype"/>
                <w:spacing w:val="-6"/>
              </w:rPr>
              <w:t>Behavior</w:t>
            </w:r>
            <w:r w:rsidRPr="000002B1">
              <w:rPr>
                <w:rFonts w:ascii="Palatino Linotype" w:hAnsi="Palatino Linotype"/>
                <w:spacing w:val="-4"/>
              </w:rPr>
              <w:t xml:space="preserve"> </w:t>
            </w:r>
            <w:r w:rsidRPr="000002B1">
              <w:rPr>
                <w:rFonts w:ascii="Palatino Linotype" w:hAnsi="Palatino Linotype"/>
              </w:rPr>
              <w:t>at</w:t>
            </w:r>
            <w:r w:rsidRPr="000002B1">
              <w:rPr>
                <w:rFonts w:ascii="Palatino Linotype" w:hAnsi="Palatino Linotype"/>
                <w:spacing w:val="-7"/>
              </w:rPr>
              <w:t xml:space="preserve"> </w:t>
            </w:r>
            <w:r w:rsidRPr="000002B1">
              <w:rPr>
                <w:rFonts w:ascii="Palatino Linotype" w:hAnsi="Palatino Linotype"/>
                <w:spacing w:val="-5"/>
              </w:rPr>
              <w:t>Conventions</w:t>
            </w:r>
            <w:r w:rsidRPr="000002B1">
              <w:rPr>
                <w:rFonts w:ascii="Palatino Linotype" w:hAnsi="Palatino Linotype"/>
                <w:spacing w:val="-5"/>
              </w:rPr>
              <w:tab/>
            </w:r>
            <w:r w:rsidRPr="000002B1">
              <w:rPr>
                <w:rFonts w:ascii="Palatino Linotype" w:hAnsi="Palatino Linotype"/>
              </w:rPr>
              <w:t>Accepting</w:t>
            </w:r>
            <w:r w:rsidRPr="000002B1">
              <w:rPr>
                <w:rFonts w:ascii="Palatino Linotype" w:hAnsi="Palatino Linotype"/>
                <w:spacing w:val="-7"/>
              </w:rPr>
              <w:t xml:space="preserve"> </w:t>
            </w:r>
            <w:r w:rsidRPr="000002B1">
              <w:rPr>
                <w:rFonts w:ascii="Palatino Linotype" w:hAnsi="Palatino Linotype"/>
              </w:rPr>
              <w:t>Criticism</w:t>
            </w:r>
          </w:p>
          <w:p w14:paraId="1B961655" w14:textId="77777777" w:rsidR="00DA4649" w:rsidRPr="000002B1" w:rsidRDefault="00DA4649" w:rsidP="00DA4649">
            <w:pPr>
              <w:widowControl w:val="0"/>
              <w:tabs>
                <w:tab w:val="left" w:pos="8037"/>
              </w:tabs>
              <w:autoSpaceDE w:val="0"/>
              <w:autoSpaceDN w:val="0"/>
              <w:spacing w:before="8"/>
              <w:ind w:left="177"/>
              <w:rPr>
                <w:rFonts w:ascii="Palatino Linotype" w:hAnsi="Palatino Linotype"/>
              </w:rPr>
            </w:pPr>
            <w:r w:rsidRPr="000002B1">
              <w:rPr>
                <w:rFonts w:ascii="Palatino Linotype" w:hAnsi="Palatino Linotype"/>
              </w:rPr>
              <w:t>International</w:t>
            </w:r>
            <w:r w:rsidRPr="000002B1">
              <w:rPr>
                <w:rFonts w:ascii="Palatino Linotype" w:hAnsi="Palatino Linotype"/>
                <w:spacing w:val="-5"/>
              </w:rPr>
              <w:t xml:space="preserve"> </w:t>
            </w:r>
            <w:r w:rsidRPr="000002B1">
              <w:rPr>
                <w:rFonts w:ascii="Palatino Linotype" w:hAnsi="Palatino Linotype"/>
              </w:rPr>
              <w:t>Etiquette</w:t>
            </w:r>
            <w:r w:rsidRPr="000002B1">
              <w:rPr>
                <w:rFonts w:ascii="Palatino Linotype" w:hAnsi="Palatino Linotype"/>
              </w:rPr>
              <w:tab/>
              <w:t>Demonstrating</w:t>
            </w:r>
          </w:p>
          <w:p w14:paraId="67E382BC" w14:textId="77777777" w:rsidR="00DA4649" w:rsidRPr="000002B1" w:rsidRDefault="00DA4649" w:rsidP="00DA4649">
            <w:pPr>
              <w:widowControl w:val="0"/>
              <w:autoSpaceDE w:val="0"/>
              <w:autoSpaceDN w:val="0"/>
              <w:spacing w:before="3"/>
              <w:ind w:right="1067"/>
              <w:jc w:val="right"/>
              <w:rPr>
                <w:rFonts w:ascii="Palatino Linotype" w:hAnsi="Palatino Linotype"/>
              </w:rPr>
            </w:pPr>
            <w:r w:rsidRPr="000002B1">
              <w:rPr>
                <w:rFonts w:ascii="Palatino Linotype" w:hAnsi="Palatino Linotype"/>
              </w:rPr>
              <w:t>Leadership</w:t>
            </w:r>
          </w:p>
          <w:p w14:paraId="1E1B5E8F" w14:textId="77777777" w:rsidR="00DA4649" w:rsidRPr="000002B1" w:rsidRDefault="00DA4649" w:rsidP="00DA4649">
            <w:pPr>
              <w:widowControl w:val="0"/>
              <w:autoSpaceDE w:val="0"/>
              <w:autoSpaceDN w:val="0"/>
              <w:spacing w:line="256" w:lineRule="exact"/>
              <w:ind w:left="210" w:right="7401" w:hanging="68"/>
              <w:rPr>
                <w:rFonts w:ascii="Palatino Linotype" w:hAnsi="Palatino Linotype"/>
              </w:rPr>
            </w:pPr>
            <w:r w:rsidRPr="000002B1">
              <w:rPr>
                <w:rFonts w:ascii="Palatino Linotype" w:hAnsi="Palatino Linotype"/>
                <w:spacing w:val="-5"/>
              </w:rPr>
              <w:t xml:space="preserve">Cross-Cultural Etiquette </w:t>
            </w:r>
            <w:r w:rsidRPr="000002B1">
              <w:rPr>
                <w:rFonts w:ascii="Palatino Linotype" w:hAnsi="Palatino Linotype"/>
              </w:rPr>
              <w:t>Working in a Cubicle</w:t>
            </w:r>
          </w:p>
        </w:tc>
      </w:tr>
      <w:tr w:rsidR="00DA4649" w:rsidRPr="000002B1" w14:paraId="29B35A3F" w14:textId="77777777" w:rsidTr="00680B09">
        <w:trPr>
          <w:trHeight w:val="1500"/>
        </w:trPr>
        <w:tc>
          <w:tcPr>
            <w:tcW w:w="10202" w:type="dxa"/>
            <w:tcBorders>
              <w:top w:val="single" w:sz="4" w:space="0" w:color="000000"/>
            </w:tcBorders>
          </w:tcPr>
          <w:p w14:paraId="045CAEF8" w14:textId="77777777" w:rsidR="00DA4649" w:rsidRPr="000002B1" w:rsidRDefault="00DA4649" w:rsidP="00DA4649">
            <w:pPr>
              <w:widowControl w:val="0"/>
              <w:autoSpaceDE w:val="0"/>
              <w:autoSpaceDN w:val="0"/>
              <w:spacing w:before="11"/>
              <w:rPr>
                <w:rFonts w:ascii="Palatino Linotype" w:hAnsi="Palatino Linotype"/>
              </w:rPr>
            </w:pPr>
          </w:p>
          <w:p w14:paraId="72B1069B" w14:textId="77777777" w:rsidR="00DA4649" w:rsidRPr="000002B1" w:rsidRDefault="00DA4649" w:rsidP="00DA4649">
            <w:pPr>
              <w:widowControl w:val="0"/>
              <w:autoSpaceDE w:val="0"/>
              <w:autoSpaceDN w:val="0"/>
              <w:ind w:left="-5"/>
              <w:rPr>
                <w:rFonts w:ascii="Palatino Linotype" w:hAnsi="Palatino Linotype"/>
                <w:b/>
              </w:rPr>
            </w:pPr>
            <w:r w:rsidRPr="000002B1">
              <w:rPr>
                <w:rFonts w:ascii="Palatino Linotype" w:hAnsi="Palatino Linotype"/>
                <w:b/>
              </w:rPr>
              <w:t>Support of CTAE Foundation Course Standards and Georgia Standards of Excellence</w:t>
            </w:r>
          </w:p>
          <w:p w14:paraId="0C575016" w14:textId="77777777" w:rsidR="00DA4649" w:rsidRPr="000002B1" w:rsidRDefault="00DA4649" w:rsidP="00DA4649">
            <w:pPr>
              <w:widowControl w:val="0"/>
              <w:autoSpaceDE w:val="0"/>
              <w:autoSpaceDN w:val="0"/>
              <w:spacing w:before="6"/>
              <w:ind w:left="-5"/>
              <w:rPr>
                <w:rFonts w:ascii="Palatino Linotype" w:hAnsi="Palatino Linotype"/>
                <w:b/>
              </w:rPr>
            </w:pPr>
            <w:r w:rsidRPr="000002B1">
              <w:rPr>
                <w:rFonts w:ascii="Palatino Linotype" w:hAnsi="Palatino Linotype"/>
                <w:b/>
              </w:rPr>
              <w:t>L9-10RST 1-10 and L9-10WHST 1-10:</w:t>
            </w:r>
          </w:p>
          <w:p w14:paraId="0CA82580" w14:textId="77777777" w:rsidR="00DA4649" w:rsidRPr="000002B1" w:rsidRDefault="00DA4649" w:rsidP="00DA4649">
            <w:pPr>
              <w:widowControl w:val="0"/>
              <w:autoSpaceDE w:val="0"/>
              <w:autoSpaceDN w:val="0"/>
              <w:spacing w:before="3"/>
              <w:ind w:left="-5" w:right="153"/>
              <w:rPr>
                <w:rFonts w:ascii="Palatino Linotype" w:hAnsi="Palatino Linotype"/>
              </w:rPr>
            </w:pPr>
            <w:r w:rsidRPr="000002B1">
              <w:rPr>
                <w:rFonts w:ascii="Palatino Linotype" w:hAnsi="Palatino Linotype"/>
              </w:rPr>
              <w:t>Georgia Standards of Excellence ELA/Literacy standards have been written specifically for technical subjects and have been adopted as part of the official standards for all CTAE courses.</w:t>
            </w:r>
          </w:p>
        </w:tc>
      </w:tr>
      <w:tr w:rsidR="00DA4649" w:rsidRPr="000002B1" w14:paraId="0B176490" w14:textId="77777777" w:rsidTr="00680B09">
        <w:trPr>
          <w:trHeight w:val="460"/>
        </w:trPr>
        <w:tc>
          <w:tcPr>
            <w:tcW w:w="10202" w:type="dxa"/>
          </w:tcPr>
          <w:p w14:paraId="6099E5F2" w14:textId="77777777" w:rsidR="00DA4649" w:rsidRPr="000002B1" w:rsidRDefault="00DA4649" w:rsidP="00DA4649">
            <w:pPr>
              <w:widowControl w:val="0"/>
              <w:tabs>
                <w:tab w:val="left" w:pos="3779"/>
                <w:tab w:val="left" w:pos="10170"/>
              </w:tabs>
              <w:autoSpaceDE w:val="0"/>
              <w:autoSpaceDN w:val="0"/>
              <w:spacing w:before="151" w:line="307" w:lineRule="exact"/>
              <w:ind w:left="-111"/>
              <w:rPr>
                <w:rFonts w:ascii="Palatino Linotype" w:hAnsi="Palatino Linotype"/>
                <w:b/>
              </w:rPr>
            </w:pPr>
            <w:r w:rsidRPr="000002B1">
              <w:rPr>
                <w:rFonts w:ascii="Palatino Linotype" w:hAnsi="Palatino Linotype"/>
                <w:b/>
                <w:w w:val="99"/>
                <w:shd w:val="clear" w:color="auto" w:fill="D9D9D9"/>
              </w:rPr>
              <w:t xml:space="preserve"> </w:t>
            </w:r>
            <w:r w:rsidRPr="000002B1">
              <w:rPr>
                <w:rFonts w:ascii="Palatino Linotype" w:hAnsi="Palatino Linotype"/>
                <w:b/>
                <w:shd w:val="clear" w:color="auto" w:fill="D9D9D9"/>
              </w:rPr>
              <w:tab/>
              <w:t>Course Standard</w:t>
            </w:r>
            <w:r w:rsidRPr="000002B1">
              <w:rPr>
                <w:rFonts w:ascii="Palatino Linotype" w:hAnsi="Palatino Linotype"/>
                <w:b/>
                <w:spacing w:val="-12"/>
                <w:shd w:val="clear" w:color="auto" w:fill="D9D9D9"/>
              </w:rPr>
              <w:t xml:space="preserve"> </w:t>
            </w:r>
            <w:r w:rsidRPr="000002B1">
              <w:rPr>
                <w:rFonts w:ascii="Palatino Linotype" w:hAnsi="Palatino Linotype"/>
                <w:b/>
                <w:shd w:val="clear" w:color="auto" w:fill="D9D9D9"/>
              </w:rPr>
              <w:t>2</w:t>
            </w:r>
            <w:r w:rsidRPr="000002B1">
              <w:rPr>
                <w:rFonts w:ascii="Palatino Linotype" w:hAnsi="Palatino Linotype"/>
                <w:b/>
                <w:shd w:val="clear" w:color="auto" w:fill="D9D9D9"/>
              </w:rPr>
              <w:tab/>
            </w:r>
          </w:p>
        </w:tc>
      </w:tr>
      <w:tr w:rsidR="00DA4649" w:rsidRPr="000002B1" w14:paraId="77FAB85F" w14:textId="77777777" w:rsidTr="00680B09">
        <w:trPr>
          <w:trHeight w:val="760"/>
        </w:trPr>
        <w:tc>
          <w:tcPr>
            <w:tcW w:w="10202" w:type="dxa"/>
          </w:tcPr>
          <w:p w14:paraId="1B798E27" w14:textId="77777777" w:rsidR="00DA4649" w:rsidRPr="000002B1" w:rsidRDefault="00DA4649" w:rsidP="00DA4649">
            <w:pPr>
              <w:widowControl w:val="0"/>
              <w:autoSpaceDE w:val="0"/>
              <w:autoSpaceDN w:val="0"/>
              <w:spacing w:line="262" w:lineRule="exact"/>
              <w:ind w:left="-5"/>
              <w:rPr>
                <w:rFonts w:ascii="Palatino Linotype" w:hAnsi="Palatino Linotype"/>
                <w:b/>
              </w:rPr>
            </w:pPr>
            <w:r w:rsidRPr="000002B1">
              <w:rPr>
                <w:rFonts w:ascii="Palatino Linotype" w:hAnsi="Palatino Linotype"/>
                <w:b/>
              </w:rPr>
              <w:t>FIN-FL-2</w:t>
            </w:r>
          </w:p>
          <w:p w14:paraId="214F3D98" w14:textId="77777777" w:rsidR="00DA4649" w:rsidRPr="000002B1" w:rsidRDefault="00DA4649" w:rsidP="00DA4649">
            <w:pPr>
              <w:widowControl w:val="0"/>
              <w:autoSpaceDE w:val="0"/>
              <w:autoSpaceDN w:val="0"/>
              <w:spacing w:before="6" w:line="250" w:lineRule="exact"/>
              <w:ind w:left="-5" w:right="153"/>
              <w:rPr>
                <w:rFonts w:ascii="Palatino Linotype" w:hAnsi="Palatino Linotype"/>
                <w:b/>
              </w:rPr>
            </w:pPr>
            <w:r w:rsidRPr="000002B1">
              <w:rPr>
                <w:rFonts w:ascii="Palatino Linotype" w:hAnsi="Palatino Linotype"/>
                <w:b/>
              </w:rPr>
              <w:t>Identify various forms of income, and analyze and evaluate factors that affect income as a part of the career decision-making process.</w:t>
            </w:r>
          </w:p>
        </w:tc>
      </w:tr>
      <w:tr w:rsidR="00DA4649" w:rsidRPr="000002B1" w14:paraId="582F4DBB" w14:textId="77777777" w:rsidTr="00680B09">
        <w:trPr>
          <w:trHeight w:val="4600"/>
        </w:trPr>
        <w:tc>
          <w:tcPr>
            <w:tcW w:w="10202" w:type="dxa"/>
          </w:tcPr>
          <w:p w14:paraId="688011A4" w14:textId="77777777" w:rsidR="00DA4649" w:rsidRPr="000002B1" w:rsidRDefault="00DA4649" w:rsidP="00DA4649">
            <w:pPr>
              <w:widowControl w:val="0"/>
              <w:numPr>
                <w:ilvl w:val="1"/>
                <w:numId w:val="18"/>
              </w:numPr>
              <w:tabs>
                <w:tab w:val="left" w:pos="715"/>
                <w:tab w:val="left" w:pos="716"/>
              </w:tabs>
              <w:autoSpaceDE w:val="0"/>
              <w:autoSpaceDN w:val="0"/>
              <w:spacing w:before="2" w:line="264" w:lineRule="exact"/>
              <w:ind w:hanging="523"/>
              <w:rPr>
                <w:rFonts w:ascii="Palatino Linotype" w:hAnsi="Palatino Linotype"/>
              </w:rPr>
            </w:pPr>
            <w:r w:rsidRPr="000002B1">
              <w:rPr>
                <w:rFonts w:ascii="Palatino Linotype" w:hAnsi="Palatino Linotype"/>
              </w:rPr>
              <w:t>Describe the basic characteristics of the marketplace and the free enterprise</w:t>
            </w:r>
            <w:r w:rsidRPr="000002B1">
              <w:rPr>
                <w:rFonts w:ascii="Palatino Linotype" w:hAnsi="Palatino Linotype"/>
                <w:spacing w:val="-33"/>
              </w:rPr>
              <w:t xml:space="preserve"> </w:t>
            </w:r>
            <w:r w:rsidRPr="000002B1">
              <w:rPr>
                <w:rFonts w:ascii="Palatino Linotype" w:hAnsi="Palatino Linotype"/>
              </w:rPr>
              <w:t>system.</w:t>
            </w:r>
          </w:p>
          <w:p w14:paraId="1431A79C" w14:textId="77777777" w:rsidR="00DA4649" w:rsidRPr="000002B1" w:rsidRDefault="00DA4649" w:rsidP="00DA4649">
            <w:pPr>
              <w:widowControl w:val="0"/>
              <w:numPr>
                <w:ilvl w:val="1"/>
                <w:numId w:val="18"/>
              </w:numPr>
              <w:tabs>
                <w:tab w:val="left" w:pos="715"/>
                <w:tab w:val="left" w:pos="716"/>
              </w:tabs>
              <w:autoSpaceDE w:val="0"/>
              <w:autoSpaceDN w:val="0"/>
              <w:ind w:right="1252" w:hanging="523"/>
              <w:rPr>
                <w:rFonts w:ascii="Palatino Linotype" w:hAnsi="Palatino Linotype"/>
              </w:rPr>
            </w:pPr>
            <w:r w:rsidRPr="000002B1">
              <w:rPr>
                <w:rFonts w:ascii="Palatino Linotype" w:hAnsi="Palatino Linotype"/>
              </w:rPr>
              <w:t>Explain trends in the workplace (e.g., flexible schedules, job rotation, job</w:t>
            </w:r>
            <w:r w:rsidRPr="000002B1">
              <w:rPr>
                <w:rFonts w:ascii="Palatino Linotype" w:hAnsi="Palatino Linotype"/>
                <w:spacing w:val="-34"/>
              </w:rPr>
              <w:t xml:space="preserve"> </w:t>
            </w:r>
            <w:r w:rsidRPr="000002B1">
              <w:rPr>
                <w:rFonts w:ascii="Palatino Linotype" w:hAnsi="Palatino Linotype"/>
              </w:rPr>
              <w:t>sharing, permanent part-time employment, contract</w:t>
            </w:r>
            <w:r w:rsidRPr="000002B1">
              <w:rPr>
                <w:rFonts w:ascii="Palatino Linotype" w:hAnsi="Palatino Linotype"/>
                <w:spacing w:val="-17"/>
              </w:rPr>
              <w:t xml:space="preserve"> </w:t>
            </w:r>
            <w:r w:rsidRPr="000002B1">
              <w:rPr>
                <w:rFonts w:ascii="Palatino Linotype" w:hAnsi="Palatino Linotype"/>
              </w:rPr>
              <w:t>work).</w:t>
            </w:r>
          </w:p>
          <w:p w14:paraId="4FF7B5C8" w14:textId="77777777" w:rsidR="00DA4649" w:rsidRPr="000002B1" w:rsidRDefault="00DA4649" w:rsidP="00DA4649">
            <w:pPr>
              <w:widowControl w:val="0"/>
              <w:numPr>
                <w:ilvl w:val="1"/>
                <w:numId w:val="18"/>
              </w:numPr>
              <w:tabs>
                <w:tab w:val="left" w:pos="715"/>
                <w:tab w:val="left" w:pos="716"/>
              </w:tabs>
              <w:autoSpaceDE w:val="0"/>
              <w:autoSpaceDN w:val="0"/>
              <w:spacing w:line="264" w:lineRule="exact"/>
              <w:ind w:hanging="523"/>
              <w:rPr>
                <w:rFonts w:ascii="Palatino Linotype" w:hAnsi="Palatino Linotype"/>
              </w:rPr>
            </w:pPr>
            <w:r w:rsidRPr="000002B1">
              <w:rPr>
                <w:rFonts w:ascii="Palatino Linotype" w:hAnsi="Palatino Linotype"/>
              </w:rPr>
              <w:t>Identify sources of</w:t>
            </w:r>
            <w:r w:rsidRPr="000002B1">
              <w:rPr>
                <w:rFonts w:ascii="Palatino Linotype" w:hAnsi="Palatino Linotype"/>
                <w:spacing w:val="-7"/>
              </w:rPr>
              <w:t xml:space="preserve"> </w:t>
            </w:r>
            <w:r w:rsidRPr="000002B1">
              <w:rPr>
                <w:rFonts w:ascii="Palatino Linotype" w:hAnsi="Palatino Linotype"/>
              </w:rPr>
              <w:t>income.</w:t>
            </w:r>
          </w:p>
          <w:p w14:paraId="6D0596A4" w14:textId="77777777" w:rsidR="00DA4649" w:rsidRPr="000002B1" w:rsidRDefault="00DA4649" w:rsidP="00DA4649">
            <w:pPr>
              <w:widowControl w:val="0"/>
              <w:numPr>
                <w:ilvl w:val="1"/>
                <w:numId w:val="18"/>
              </w:numPr>
              <w:tabs>
                <w:tab w:val="left" w:pos="715"/>
                <w:tab w:val="left" w:pos="716"/>
              </w:tabs>
              <w:autoSpaceDE w:val="0"/>
              <w:autoSpaceDN w:val="0"/>
              <w:spacing w:line="264" w:lineRule="exact"/>
              <w:ind w:hanging="523"/>
              <w:rPr>
                <w:rFonts w:ascii="Palatino Linotype" w:hAnsi="Palatino Linotype"/>
              </w:rPr>
            </w:pPr>
            <w:r w:rsidRPr="000002B1">
              <w:rPr>
                <w:rFonts w:ascii="Palatino Linotype" w:hAnsi="Palatino Linotype"/>
              </w:rPr>
              <w:t>Analyze how career choice, education, skills, and economic conditions affect</w:t>
            </w:r>
            <w:r w:rsidRPr="000002B1">
              <w:rPr>
                <w:rFonts w:ascii="Palatino Linotype" w:hAnsi="Palatino Linotype"/>
                <w:spacing w:val="-39"/>
              </w:rPr>
              <w:t xml:space="preserve"> </w:t>
            </w:r>
            <w:r w:rsidRPr="000002B1">
              <w:rPr>
                <w:rFonts w:ascii="Palatino Linotype" w:hAnsi="Palatino Linotype"/>
              </w:rPr>
              <w:t>income.</w:t>
            </w:r>
          </w:p>
          <w:p w14:paraId="0A70FB61" w14:textId="77777777" w:rsidR="00DA4649" w:rsidRPr="000002B1" w:rsidRDefault="00DA4649" w:rsidP="00DA4649">
            <w:pPr>
              <w:widowControl w:val="0"/>
              <w:numPr>
                <w:ilvl w:val="1"/>
                <w:numId w:val="18"/>
              </w:numPr>
              <w:tabs>
                <w:tab w:val="left" w:pos="715"/>
                <w:tab w:val="left" w:pos="716"/>
              </w:tabs>
              <w:autoSpaceDE w:val="0"/>
              <w:autoSpaceDN w:val="0"/>
              <w:spacing w:line="244" w:lineRule="auto"/>
              <w:ind w:right="966" w:hanging="523"/>
              <w:rPr>
                <w:rFonts w:ascii="Palatino Linotype" w:hAnsi="Palatino Linotype"/>
              </w:rPr>
            </w:pPr>
            <w:r w:rsidRPr="000002B1">
              <w:rPr>
                <w:rFonts w:ascii="Palatino Linotype" w:hAnsi="Palatino Linotype"/>
              </w:rPr>
              <w:t xml:space="preserve">Explain the return on investment of the time and cost associated </w:t>
            </w:r>
            <w:r w:rsidRPr="000002B1">
              <w:rPr>
                <w:rFonts w:ascii="Palatino Linotype" w:hAnsi="Palatino Linotype"/>
                <w:spacing w:val="-3"/>
              </w:rPr>
              <w:t xml:space="preserve">with </w:t>
            </w:r>
            <w:r w:rsidRPr="000002B1">
              <w:rPr>
                <w:rFonts w:ascii="Palatino Linotype" w:hAnsi="Palatino Linotype"/>
              </w:rPr>
              <w:t>the education, training, and skill development of a desired career</w:t>
            </w:r>
            <w:r w:rsidRPr="000002B1">
              <w:rPr>
                <w:rFonts w:ascii="Palatino Linotype" w:hAnsi="Palatino Linotype"/>
                <w:spacing w:val="-16"/>
              </w:rPr>
              <w:t xml:space="preserve"> </w:t>
            </w:r>
            <w:r w:rsidRPr="000002B1">
              <w:rPr>
                <w:rFonts w:ascii="Palatino Linotype" w:hAnsi="Palatino Linotype"/>
              </w:rPr>
              <w:t>choice.</w:t>
            </w:r>
          </w:p>
          <w:p w14:paraId="2B687E00" w14:textId="77777777" w:rsidR="00DA4649" w:rsidRPr="000002B1" w:rsidRDefault="00DA4649" w:rsidP="00DA4649">
            <w:pPr>
              <w:widowControl w:val="0"/>
              <w:numPr>
                <w:ilvl w:val="1"/>
                <w:numId w:val="18"/>
              </w:numPr>
              <w:tabs>
                <w:tab w:val="left" w:pos="715"/>
                <w:tab w:val="left" w:pos="716"/>
              </w:tabs>
              <w:autoSpaceDE w:val="0"/>
              <w:autoSpaceDN w:val="0"/>
              <w:spacing w:line="259" w:lineRule="exact"/>
              <w:ind w:hanging="523"/>
              <w:rPr>
                <w:rFonts w:ascii="Palatino Linotype" w:hAnsi="Palatino Linotype"/>
              </w:rPr>
            </w:pPr>
            <w:r w:rsidRPr="000002B1">
              <w:rPr>
                <w:rFonts w:ascii="Palatino Linotype" w:hAnsi="Palatino Linotype"/>
              </w:rPr>
              <w:t xml:space="preserve">Compute gross </w:t>
            </w:r>
            <w:r w:rsidRPr="000002B1">
              <w:rPr>
                <w:rFonts w:ascii="Palatino Linotype" w:hAnsi="Palatino Linotype"/>
                <w:spacing w:val="-3"/>
              </w:rPr>
              <w:t xml:space="preserve">pay, </w:t>
            </w:r>
            <w:r w:rsidRPr="000002B1">
              <w:rPr>
                <w:rFonts w:ascii="Palatino Linotype" w:hAnsi="Palatino Linotype"/>
              </w:rPr>
              <w:t>payroll deductions and net</w:t>
            </w:r>
            <w:r w:rsidRPr="000002B1">
              <w:rPr>
                <w:rFonts w:ascii="Palatino Linotype" w:hAnsi="Palatino Linotype"/>
                <w:spacing w:val="-6"/>
              </w:rPr>
              <w:t xml:space="preserve"> </w:t>
            </w:r>
            <w:r w:rsidRPr="000002B1">
              <w:rPr>
                <w:rFonts w:ascii="Palatino Linotype" w:hAnsi="Palatino Linotype"/>
              </w:rPr>
              <w:t>pay.</w:t>
            </w:r>
          </w:p>
          <w:p w14:paraId="62B67D98" w14:textId="77777777" w:rsidR="00DA4649" w:rsidRPr="000002B1" w:rsidRDefault="00DA4649" w:rsidP="00DA4649">
            <w:pPr>
              <w:widowControl w:val="0"/>
              <w:numPr>
                <w:ilvl w:val="1"/>
                <w:numId w:val="18"/>
              </w:numPr>
              <w:tabs>
                <w:tab w:val="left" w:pos="715"/>
                <w:tab w:val="left" w:pos="716"/>
              </w:tabs>
              <w:autoSpaceDE w:val="0"/>
              <w:autoSpaceDN w:val="0"/>
              <w:ind w:right="816" w:hanging="523"/>
              <w:rPr>
                <w:rFonts w:ascii="Palatino Linotype" w:hAnsi="Palatino Linotype"/>
              </w:rPr>
            </w:pPr>
            <w:r w:rsidRPr="000002B1">
              <w:rPr>
                <w:rFonts w:ascii="Palatino Linotype" w:hAnsi="Palatino Linotype"/>
              </w:rPr>
              <w:t>Demonstrate an understanding of different forms of payment (salary, hourly, contract, 1099’s).</w:t>
            </w:r>
          </w:p>
          <w:p w14:paraId="0DFD27E2" w14:textId="77777777" w:rsidR="00DA4649" w:rsidRPr="000002B1" w:rsidRDefault="00DA4649" w:rsidP="00DA4649">
            <w:pPr>
              <w:widowControl w:val="0"/>
              <w:numPr>
                <w:ilvl w:val="1"/>
                <w:numId w:val="18"/>
              </w:numPr>
              <w:tabs>
                <w:tab w:val="left" w:pos="715"/>
                <w:tab w:val="left" w:pos="716"/>
              </w:tabs>
              <w:autoSpaceDE w:val="0"/>
              <w:autoSpaceDN w:val="0"/>
              <w:ind w:right="327" w:hanging="523"/>
              <w:rPr>
                <w:rFonts w:ascii="Palatino Linotype" w:hAnsi="Palatino Linotype"/>
              </w:rPr>
            </w:pPr>
            <w:r w:rsidRPr="000002B1">
              <w:rPr>
                <w:rFonts w:ascii="Palatino Linotype" w:hAnsi="Palatino Linotype"/>
              </w:rPr>
              <w:t>Identify optional and required employee benefits and recognize the value in addition to net pay.</w:t>
            </w:r>
          </w:p>
          <w:p w14:paraId="43EFBFA6" w14:textId="77777777" w:rsidR="00DA4649" w:rsidRPr="000002B1" w:rsidRDefault="00DA4649" w:rsidP="00DA4649">
            <w:pPr>
              <w:widowControl w:val="0"/>
              <w:numPr>
                <w:ilvl w:val="1"/>
                <w:numId w:val="18"/>
              </w:numPr>
              <w:tabs>
                <w:tab w:val="left" w:pos="715"/>
                <w:tab w:val="left" w:pos="716"/>
              </w:tabs>
              <w:autoSpaceDE w:val="0"/>
              <w:autoSpaceDN w:val="0"/>
              <w:spacing w:line="264" w:lineRule="exact"/>
              <w:ind w:hanging="523"/>
              <w:rPr>
                <w:rFonts w:ascii="Palatino Linotype" w:hAnsi="Palatino Linotype"/>
              </w:rPr>
            </w:pPr>
            <w:r w:rsidRPr="000002B1">
              <w:rPr>
                <w:rFonts w:ascii="Palatino Linotype" w:hAnsi="Palatino Linotype"/>
              </w:rPr>
              <w:t>Apply fractions, percent, and ratios to solve problems related to</w:t>
            </w:r>
            <w:r w:rsidRPr="000002B1">
              <w:rPr>
                <w:rFonts w:ascii="Palatino Linotype" w:hAnsi="Palatino Linotype"/>
                <w:spacing w:val="-29"/>
              </w:rPr>
              <w:t xml:space="preserve"> </w:t>
            </w:r>
            <w:r w:rsidRPr="000002B1">
              <w:rPr>
                <w:rFonts w:ascii="Palatino Linotype" w:hAnsi="Palatino Linotype"/>
              </w:rPr>
              <w:t>income.</w:t>
            </w:r>
          </w:p>
          <w:p w14:paraId="5F982622" w14:textId="77777777" w:rsidR="00DA4649" w:rsidRPr="000002B1" w:rsidRDefault="00DA4649" w:rsidP="00DA4649">
            <w:pPr>
              <w:widowControl w:val="0"/>
              <w:numPr>
                <w:ilvl w:val="1"/>
                <w:numId w:val="18"/>
              </w:numPr>
              <w:tabs>
                <w:tab w:val="left" w:pos="691"/>
              </w:tabs>
              <w:autoSpaceDE w:val="0"/>
              <w:autoSpaceDN w:val="0"/>
              <w:spacing w:line="264" w:lineRule="exact"/>
              <w:ind w:left="690" w:hanging="513"/>
              <w:rPr>
                <w:rFonts w:ascii="Palatino Linotype" w:hAnsi="Palatino Linotype"/>
              </w:rPr>
            </w:pPr>
            <w:r w:rsidRPr="000002B1">
              <w:rPr>
                <w:rFonts w:ascii="Palatino Linotype" w:hAnsi="Palatino Linotype"/>
              </w:rPr>
              <w:t>Explore the applications of ratios, proportions, and percent in financial</w:t>
            </w:r>
            <w:r w:rsidRPr="000002B1">
              <w:rPr>
                <w:rFonts w:ascii="Palatino Linotype" w:hAnsi="Palatino Linotype"/>
                <w:spacing w:val="-36"/>
              </w:rPr>
              <w:t xml:space="preserve"> </w:t>
            </w:r>
            <w:r w:rsidRPr="000002B1">
              <w:rPr>
                <w:rFonts w:ascii="Palatino Linotype" w:hAnsi="Palatino Linotype"/>
              </w:rPr>
              <w:t>situations.</w:t>
            </w:r>
          </w:p>
          <w:p w14:paraId="6AFBD698" w14:textId="77777777" w:rsidR="00DA4649" w:rsidRPr="000002B1" w:rsidRDefault="00DA4649" w:rsidP="00DA4649">
            <w:pPr>
              <w:widowControl w:val="0"/>
              <w:numPr>
                <w:ilvl w:val="1"/>
                <w:numId w:val="18"/>
              </w:numPr>
              <w:tabs>
                <w:tab w:val="left" w:pos="716"/>
              </w:tabs>
              <w:autoSpaceDE w:val="0"/>
              <w:autoSpaceDN w:val="0"/>
              <w:ind w:right="523" w:hanging="538"/>
              <w:rPr>
                <w:rFonts w:ascii="Palatino Linotype" w:hAnsi="Palatino Linotype"/>
              </w:rPr>
            </w:pPr>
            <w:r w:rsidRPr="000002B1">
              <w:rPr>
                <w:rFonts w:ascii="Palatino Linotype" w:hAnsi="Palatino Linotype"/>
              </w:rPr>
              <w:t xml:space="preserve">Use basic functions to solve and model problems related to income </w:t>
            </w:r>
            <w:r w:rsidRPr="000002B1">
              <w:rPr>
                <w:rFonts w:ascii="Palatino Linotype" w:hAnsi="Palatino Linotype"/>
                <w:spacing w:val="-3"/>
              </w:rPr>
              <w:t xml:space="preserve">while </w:t>
            </w:r>
            <w:r w:rsidRPr="000002B1">
              <w:rPr>
                <w:rFonts w:ascii="Palatino Linotype" w:hAnsi="Palatino Linotype"/>
              </w:rPr>
              <w:t>applying linear and quadratic functions, as well as applying greatest integer and piecewise</w:t>
            </w:r>
            <w:r w:rsidRPr="000002B1">
              <w:rPr>
                <w:rFonts w:ascii="Palatino Linotype" w:hAnsi="Palatino Linotype"/>
                <w:spacing w:val="-37"/>
              </w:rPr>
              <w:t xml:space="preserve"> </w:t>
            </w:r>
            <w:r w:rsidRPr="000002B1">
              <w:rPr>
                <w:rFonts w:ascii="Palatino Linotype" w:hAnsi="Palatino Linotype"/>
              </w:rPr>
              <w:t>functions.</w:t>
            </w:r>
          </w:p>
          <w:p w14:paraId="5A6462CE" w14:textId="77777777" w:rsidR="00DA4649" w:rsidRPr="000002B1" w:rsidRDefault="00DA4649" w:rsidP="00DA4649">
            <w:pPr>
              <w:widowControl w:val="0"/>
              <w:numPr>
                <w:ilvl w:val="1"/>
                <w:numId w:val="18"/>
              </w:numPr>
              <w:tabs>
                <w:tab w:val="left" w:pos="716"/>
              </w:tabs>
              <w:autoSpaceDE w:val="0"/>
              <w:autoSpaceDN w:val="0"/>
              <w:spacing w:before="4"/>
              <w:ind w:hanging="538"/>
              <w:rPr>
                <w:rFonts w:ascii="Palatino Linotype" w:hAnsi="Palatino Linotype"/>
              </w:rPr>
            </w:pPr>
            <w:r w:rsidRPr="000002B1">
              <w:rPr>
                <w:rFonts w:ascii="Palatino Linotype" w:hAnsi="Palatino Linotype"/>
              </w:rPr>
              <w:t>Use data displays (graphs and charts) to recognize and interpret</w:t>
            </w:r>
            <w:r w:rsidRPr="000002B1">
              <w:rPr>
                <w:rFonts w:ascii="Palatino Linotype" w:hAnsi="Palatino Linotype"/>
                <w:spacing w:val="-27"/>
              </w:rPr>
              <w:t xml:space="preserve"> </w:t>
            </w:r>
            <w:r w:rsidRPr="000002B1">
              <w:rPr>
                <w:rFonts w:ascii="Palatino Linotype" w:hAnsi="Palatino Linotype"/>
              </w:rPr>
              <w:t>income.</w:t>
            </w:r>
          </w:p>
        </w:tc>
      </w:tr>
      <w:tr w:rsidR="00DA4649" w:rsidRPr="000002B1" w14:paraId="24F1E2ED" w14:textId="77777777" w:rsidTr="00680B09">
        <w:trPr>
          <w:trHeight w:val="420"/>
        </w:trPr>
        <w:tc>
          <w:tcPr>
            <w:tcW w:w="10202" w:type="dxa"/>
          </w:tcPr>
          <w:p w14:paraId="29C5D10F" w14:textId="77777777" w:rsidR="00DA4649" w:rsidRPr="000002B1" w:rsidRDefault="00DA4649" w:rsidP="00DA4649">
            <w:pPr>
              <w:widowControl w:val="0"/>
              <w:tabs>
                <w:tab w:val="left" w:pos="3779"/>
                <w:tab w:val="left" w:pos="10170"/>
              </w:tabs>
              <w:autoSpaceDE w:val="0"/>
              <w:autoSpaceDN w:val="0"/>
              <w:spacing w:before="105" w:line="307" w:lineRule="exact"/>
              <w:ind w:left="-111"/>
              <w:rPr>
                <w:rFonts w:ascii="Palatino Linotype" w:hAnsi="Palatino Linotype"/>
                <w:b/>
              </w:rPr>
            </w:pPr>
            <w:r w:rsidRPr="000002B1">
              <w:rPr>
                <w:rFonts w:ascii="Palatino Linotype" w:hAnsi="Palatino Linotype"/>
                <w:b/>
                <w:w w:val="99"/>
                <w:shd w:val="clear" w:color="auto" w:fill="D9D9D9"/>
              </w:rPr>
              <w:t xml:space="preserve"> </w:t>
            </w:r>
            <w:r w:rsidRPr="000002B1">
              <w:rPr>
                <w:rFonts w:ascii="Palatino Linotype" w:hAnsi="Palatino Linotype"/>
                <w:b/>
                <w:shd w:val="clear" w:color="auto" w:fill="D9D9D9"/>
              </w:rPr>
              <w:tab/>
              <w:t>Course Standard</w:t>
            </w:r>
            <w:r w:rsidRPr="000002B1">
              <w:rPr>
                <w:rFonts w:ascii="Palatino Linotype" w:hAnsi="Palatino Linotype"/>
                <w:b/>
                <w:spacing w:val="-10"/>
                <w:shd w:val="clear" w:color="auto" w:fill="D9D9D9"/>
              </w:rPr>
              <w:t xml:space="preserve"> </w:t>
            </w:r>
            <w:r w:rsidRPr="000002B1">
              <w:rPr>
                <w:rFonts w:ascii="Palatino Linotype" w:hAnsi="Palatino Linotype"/>
                <w:b/>
                <w:shd w:val="clear" w:color="auto" w:fill="D9D9D9"/>
              </w:rPr>
              <w:t>3</w:t>
            </w:r>
            <w:r w:rsidRPr="000002B1">
              <w:rPr>
                <w:rFonts w:ascii="Palatino Linotype" w:hAnsi="Palatino Linotype"/>
                <w:b/>
                <w:shd w:val="clear" w:color="auto" w:fill="D9D9D9"/>
              </w:rPr>
              <w:tab/>
            </w:r>
          </w:p>
        </w:tc>
      </w:tr>
      <w:tr w:rsidR="00DA4649" w:rsidRPr="000002B1" w14:paraId="361B4B6A" w14:textId="77777777" w:rsidTr="00680B09">
        <w:trPr>
          <w:trHeight w:val="520"/>
        </w:trPr>
        <w:tc>
          <w:tcPr>
            <w:tcW w:w="10202" w:type="dxa"/>
          </w:tcPr>
          <w:p w14:paraId="6E9B5398" w14:textId="77777777" w:rsidR="00DA4649" w:rsidRPr="000002B1" w:rsidRDefault="00DA4649" w:rsidP="00DA4649">
            <w:pPr>
              <w:widowControl w:val="0"/>
              <w:autoSpaceDE w:val="0"/>
              <w:autoSpaceDN w:val="0"/>
              <w:spacing w:line="262" w:lineRule="exact"/>
              <w:ind w:left="-5"/>
              <w:rPr>
                <w:rFonts w:ascii="Palatino Linotype" w:hAnsi="Palatino Linotype"/>
                <w:b/>
              </w:rPr>
            </w:pPr>
            <w:r w:rsidRPr="000002B1">
              <w:rPr>
                <w:rFonts w:ascii="Palatino Linotype" w:hAnsi="Palatino Linotype"/>
                <w:b/>
              </w:rPr>
              <w:t>FIN-FL-3</w:t>
            </w:r>
          </w:p>
          <w:p w14:paraId="57E2E295" w14:textId="77777777" w:rsidR="00DA4649" w:rsidRPr="000002B1" w:rsidRDefault="00DA4649" w:rsidP="00DA4649">
            <w:pPr>
              <w:widowControl w:val="0"/>
              <w:autoSpaceDE w:val="0"/>
              <w:autoSpaceDN w:val="0"/>
              <w:spacing w:line="250" w:lineRule="exact"/>
              <w:ind w:left="-5"/>
              <w:rPr>
                <w:rFonts w:ascii="Palatino Linotype" w:hAnsi="Palatino Linotype"/>
                <w:b/>
              </w:rPr>
            </w:pPr>
            <w:r w:rsidRPr="000002B1">
              <w:rPr>
                <w:rFonts w:ascii="Palatino Linotype" w:hAnsi="Palatino Linotype"/>
                <w:b/>
              </w:rPr>
              <w:t>Analyze taxes in the United States and evaluate the effect on personal income.</w:t>
            </w:r>
          </w:p>
        </w:tc>
      </w:tr>
      <w:tr w:rsidR="00DA4649" w:rsidRPr="000002B1" w14:paraId="019E35D8" w14:textId="77777777" w:rsidTr="00680B09">
        <w:trPr>
          <w:trHeight w:val="3700"/>
        </w:trPr>
        <w:tc>
          <w:tcPr>
            <w:tcW w:w="10202" w:type="dxa"/>
          </w:tcPr>
          <w:p w14:paraId="502900D1" w14:textId="77777777" w:rsidR="00DA4649" w:rsidRPr="000002B1" w:rsidRDefault="00DA4649" w:rsidP="00DA4649">
            <w:pPr>
              <w:widowControl w:val="0"/>
              <w:numPr>
                <w:ilvl w:val="1"/>
                <w:numId w:val="17"/>
              </w:numPr>
              <w:tabs>
                <w:tab w:val="left" w:pos="715"/>
                <w:tab w:val="left" w:pos="716"/>
              </w:tabs>
              <w:autoSpaceDE w:val="0"/>
              <w:autoSpaceDN w:val="0"/>
              <w:ind w:right="237" w:hanging="538"/>
              <w:rPr>
                <w:rFonts w:ascii="Palatino Linotype" w:hAnsi="Palatino Linotype"/>
              </w:rPr>
            </w:pPr>
            <w:r w:rsidRPr="000002B1">
              <w:rPr>
                <w:rFonts w:ascii="Palatino Linotype" w:hAnsi="Palatino Linotype"/>
              </w:rPr>
              <w:lastRenderedPageBreak/>
              <w:t>Explain the purposes and types of taxes in the United States (e.g., progressive, regressive, and proportional</w:t>
            </w:r>
            <w:r w:rsidRPr="000002B1">
              <w:rPr>
                <w:rFonts w:ascii="Palatino Linotype" w:hAnsi="Palatino Linotype"/>
                <w:spacing w:val="-4"/>
              </w:rPr>
              <w:t xml:space="preserve"> </w:t>
            </w:r>
            <w:r w:rsidRPr="000002B1">
              <w:rPr>
                <w:rFonts w:ascii="Palatino Linotype" w:hAnsi="Palatino Linotype"/>
              </w:rPr>
              <w:t>taxes).</w:t>
            </w:r>
          </w:p>
          <w:p w14:paraId="50112D90" w14:textId="77777777" w:rsidR="00DA4649" w:rsidRPr="000002B1" w:rsidRDefault="00DA4649" w:rsidP="00DA4649">
            <w:pPr>
              <w:widowControl w:val="0"/>
              <w:numPr>
                <w:ilvl w:val="1"/>
                <w:numId w:val="17"/>
              </w:numPr>
              <w:tabs>
                <w:tab w:val="left" w:pos="715"/>
                <w:tab w:val="left" w:pos="716"/>
              </w:tabs>
              <w:autoSpaceDE w:val="0"/>
              <w:autoSpaceDN w:val="0"/>
              <w:spacing w:before="1"/>
              <w:ind w:right="1049" w:hanging="538"/>
              <w:rPr>
                <w:rFonts w:ascii="Palatino Linotype" w:hAnsi="Palatino Linotype"/>
              </w:rPr>
            </w:pPr>
            <w:r w:rsidRPr="000002B1">
              <w:rPr>
                <w:rFonts w:ascii="Palatino Linotype" w:hAnsi="Palatino Linotype"/>
              </w:rPr>
              <w:t>Explain how taxes, government transfer payments, and employee benefits relate</w:t>
            </w:r>
            <w:r w:rsidRPr="000002B1">
              <w:rPr>
                <w:rFonts w:ascii="Palatino Linotype" w:hAnsi="Palatino Linotype"/>
                <w:spacing w:val="-32"/>
              </w:rPr>
              <w:t xml:space="preserve"> </w:t>
            </w:r>
            <w:r w:rsidRPr="000002B1">
              <w:rPr>
                <w:rFonts w:ascii="Palatino Linotype" w:hAnsi="Palatino Linotype"/>
              </w:rPr>
              <w:t>to disposable</w:t>
            </w:r>
            <w:r w:rsidRPr="000002B1">
              <w:rPr>
                <w:rFonts w:ascii="Palatino Linotype" w:hAnsi="Palatino Linotype"/>
                <w:spacing w:val="-3"/>
              </w:rPr>
              <w:t xml:space="preserve"> </w:t>
            </w:r>
            <w:r w:rsidRPr="000002B1">
              <w:rPr>
                <w:rFonts w:ascii="Palatino Linotype" w:hAnsi="Palatino Linotype"/>
              </w:rPr>
              <w:t>income.</w:t>
            </w:r>
          </w:p>
          <w:p w14:paraId="3E0DCCC6" w14:textId="77777777" w:rsidR="00DA4649" w:rsidRPr="000002B1" w:rsidRDefault="00DA4649" w:rsidP="00DA4649">
            <w:pPr>
              <w:widowControl w:val="0"/>
              <w:numPr>
                <w:ilvl w:val="1"/>
                <w:numId w:val="17"/>
              </w:numPr>
              <w:tabs>
                <w:tab w:val="left" w:pos="715"/>
                <w:tab w:val="left" w:pos="716"/>
              </w:tabs>
              <w:autoSpaceDE w:val="0"/>
              <w:autoSpaceDN w:val="0"/>
              <w:ind w:right="614" w:hanging="538"/>
              <w:rPr>
                <w:rFonts w:ascii="Palatino Linotype" w:hAnsi="Palatino Linotype"/>
              </w:rPr>
            </w:pPr>
            <w:r w:rsidRPr="000002B1">
              <w:rPr>
                <w:rFonts w:ascii="Palatino Linotype" w:hAnsi="Palatino Linotype"/>
              </w:rPr>
              <w:t>Define basic tax terminology (e.g., taxable income, tax credits, exemptions,</w:t>
            </w:r>
            <w:r w:rsidRPr="000002B1">
              <w:rPr>
                <w:rFonts w:ascii="Palatino Linotype" w:hAnsi="Palatino Linotype"/>
                <w:spacing w:val="-33"/>
              </w:rPr>
              <w:t xml:space="preserve"> </w:t>
            </w:r>
            <w:r w:rsidRPr="000002B1">
              <w:rPr>
                <w:rFonts w:ascii="Palatino Linotype" w:hAnsi="Palatino Linotype"/>
              </w:rPr>
              <w:t>deductions, itemized</w:t>
            </w:r>
            <w:r w:rsidRPr="000002B1">
              <w:rPr>
                <w:rFonts w:ascii="Palatino Linotype" w:hAnsi="Palatino Linotype"/>
                <w:spacing w:val="-4"/>
              </w:rPr>
              <w:t xml:space="preserve"> </w:t>
            </w:r>
            <w:r w:rsidRPr="000002B1">
              <w:rPr>
                <w:rFonts w:ascii="Palatino Linotype" w:hAnsi="Palatino Linotype"/>
              </w:rPr>
              <w:t>deductions).</w:t>
            </w:r>
          </w:p>
          <w:p w14:paraId="32758B24" w14:textId="77777777" w:rsidR="00DA4649" w:rsidRPr="000002B1" w:rsidRDefault="00DA4649" w:rsidP="00DA4649">
            <w:pPr>
              <w:widowControl w:val="0"/>
              <w:numPr>
                <w:ilvl w:val="1"/>
                <w:numId w:val="17"/>
              </w:numPr>
              <w:tabs>
                <w:tab w:val="left" w:pos="715"/>
                <w:tab w:val="left" w:pos="716"/>
              </w:tabs>
              <w:autoSpaceDE w:val="0"/>
              <w:autoSpaceDN w:val="0"/>
              <w:spacing w:before="1" w:line="264" w:lineRule="exact"/>
              <w:ind w:hanging="538"/>
              <w:rPr>
                <w:rFonts w:ascii="Palatino Linotype" w:hAnsi="Palatino Linotype"/>
              </w:rPr>
            </w:pPr>
            <w:r w:rsidRPr="000002B1">
              <w:rPr>
                <w:rFonts w:ascii="Palatino Linotype" w:hAnsi="Palatino Linotype"/>
              </w:rPr>
              <w:t>Prepare U.S. individual federal income tax return Forms 1040EZ and</w:t>
            </w:r>
            <w:r w:rsidRPr="000002B1">
              <w:rPr>
                <w:rFonts w:ascii="Palatino Linotype" w:hAnsi="Palatino Linotype"/>
                <w:spacing w:val="-23"/>
              </w:rPr>
              <w:t xml:space="preserve"> </w:t>
            </w:r>
            <w:r w:rsidRPr="000002B1">
              <w:rPr>
                <w:rFonts w:ascii="Palatino Linotype" w:hAnsi="Palatino Linotype"/>
              </w:rPr>
              <w:t>1040A.</w:t>
            </w:r>
          </w:p>
          <w:p w14:paraId="6267BB4B" w14:textId="77777777" w:rsidR="00DA4649" w:rsidRPr="000002B1" w:rsidRDefault="00DA4649" w:rsidP="00DA4649">
            <w:pPr>
              <w:widowControl w:val="0"/>
              <w:numPr>
                <w:ilvl w:val="1"/>
                <w:numId w:val="17"/>
              </w:numPr>
              <w:tabs>
                <w:tab w:val="left" w:pos="715"/>
                <w:tab w:val="left" w:pos="716"/>
              </w:tabs>
              <w:autoSpaceDE w:val="0"/>
              <w:autoSpaceDN w:val="0"/>
              <w:spacing w:line="264" w:lineRule="exact"/>
              <w:ind w:hanging="538"/>
              <w:rPr>
                <w:rFonts w:ascii="Palatino Linotype" w:hAnsi="Palatino Linotype"/>
              </w:rPr>
            </w:pPr>
            <w:r w:rsidRPr="000002B1">
              <w:rPr>
                <w:rFonts w:ascii="Palatino Linotype" w:hAnsi="Palatino Linotype"/>
              </w:rPr>
              <w:t>Apply fractions, percentages, and ratios to solve problems related to</w:t>
            </w:r>
            <w:r w:rsidRPr="000002B1">
              <w:rPr>
                <w:rFonts w:ascii="Palatino Linotype" w:hAnsi="Palatino Linotype"/>
                <w:spacing w:val="-26"/>
              </w:rPr>
              <w:t xml:space="preserve"> </w:t>
            </w:r>
            <w:r w:rsidRPr="000002B1">
              <w:rPr>
                <w:rFonts w:ascii="Palatino Linotype" w:hAnsi="Palatino Linotype"/>
              </w:rPr>
              <w:t>taxes.</w:t>
            </w:r>
          </w:p>
          <w:p w14:paraId="40891692" w14:textId="77777777" w:rsidR="00DA4649" w:rsidRPr="000002B1" w:rsidRDefault="00DA4649" w:rsidP="00DA4649">
            <w:pPr>
              <w:widowControl w:val="0"/>
              <w:numPr>
                <w:ilvl w:val="1"/>
                <w:numId w:val="17"/>
              </w:numPr>
              <w:tabs>
                <w:tab w:val="left" w:pos="715"/>
                <w:tab w:val="left" w:pos="716"/>
              </w:tabs>
              <w:autoSpaceDE w:val="0"/>
              <w:autoSpaceDN w:val="0"/>
              <w:spacing w:before="4"/>
              <w:ind w:right="198" w:hanging="538"/>
              <w:rPr>
                <w:rFonts w:ascii="Palatino Linotype" w:hAnsi="Palatino Linotype"/>
              </w:rPr>
            </w:pPr>
            <w:r w:rsidRPr="000002B1">
              <w:rPr>
                <w:rFonts w:ascii="Palatino Linotype" w:hAnsi="Palatino Linotype"/>
              </w:rPr>
              <w:t xml:space="preserve">Use basic functions to solve and model problems related to taxes </w:t>
            </w:r>
            <w:r w:rsidRPr="000002B1">
              <w:rPr>
                <w:rFonts w:ascii="Palatino Linotype" w:hAnsi="Palatino Linotype"/>
                <w:spacing w:val="-3"/>
              </w:rPr>
              <w:t xml:space="preserve">while </w:t>
            </w:r>
            <w:r w:rsidRPr="000002B1">
              <w:rPr>
                <w:rFonts w:ascii="Palatino Linotype" w:hAnsi="Palatino Linotype"/>
              </w:rPr>
              <w:t>applying linear, and quadratic functions, as well as applying greatest integer and piecewise</w:t>
            </w:r>
            <w:r w:rsidRPr="000002B1">
              <w:rPr>
                <w:rFonts w:ascii="Palatino Linotype" w:hAnsi="Palatino Linotype"/>
                <w:spacing w:val="-37"/>
              </w:rPr>
              <w:t xml:space="preserve"> </w:t>
            </w:r>
            <w:r w:rsidRPr="000002B1">
              <w:rPr>
                <w:rFonts w:ascii="Palatino Linotype" w:hAnsi="Palatino Linotype"/>
              </w:rPr>
              <w:t>functions.</w:t>
            </w:r>
          </w:p>
          <w:p w14:paraId="6633AF36" w14:textId="77777777" w:rsidR="00DA4649" w:rsidRPr="000002B1" w:rsidRDefault="00DA4649" w:rsidP="00DA4649">
            <w:pPr>
              <w:widowControl w:val="0"/>
              <w:numPr>
                <w:ilvl w:val="1"/>
                <w:numId w:val="17"/>
              </w:numPr>
              <w:tabs>
                <w:tab w:val="left" w:pos="715"/>
                <w:tab w:val="left" w:pos="716"/>
              </w:tabs>
              <w:autoSpaceDE w:val="0"/>
              <w:autoSpaceDN w:val="0"/>
              <w:spacing w:line="264" w:lineRule="exact"/>
              <w:ind w:hanging="538"/>
              <w:rPr>
                <w:rFonts w:ascii="Palatino Linotype" w:hAnsi="Palatino Linotype"/>
              </w:rPr>
            </w:pPr>
            <w:r w:rsidRPr="000002B1">
              <w:rPr>
                <w:rFonts w:ascii="Palatino Linotype" w:hAnsi="Palatino Linotype"/>
              </w:rPr>
              <w:t>Use data displays (graphs and charts) to recognize and interpret income</w:t>
            </w:r>
            <w:r w:rsidRPr="000002B1">
              <w:rPr>
                <w:rFonts w:ascii="Palatino Linotype" w:hAnsi="Palatino Linotype"/>
                <w:spacing w:val="-24"/>
              </w:rPr>
              <w:t xml:space="preserve"> </w:t>
            </w:r>
            <w:r w:rsidRPr="000002B1">
              <w:rPr>
                <w:rFonts w:ascii="Palatino Linotype" w:hAnsi="Palatino Linotype"/>
              </w:rPr>
              <w:t>taxes.</w:t>
            </w:r>
          </w:p>
          <w:p w14:paraId="67D59217" w14:textId="77777777" w:rsidR="00DA4649" w:rsidRPr="000002B1" w:rsidRDefault="00DA4649" w:rsidP="00DA4649">
            <w:pPr>
              <w:widowControl w:val="0"/>
              <w:numPr>
                <w:ilvl w:val="1"/>
                <w:numId w:val="17"/>
              </w:numPr>
              <w:tabs>
                <w:tab w:val="left" w:pos="715"/>
                <w:tab w:val="left" w:pos="716"/>
              </w:tabs>
              <w:autoSpaceDE w:val="0"/>
              <w:autoSpaceDN w:val="0"/>
              <w:ind w:right="511" w:hanging="538"/>
              <w:rPr>
                <w:rFonts w:ascii="Palatino Linotype" w:hAnsi="Palatino Linotype"/>
              </w:rPr>
            </w:pPr>
            <w:r w:rsidRPr="000002B1">
              <w:rPr>
                <w:rFonts w:ascii="Palatino Linotype" w:hAnsi="Palatino Linotype"/>
              </w:rPr>
              <w:t>Use basic mathematical functions to solve and model problems related to stock transactions, banking and credit, employment and taxes, rent and mortgages,</w:t>
            </w:r>
            <w:r w:rsidRPr="000002B1">
              <w:rPr>
                <w:rFonts w:ascii="Palatino Linotype" w:hAnsi="Palatino Linotype"/>
                <w:spacing w:val="-32"/>
              </w:rPr>
              <w:t xml:space="preserve"> </w:t>
            </w:r>
            <w:r w:rsidRPr="000002B1">
              <w:rPr>
                <w:rFonts w:ascii="Palatino Linotype" w:hAnsi="Palatino Linotype"/>
              </w:rPr>
              <w:t>retirement</w:t>
            </w:r>
          </w:p>
          <w:p w14:paraId="075276A4" w14:textId="77777777" w:rsidR="00DA4649" w:rsidRPr="000002B1" w:rsidRDefault="00DA4649" w:rsidP="00DA4649">
            <w:pPr>
              <w:widowControl w:val="0"/>
              <w:autoSpaceDE w:val="0"/>
              <w:autoSpaceDN w:val="0"/>
              <w:spacing w:line="245" w:lineRule="exact"/>
              <w:ind w:left="715"/>
              <w:rPr>
                <w:rFonts w:ascii="Palatino Linotype" w:hAnsi="Palatino Linotype"/>
              </w:rPr>
            </w:pPr>
            <w:r w:rsidRPr="000002B1">
              <w:rPr>
                <w:rFonts w:ascii="Palatino Linotype" w:hAnsi="Palatino Linotype"/>
              </w:rPr>
              <w:t>planning, and other related finance applications.</w:t>
            </w:r>
          </w:p>
        </w:tc>
      </w:tr>
    </w:tbl>
    <w:p w14:paraId="2D843ECA" w14:textId="77777777" w:rsidR="00DA4649" w:rsidRPr="000002B1" w:rsidRDefault="00DA4649" w:rsidP="00DA4649">
      <w:pPr>
        <w:widowControl w:val="0"/>
        <w:autoSpaceDE w:val="0"/>
        <w:autoSpaceDN w:val="0"/>
        <w:spacing w:line="245" w:lineRule="exact"/>
        <w:rPr>
          <w:rFonts w:ascii="Palatino Linotype" w:eastAsia="Arial" w:hAnsi="Palatino Linotype" w:cs="Arial"/>
        </w:rPr>
        <w:sectPr w:rsidR="00DA4649" w:rsidRPr="000002B1">
          <w:pgSz w:w="12240" w:h="15840"/>
          <w:pgMar w:top="820" w:right="780" w:bottom="1120" w:left="1040" w:header="581" w:footer="920" w:gutter="0"/>
          <w:cols w:space="720"/>
        </w:sectPr>
      </w:pPr>
    </w:p>
    <w:p w14:paraId="4569A260" w14:textId="77777777" w:rsidR="00DA4649" w:rsidRPr="000002B1" w:rsidRDefault="00DA4649" w:rsidP="00DA4649">
      <w:pPr>
        <w:widowControl w:val="0"/>
        <w:autoSpaceDE w:val="0"/>
        <w:autoSpaceDN w:val="0"/>
        <w:spacing w:before="10"/>
        <w:rPr>
          <w:rFonts w:ascii="Palatino Linotype" w:eastAsia="Arial" w:hAnsi="Palatino Linotype" w:cs="Arial"/>
        </w:rPr>
      </w:pPr>
    </w:p>
    <w:p w14:paraId="00871DCD" w14:textId="77777777" w:rsidR="00DA4649" w:rsidRPr="000002B1" w:rsidRDefault="00DA4649" w:rsidP="00DA4649">
      <w:pPr>
        <w:widowControl w:val="0"/>
        <w:tabs>
          <w:tab w:val="left" w:pos="4025"/>
          <w:tab w:val="left" w:pos="10431"/>
        </w:tabs>
        <w:autoSpaceDE w:val="0"/>
        <w:autoSpaceDN w:val="0"/>
        <w:spacing w:before="90"/>
        <w:ind w:left="112"/>
        <w:outlineLvl w:val="0"/>
        <w:rPr>
          <w:rFonts w:ascii="Palatino Linotype" w:eastAsia="Arial" w:hAnsi="Palatino Linotype" w:cs="Arial"/>
          <w:b/>
          <w:bCs/>
        </w:rPr>
      </w:pPr>
      <w:r w:rsidRPr="000002B1">
        <w:rPr>
          <w:rFonts w:ascii="Palatino Linotype" w:eastAsia="Arial" w:hAnsi="Palatino Linotype" w:cs="Arial"/>
          <w:b/>
          <w:bCs/>
          <w:w w:val="99"/>
          <w:shd w:val="clear" w:color="auto" w:fill="D9D9D9"/>
        </w:rPr>
        <w:t xml:space="preserve"> </w:t>
      </w:r>
      <w:r w:rsidRPr="000002B1">
        <w:rPr>
          <w:rFonts w:ascii="Palatino Linotype" w:eastAsia="Arial" w:hAnsi="Palatino Linotype" w:cs="Arial"/>
          <w:b/>
          <w:bCs/>
          <w:shd w:val="clear" w:color="auto" w:fill="D9D9D9"/>
        </w:rPr>
        <w:tab/>
        <w:t>Course Standard</w:t>
      </w:r>
      <w:r w:rsidRPr="000002B1">
        <w:rPr>
          <w:rFonts w:ascii="Palatino Linotype" w:eastAsia="Arial" w:hAnsi="Palatino Linotype" w:cs="Arial"/>
          <w:b/>
          <w:bCs/>
          <w:spacing w:val="-10"/>
          <w:shd w:val="clear" w:color="auto" w:fill="D9D9D9"/>
        </w:rPr>
        <w:t xml:space="preserve"> </w:t>
      </w:r>
      <w:r w:rsidRPr="000002B1">
        <w:rPr>
          <w:rFonts w:ascii="Palatino Linotype" w:eastAsia="Arial" w:hAnsi="Palatino Linotype" w:cs="Arial"/>
          <w:b/>
          <w:bCs/>
          <w:shd w:val="clear" w:color="auto" w:fill="D9D9D9"/>
        </w:rPr>
        <w:t>4</w:t>
      </w:r>
      <w:r w:rsidRPr="000002B1">
        <w:rPr>
          <w:rFonts w:ascii="Palatino Linotype" w:eastAsia="Arial" w:hAnsi="Palatino Linotype" w:cs="Arial"/>
          <w:b/>
          <w:bCs/>
          <w:shd w:val="clear" w:color="auto" w:fill="D9D9D9"/>
        </w:rPr>
        <w:tab/>
      </w:r>
    </w:p>
    <w:p w14:paraId="5A8EDFE4" w14:textId="77777777" w:rsidR="00DA4649" w:rsidRPr="000002B1" w:rsidRDefault="00DA4649" w:rsidP="00DA4649">
      <w:pPr>
        <w:widowControl w:val="0"/>
        <w:autoSpaceDE w:val="0"/>
        <w:autoSpaceDN w:val="0"/>
        <w:spacing w:before="13" w:line="264" w:lineRule="exact"/>
        <w:ind w:left="112"/>
        <w:outlineLvl w:val="2"/>
        <w:rPr>
          <w:rFonts w:ascii="Palatino Linotype" w:eastAsia="Arial" w:hAnsi="Palatino Linotype" w:cs="Arial"/>
          <w:b/>
          <w:bCs/>
        </w:rPr>
      </w:pPr>
      <w:r w:rsidRPr="000002B1">
        <w:rPr>
          <w:rFonts w:ascii="Palatino Linotype" w:eastAsia="Arial" w:hAnsi="Palatino Linotype" w:cs="Arial"/>
          <w:b/>
          <w:bCs/>
        </w:rPr>
        <w:t>FIN-FL-4</w:t>
      </w:r>
    </w:p>
    <w:p w14:paraId="3630244B" w14:textId="77777777" w:rsidR="00DA4649" w:rsidRPr="000002B1" w:rsidRDefault="00DA4649" w:rsidP="00DA4649">
      <w:pPr>
        <w:widowControl w:val="0"/>
        <w:autoSpaceDE w:val="0"/>
        <w:autoSpaceDN w:val="0"/>
        <w:spacing w:line="244" w:lineRule="auto"/>
        <w:ind w:left="112" w:right="261"/>
        <w:rPr>
          <w:rFonts w:ascii="Palatino Linotype" w:eastAsia="Arial" w:hAnsi="Palatino Linotype" w:cs="Arial"/>
          <w:b/>
        </w:rPr>
      </w:pPr>
      <w:r w:rsidRPr="000002B1">
        <w:rPr>
          <w:rFonts w:ascii="Palatino Linotype" w:eastAsia="Arial" w:hAnsi="Palatino Linotype" w:cs="Arial"/>
          <w:b/>
        </w:rPr>
        <w:t>Develop and evaluate a spending and savings plan while applying rational decision making to personal spending and saving choices.</w:t>
      </w:r>
    </w:p>
    <w:p w14:paraId="6FED16DA" w14:textId="77777777" w:rsidR="00DA4649" w:rsidRPr="000002B1" w:rsidRDefault="00DA4649" w:rsidP="00DA4649">
      <w:pPr>
        <w:widowControl w:val="0"/>
        <w:numPr>
          <w:ilvl w:val="1"/>
          <w:numId w:val="16"/>
        </w:numPr>
        <w:tabs>
          <w:tab w:val="left" w:pos="814"/>
        </w:tabs>
        <w:autoSpaceDE w:val="0"/>
        <w:autoSpaceDN w:val="0"/>
        <w:spacing w:line="264" w:lineRule="exact"/>
        <w:rPr>
          <w:rFonts w:ascii="Palatino Linotype" w:eastAsia="Arial" w:hAnsi="Palatino Linotype" w:cs="Arial"/>
        </w:rPr>
      </w:pPr>
      <w:r w:rsidRPr="000002B1">
        <w:rPr>
          <w:rFonts w:ascii="Palatino Linotype" w:eastAsia="Arial" w:hAnsi="Palatino Linotype" w:cs="Arial"/>
        </w:rPr>
        <w:t>Explain how limited personal financial resources affect the choices people</w:t>
      </w:r>
      <w:r w:rsidRPr="000002B1">
        <w:rPr>
          <w:rFonts w:ascii="Palatino Linotype" w:eastAsia="Arial" w:hAnsi="Palatino Linotype" w:cs="Arial"/>
          <w:spacing w:val="-18"/>
        </w:rPr>
        <w:t xml:space="preserve"> </w:t>
      </w:r>
      <w:r w:rsidRPr="000002B1">
        <w:rPr>
          <w:rFonts w:ascii="Palatino Linotype" w:eastAsia="Arial" w:hAnsi="Palatino Linotype" w:cs="Arial"/>
        </w:rPr>
        <w:t>make.</w:t>
      </w:r>
    </w:p>
    <w:p w14:paraId="75929F94" w14:textId="77777777" w:rsidR="00DA4649" w:rsidRPr="000002B1" w:rsidRDefault="00DA4649" w:rsidP="00DA4649">
      <w:pPr>
        <w:widowControl w:val="0"/>
        <w:numPr>
          <w:ilvl w:val="1"/>
          <w:numId w:val="16"/>
        </w:numPr>
        <w:tabs>
          <w:tab w:val="left" w:pos="814"/>
        </w:tabs>
        <w:autoSpaceDE w:val="0"/>
        <w:autoSpaceDN w:val="0"/>
        <w:spacing w:line="264" w:lineRule="exact"/>
        <w:rPr>
          <w:rFonts w:ascii="Palatino Linotype" w:eastAsia="Arial" w:hAnsi="Palatino Linotype" w:cs="Arial"/>
        </w:rPr>
      </w:pPr>
      <w:r w:rsidRPr="000002B1">
        <w:rPr>
          <w:rFonts w:ascii="Palatino Linotype" w:eastAsia="Arial" w:hAnsi="Palatino Linotype" w:cs="Arial"/>
        </w:rPr>
        <w:t>Identify the opportunity cost of financial</w:t>
      </w:r>
      <w:r w:rsidRPr="000002B1">
        <w:rPr>
          <w:rFonts w:ascii="Palatino Linotype" w:eastAsia="Arial" w:hAnsi="Palatino Linotype" w:cs="Arial"/>
          <w:spacing w:val="-22"/>
        </w:rPr>
        <w:t xml:space="preserve"> </w:t>
      </w:r>
      <w:r w:rsidRPr="000002B1">
        <w:rPr>
          <w:rFonts w:ascii="Palatino Linotype" w:eastAsia="Arial" w:hAnsi="Palatino Linotype" w:cs="Arial"/>
        </w:rPr>
        <w:t>decisions.</w:t>
      </w:r>
    </w:p>
    <w:p w14:paraId="1500F0AC" w14:textId="77777777" w:rsidR="00DA4649" w:rsidRPr="000002B1" w:rsidRDefault="00DA4649" w:rsidP="00DA4649">
      <w:pPr>
        <w:widowControl w:val="0"/>
        <w:numPr>
          <w:ilvl w:val="1"/>
          <w:numId w:val="16"/>
        </w:numPr>
        <w:tabs>
          <w:tab w:val="left" w:pos="814"/>
        </w:tabs>
        <w:autoSpaceDE w:val="0"/>
        <w:autoSpaceDN w:val="0"/>
        <w:spacing w:line="264" w:lineRule="exact"/>
        <w:rPr>
          <w:rFonts w:ascii="Palatino Linotype" w:eastAsia="Arial" w:hAnsi="Palatino Linotype" w:cs="Arial"/>
        </w:rPr>
      </w:pPr>
      <w:r w:rsidRPr="000002B1">
        <w:rPr>
          <w:rFonts w:ascii="Palatino Linotype" w:eastAsia="Arial" w:hAnsi="Palatino Linotype" w:cs="Arial"/>
        </w:rPr>
        <w:t>Discuss the importance of taking responsibility for personal financial</w:t>
      </w:r>
      <w:r w:rsidRPr="000002B1">
        <w:rPr>
          <w:rFonts w:ascii="Palatino Linotype" w:eastAsia="Arial" w:hAnsi="Palatino Linotype" w:cs="Arial"/>
          <w:spacing w:val="-32"/>
        </w:rPr>
        <w:t xml:space="preserve"> </w:t>
      </w:r>
      <w:r w:rsidRPr="000002B1">
        <w:rPr>
          <w:rFonts w:ascii="Palatino Linotype" w:eastAsia="Arial" w:hAnsi="Palatino Linotype" w:cs="Arial"/>
        </w:rPr>
        <w:t>decisions.</w:t>
      </w:r>
    </w:p>
    <w:p w14:paraId="601DAC5B" w14:textId="77777777" w:rsidR="00DA4649" w:rsidRPr="000002B1" w:rsidRDefault="00DA4649" w:rsidP="00DA4649">
      <w:pPr>
        <w:widowControl w:val="0"/>
        <w:numPr>
          <w:ilvl w:val="1"/>
          <w:numId w:val="16"/>
        </w:numPr>
        <w:tabs>
          <w:tab w:val="left" w:pos="814"/>
        </w:tabs>
        <w:autoSpaceDE w:val="0"/>
        <w:autoSpaceDN w:val="0"/>
        <w:spacing w:line="264" w:lineRule="exact"/>
        <w:rPr>
          <w:rFonts w:ascii="Palatino Linotype" w:eastAsia="Arial" w:hAnsi="Palatino Linotype" w:cs="Arial"/>
        </w:rPr>
      </w:pPr>
      <w:r w:rsidRPr="000002B1">
        <w:rPr>
          <w:rFonts w:ascii="Palatino Linotype" w:eastAsia="Arial" w:hAnsi="Palatino Linotype" w:cs="Arial"/>
        </w:rPr>
        <w:t>Apply a decision-making process to personal financial</w:t>
      </w:r>
      <w:r w:rsidRPr="000002B1">
        <w:rPr>
          <w:rFonts w:ascii="Palatino Linotype" w:eastAsia="Arial" w:hAnsi="Palatino Linotype" w:cs="Arial"/>
          <w:spacing w:val="-20"/>
        </w:rPr>
        <w:t xml:space="preserve"> </w:t>
      </w:r>
      <w:r w:rsidRPr="000002B1">
        <w:rPr>
          <w:rFonts w:ascii="Palatino Linotype" w:eastAsia="Arial" w:hAnsi="Palatino Linotype" w:cs="Arial"/>
        </w:rPr>
        <w:t>choices.</w:t>
      </w:r>
    </w:p>
    <w:p w14:paraId="6D6A0FE6" w14:textId="77777777" w:rsidR="00DA4649" w:rsidRPr="000002B1" w:rsidRDefault="00DA4649" w:rsidP="00DA4649">
      <w:pPr>
        <w:widowControl w:val="0"/>
        <w:numPr>
          <w:ilvl w:val="1"/>
          <w:numId w:val="16"/>
        </w:numPr>
        <w:tabs>
          <w:tab w:val="left" w:pos="814"/>
        </w:tabs>
        <w:autoSpaceDE w:val="0"/>
        <w:autoSpaceDN w:val="0"/>
        <w:spacing w:line="264" w:lineRule="exact"/>
        <w:rPr>
          <w:rFonts w:ascii="Palatino Linotype" w:eastAsia="Arial" w:hAnsi="Palatino Linotype" w:cs="Arial"/>
        </w:rPr>
      </w:pPr>
      <w:r w:rsidRPr="000002B1">
        <w:rPr>
          <w:rFonts w:ascii="Palatino Linotype" w:eastAsia="Arial" w:hAnsi="Palatino Linotype" w:cs="Arial"/>
        </w:rPr>
        <w:t>Explain how inflation affects spending and investing</w:t>
      </w:r>
      <w:r w:rsidRPr="000002B1">
        <w:rPr>
          <w:rFonts w:ascii="Palatino Linotype" w:eastAsia="Arial" w:hAnsi="Palatino Linotype" w:cs="Arial"/>
          <w:spacing w:val="-28"/>
        </w:rPr>
        <w:t xml:space="preserve"> </w:t>
      </w:r>
      <w:r w:rsidRPr="000002B1">
        <w:rPr>
          <w:rFonts w:ascii="Palatino Linotype" w:eastAsia="Arial" w:hAnsi="Palatino Linotype" w:cs="Arial"/>
        </w:rPr>
        <w:t>decisions.</w:t>
      </w:r>
    </w:p>
    <w:p w14:paraId="18F0D987" w14:textId="77777777" w:rsidR="00DA4649" w:rsidRPr="000002B1" w:rsidRDefault="00DA4649" w:rsidP="00DA4649">
      <w:pPr>
        <w:widowControl w:val="0"/>
        <w:numPr>
          <w:ilvl w:val="1"/>
          <w:numId w:val="16"/>
        </w:numPr>
        <w:tabs>
          <w:tab w:val="left" w:pos="814"/>
        </w:tabs>
        <w:autoSpaceDE w:val="0"/>
        <w:autoSpaceDN w:val="0"/>
        <w:spacing w:line="264" w:lineRule="exact"/>
        <w:rPr>
          <w:rFonts w:ascii="Palatino Linotype" w:eastAsia="Arial" w:hAnsi="Palatino Linotype" w:cs="Arial"/>
        </w:rPr>
      </w:pPr>
      <w:r w:rsidRPr="000002B1">
        <w:rPr>
          <w:rFonts w:ascii="Palatino Linotype" w:eastAsia="Arial" w:hAnsi="Palatino Linotype" w:cs="Arial"/>
        </w:rPr>
        <w:t xml:space="preserve">Design a plan for earning, spending, saving, </w:t>
      </w:r>
      <w:r w:rsidRPr="000002B1">
        <w:rPr>
          <w:rFonts w:ascii="Palatino Linotype" w:eastAsia="Arial" w:hAnsi="Palatino Linotype" w:cs="Arial"/>
          <w:spacing w:val="-3"/>
        </w:rPr>
        <w:t>and</w:t>
      </w:r>
      <w:r w:rsidRPr="000002B1">
        <w:rPr>
          <w:rFonts w:ascii="Palatino Linotype" w:eastAsia="Arial" w:hAnsi="Palatino Linotype" w:cs="Arial"/>
          <w:spacing w:val="-16"/>
        </w:rPr>
        <w:t xml:space="preserve"> </w:t>
      </w:r>
      <w:r w:rsidRPr="000002B1">
        <w:rPr>
          <w:rFonts w:ascii="Palatino Linotype" w:eastAsia="Arial" w:hAnsi="Palatino Linotype" w:cs="Arial"/>
        </w:rPr>
        <w:t>investing.</w:t>
      </w:r>
    </w:p>
    <w:p w14:paraId="6AD5C3F7" w14:textId="77777777" w:rsidR="00DA4649" w:rsidRPr="000002B1" w:rsidRDefault="00DA4649" w:rsidP="00DA4649">
      <w:pPr>
        <w:widowControl w:val="0"/>
        <w:numPr>
          <w:ilvl w:val="1"/>
          <w:numId w:val="16"/>
        </w:numPr>
        <w:tabs>
          <w:tab w:val="left" w:pos="814"/>
        </w:tabs>
        <w:autoSpaceDE w:val="0"/>
        <w:autoSpaceDN w:val="0"/>
        <w:spacing w:line="264" w:lineRule="exact"/>
        <w:rPr>
          <w:rFonts w:ascii="Palatino Linotype" w:eastAsia="Arial" w:hAnsi="Palatino Linotype" w:cs="Arial"/>
        </w:rPr>
      </w:pPr>
      <w:r w:rsidRPr="000002B1">
        <w:rPr>
          <w:rFonts w:ascii="Palatino Linotype" w:eastAsia="Arial" w:hAnsi="Palatino Linotype" w:cs="Arial"/>
        </w:rPr>
        <w:t>Explain how to use money-management tools available from financial</w:t>
      </w:r>
      <w:r w:rsidRPr="000002B1">
        <w:rPr>
          <w:rFonts w:ascii="Palatino Linotype" w:eastAsia="Arial" w:hAnsi="Palatino Linotype" w:cs="Arial"/>
          <w:spacing w:val="-35"/>
        </w:rPr>
        <w:t xml:space="preserve"> </w:t>
      </w:r>
      <w:r w:rsidRPr="000002B1">
        <w:rPr>
          <w:rFonts w:ascii="Palatino Linotype" w:eastAsia="Arial" w:hAnsi="Palatino Linotype" w:cs="Arial"/>
        </w:rPr>
        <w:t>institutions.</w:t>
      </w:r>
    </w:p>
    <w:p w14:paraId="25CBD637" w14:textId="77777777" w:rsidR="00DA4649" w:rsidRPr="000002B1" w:rsidRDefault="00DA4649" w:rsidP="00DA4649">
      <w:pPr>
        <w:widowControl w:val="0"/>
        <w:numPr>
          <w:ilvl w:val="1"/>
          <w:numId w:val="16"/>
        </w:numPr>
        <w:tabs>
          <w:tab w:val="left" w:pos="814"/>
        </w:tabs>
        <w:autoSpaceDE w:val="0"/>
        <w:autoSpaceDN w:val="0"/>
        <w:spacing w:line="264" w:lineRule="exact"/>
        <w:rPr>
          <w:rFonts w:ascii="Palatino Linotype" w:eastAsia="Arial" w:hAnsi="Palatino Linotype" w:cs="Arial"/>
        </w:rPr>
      </w:pPr>
      <w:r w:rsidRPr="000002B1">
        <w:rPr>
          <w:rFonts w:ascii="Palatino Linotype" w:eastAsia="Arial" w:hAnsi="Palatino Linotype" w:cs="Arial"/>
        </w:rPr>
        <w:t>Evaluate services provided by financial deposit institutions to transfer</w:t>
      </w:r>
      <w:r w:rsidRPr="000002B1">
        <w:rPr>
          <w:rFonts w:ascii="Palatino Linotype" w:eastAsia="Arial" w:hAnsi="Palatino Linotype" w:cs="Arial"/>
          <w:spacing w:val="-26"/>
        </w:rPr>
        <w:t xml:space="preserve"> </w:t>
      </w:r>
      <w:r w:rsidRPr="000002B1">
        <w:rPr>
          <w:rFonts w:ascii="Palatino Linotype" w:eastAsia="Arial" w:hAnsi="Palatino Linotype" w:cs="Arial"/>
        </w:rPr>
        <w:t>funds.</w:t>
      </w:r>
    </w:p>
    <w:p w14:paraId="17E5BCA5" w14:textId="77777777" w:rsidR="00DA4649" w:rsidRPr="000002B1" w:rsidRDefault="00DA4649" w:rsidP="00DA4649">
      <w:pPr>
        <w:widowControl w:val="0"/>
        <w:numPr>
          <w:ilvl w:val="1"/>
          <w:numId w:val="16"/>
        </w:numPr>
        <w:tabs>
          <w:tab w:val="left" w:pos="814"/>
        </w:tabs>
        <w:autoSpaceDE w:val="0"/>
        <w:autoSpaceDN w:val="0"/>
        <w:spacing w:line="264" w:lineRule="exact"/>
        <w:rPr>
          <w:rFonts w:ascii="Palatino Linotype" w:eastAsia="Arial" w:hAnsi="Palatino Linotype" w:cs="Arial"/>
        </w:rPr>
      </w:pPr>
      <w:r w:rsidRPr="000002B1">
        <w:rPr>
          <w:rFonts w:ascii="Palatino Linotype" w:eastAsia="Arial" w:hAnsi="Palatino Linotype" w:cs="Arial"/>
        </w:rPr>
        <w:t>Explain the concept of net</w:t>
      </w:r>
      <w:r w:rsidRPr="000002B1">
        <w:rPr>
          <w:rFonts w:ascii="Palatino Linotype" w:eastAsia="Arial" w:hAnsi="Palatino Linotype" w:cs="Arial"/>
          <w:spacing w:val="-14"/>
        </w:rPr>
        <w:t xml:space="preserve"> </w:t>
      </w:r>
      <w:r w:rsidRPr="000002B1">
        <w:rPr>
          <w:rFonts w:ascii="Palatino Linotype" w:eastAsia="Arial" w:hAnsi="Palatino Linotype" w:cs="Arial"/>
        </w:rPr>
        <w:t>worth.</w:t>
      </w:r>
    </w:p>
    <w:p w14:paraId="6382D66A" w14:textId="77777777" w:rsidR="00DA4649" w:rsidRPr="000002B1" w:rsidRDefault="00DA4649" w:rsidP="00DA4649">
      <w:pPr>
        <w:widowControl w:val="0"/>
        <w:numPr>
          <w:ilvl w:val="1"/>
          <w:numId w:val="16"/>
        </w:numPr>
        <w:tabs>
          <w:tab w:val="left" w:pos="814"/>
        </w:tabs>
        <w:autoSpaceDE w:val="0"/>
        <w:autoSpaceDN w:val="0"/>
        <w:spacing w:before="4" w:line="264" w:lineRule="exact"/>
        <w:rPr>
          <w:rFonts w:ascii="Palatino Linotype" w:eastAsia="Arial" w:hAnsi="Palatino Linotype" w:cs="Arial"/>
        </w:rPr>
      </w:pPr>
      <w:r w:rsidRPr="000002B1">
        <w:rPr>
          <w:rFonts w:ascii="Palatino Linotype" w:eastAsia="Arial" w:hAnsi="Palatino Linotype" w:cs="Arial"/>
          <w:spacing w:val="-4"/>
        </w:rPr>
        <w:t xml:space="preserve">Apply </w:t>
      </w:r>
      <w:r w:rsidRPr="000002B1">
        <w:rPr>
          <w:rFonts w:ascii="Palatino Linotype" w:eastAsia="Arial" w:hAnsi="Palatino Linotype" w:cs="Arial"/>
          <w:spacing w:val="-5"/>
        </w:rPr>
        <w:t xml:space="preserve">fractions, percentages, </w:t>
      </w:r>
      <w:r w:rsidRPr="000002B1">
        <w:rPr>
          <w:rFonts w:ascii="Palatino Linotype" w:eastAsia="Arial" w:hAnsi="Palatino Linotype" w:cs="Arial"/>
          <w:spacing w:val="-3"/>
        </w:rPr>
        <w:t xml:space="preserve">and </w:t>
      </w:r>
      <w:r w:rsidRPr="000002B1">
        <w:rPr>
          <w:rFonts w:ascii="Palatino Linotype" w:eastAsia="Arial" w:hAnsi="Palatino Linotype" w:cs="Arial"/>
          <w:spacing w:val="-4"/>
        </w:rPr>
        <w:t xml:space="preserve">ratios to solve </w:t>
      </w:r>
      <w:r w:rsidRPr="000002B1">
        <w:rPr>
          <w:rFonts w:ascii="Palatino Linotype" w:eastAsia="Arial" w:hAnsi="Palatino Linotype" w:cs="Arial"/>
          <w:spacing w:val="-5"/>
        </w:rPr>
        <w:t xml:space="preserve">problems related </w:t>
      </w:r>
      <w:r w:rsidRPr="000002B1">
        <w:rPr>
          <w:rFonts w:ascii="Palatino Linotype" w:eastAsia="Arial" w:hAnsi="Palatino Linotype" w:cs="Arial"/>
          <w:spacing w:val="-4"/>
        </w:rPr>
        <w:t xml:space="preserve">to </w:t>
      </w:r>
      <w:r w:rsidRPr="000002B1">
        <w:rPr>
          <w:rFonts w:ascii="Palatino Linotype" w:eastAsia="Arial" w:hAnsi="Palatino Linotype" w:cs="Arial"/>
          <w:spacing w:val="-5"/>
        </w:rPr>
        <w:t xml:space="preserve">spending </w:t>
      </w:r>
      <w:r w:rsidRPr="000002B1">
        <w:rPr>
          <w:rFonts w:ascii="Palatino Linotype" w:eastAsia="Arial" w:hAnsi="Palatino Linotype" w:cs="Arial"/>
          <w:spacing w:val="-3"/>
        </w:rPr>
        <w:t>and</w:t>
      </w:r>
      <w:r w:rsidRPr="000002B1">
        <w:rPr>
          <w:rFonts w:ascii="Palatino Linotype" w:eastAsia="Arial" w:hAnsi="Palatino Linotype" w:cs="Arial"/>
          <w:spacing w:val="-7"/>
        </w:rPr>
        <w:t xml:space="preserve"> </w:t>
      </w:r>
      <w:r w:rsidRPr="000002B1">
        <w:rPr>
          <w:rFonts w:ascii="Palatino Linotype" w:eastAsia="Arial" w:hAnsi="Palatino Linotype" w:cs="Arial"/>
          <w:spacing w:val="-4"/>
        </w:rPr>
        <w:t>savings.</w:t>
      </w:r>
    </w:p>
    <w:p w14:paraId="2D687D7F" w14:textId="77777777" w:rsidR="00DA4649" w:rsidRPr="000002B1" w:rsidRDefault="00DA4649" w:rsidP="00DA4649">
      <w:pPr>
        <w:widowControl w:val="0"/>
        <w:numPr>
          <w:ilvl w:val="1"/>
          <w:numId w:val="16"/>
        </w:numPr>
        <w:tabs>
          <w:tab w:val="left" w:pos="814"/>
        </w:tabs>
        <w:autoSpaceDE w:val="0"/>
        <w:autoSpaceDN w:val="0"/>
        <w:ind w:right="562"/>
        <w:rPr>
          <w:rFonts w:ascii="Palatino Linotype" w:eastAsia="Arial" w:hAnsi="Palatino Linotype" w:cs="Arial"/>
        </w:rPr>
      </w:pPr>
      <w:r w:rsidRPr="000002B1">
        <w:rPr>
          <w:rFonts w:ascii="Palatino Linotype" w:eastAsia="Arial" w:hAnsi="Palatino Linotype" w:cs="Arial"/>
        </w:rPr>
        <w:t xml:space="preserve">Use basic functions to solve and model problems related to spending and savings </w:t>
      </w:r>
      <w:r w:rsidRPr="000002B1">
        <w:rPr>
          <w:rFonts w:ascii="Palatino Linotype" w:eastAsia="Arial" w:hAnsi="Palatino Linotype" w:cs="Arial"/>
          <w:spacing w:val="-3"/>
        </w:rPr>
        <w:t xml:space="preserve">while </w:t>
      </w:r>
      <w:r w:rsidRPr="000002B1">
        <w:rPr>
          <w:rFonts w:ascii="Palatino Linotype" w:eastAsia="Arial" w:hAnsi="Palatino Linotype" w:cs="Arial"/>
        </w:rPr>
        <w:t>applying linear and quadratic functions, as well as applying greatest integer and</w:t>
      </w:r>
      <w:r w:rsidRPr="000002B1">
        <w:rPr>
          <w:rFonts w:ascii="Palatino Linotype" w:eastAsia="Arial" w:hAnsi="Palatino Linotype" w:cs="Arial"/>
          <w:spacing w:val="-39"/>
        </w:rPr>
        <w:t xml:space="preserve"> </w:t>
      </w:r>
      <w:r w:rsidRPr="000002B1">
        <w:rPr>
          <w:rFonts w:ascii="Palatino Linotype" w:eastAsia="Arial" w:hAnsi="Palatino Linotype" w:cs="Arial"/>
        </w:rPr>
        <w:t>piecewise functions.</w:t>
      </w:r>
    </w:p>
    <w:p w14:paraId="1CA33493" w14:textId="77777777" w:rsidR="00DA4649" w:rsidRPr="000002B1" w:rsidRDefault="00DA4649" w:rsidP="00DA4649">
      <w:pPr>
        <w:widowControl w:val="0"/>
        <w:numPr>
          <w:ilvl w:val="1"/>
          <w:numId w:val="16"/>
        </w:numPr>
        <w:tabs>
          <w:tab w:val="left" w:pos="814"/>
        </w:tabs>
        <w:autoSpaceDE w:val="0"/>
        <w:autoSpaceDN w:val="0"/>
        <w:spacing w:line="264" w:lineRule="exact"/>
        <w:rPr>
          <w:rFonts w:ascii="Palatino Linotype" w:eastAsia="Arial" w:hAnsi="Palatino Linotype" w:cs="Arial"/>
        </w:rPr>
      </w:pPr>
      <w:r w:rsidRPr="000002B1">
        <w:rPr>
          <w:rFonts w:ascii="Palatino Linotype" w:eastAsia="Arial" w:hAnsi="Palatino Linotype" w:cs="Arial"/>
        </w:rPr>
        <w:t>Use data displays (graphs and charts) to recognize and interpret spending and</w:t>
      </w:r>
      <w:r w:rsidRPr="000002B1">
        <w:rPr>
          <w:rFonts w:ascii="Palatino Linotype" w:eastAsia="Arial" w:hAnsi="Palatino Linotype" w:cs="Arial"/>
          <w:spacing w:val="-35"/>
        </w:rPr>
        <w:t xml:space="preserve"> </w:t>
      </w:r>
      <w:r w:rsidRPr="000002B1">
        <w:rPr>
          <w:rFonts w:ascii="Palatino Linotype" w:eastAsia="Arial" w:hAnsi="Palatino Linotype" w:cs="Arial"/>
        </w:rPr>
        <w:t>savings.</w:t>
      </w:r>
    </w:p>
    <w:p w14:paraId="3C24B129" w14:textId="77777777" w:rsidR="00DA4649" w:rsidRPr="000002B1" w:rsidRDefault="00DA4649" w:rsidP="00DA4649">
      <w:pPr>
        <w:widowControl w:val="0"/>
        <w:autoSpaceDE w:val="0"/>
        <w:autoSpaceDN w:val="0"/>
        <w:spacing w:before="1"/>
        <w:rPr>
          <w:rFonts w:ascii="Palatino Linotype" w:eastAsia="Arial" w:hAnsi="Palatino Linotype" w:cs="Arial"/>
        </w:rPr>
      </w:pPr>
    </w:p>
    <w:p w14:paraId="66AD4FDA" w14:textId="77777777" w:rsidR="00DA4649" w:rsidRPr="000002B1" w:rsidRDefault="00DA4649" w:rsidP="00DA4649">
      <w:pPr>
        <w:widowControl w:val="0"/>
        <w:tabs>
          <w:tab w:val="left" w:pos="3982"/>
          <w:tab w:val="left" w:pos="10340"/>
        </w:tabs>
        <w:autoSpaceDE w:val="0"/>
        <w:autoSpaceDN w:val="0"/>
        <w:ind w:left="112"/>
        <w:outlineLvl w:val="0"/>
        <w:rPr>
          <w:rFonts w:ascii="Palatino Linotype" w:eastAsia="Arial" w:hAnsi="Palatino Linotype" w:cs="Arial"/>
          <w:b/>
          <w:bCs/>
        </w:rPr>
      </w:pPr>
      <w:r w:rsidRPr="000002B1">
        <w:rPr>
          <w:rFonts w:ascii="Palatino Linotype" w:eastAsia="Arial" w:hAnsi="Palatino Linotype" w:cs="Arial"/>
          <w:b/>
          <w:bCs/>
          <w:w w:val="99"/>
          <w:shd w:val="clear" w:color="auto" w:fill="D9D9D9"/>
        </w:rPr>
        <w:t xml:space="preserve"> </w:t>
      </w:r>
      <w:r w:rsidRPr="000002B1">
        <w:rPr>
          <w:rFonts w:ascii="Palatino Linotype" w:eastAsia="Arial" w:hAnsi="Palatino Linotype" w:cs="Arial"/>
          <w:b/>
          <w:bCs/>
          <w:shd w:val="clear" w:color="auto" w:fill="D9D9D9"/>
        </w:rPr>
        <w:tab/>
        <w:t>Course Standard</w:t>
      </w:r>
      <w:r w:rsidRPr="000002B1">
        <w:rPr>
          <w:rFonts w:ascii="Palatino Linotype" w:eastAsia="Arial" w:hAnsi="Palatino Linotype" w:cs="Arial"/>
          <w:b/>
          <w:bCs/>
          <w:spacing w:val="-10"/>
          <w:shd w:val="clear" w:color="auto" w:fill="D9D9D9"/>
        </w:rPr>
        <w:t xml:space="preserve"> </w:t>
      </w:r>
      <w:r w:rsidRPr="000002B1">
        <w:rPr>
          <w:rFonts w:ascii="Palatino Linotype" w:eastAsia="Arial" w:hAnsi="Palatino Linotype" w:cs="Arial"/>
          <w:b/>
          <w:bCs/>
          <w:shd w:val="clear" w:color="auto" w:fill="D9D9D9"/>
        </w:rPr>
        <w:t>5</w:t>
      </w:r>
      <w:r w:rsidRPr="000002B1">
        <w:rPr>
          <w:rFonts w:ascii="Palatino Linotype" w:eastAsia="Arial" w:hAnsi="Palatino Linotype" w:cs="Arial"/>
          <w:b/>
          <w:bCs/>
          <w:shd w:val="clear" w:color="auto" w:fill="D9D9D9"/>
        </w:rPr>
        <w:tab/>
      </w:r>
    </w:p>
    <w:p w14:paraId="21DD55DC" w14:textId="77777777" w:rsidR="00DA4649" w:rsidRPr="000002B1" w:rsidRDefault="00DA4649" w:rsidP="00DA4649">
      <w:pPr>
        <w:widowControl w:val="0"/>
        <w:autoSpaceDE w:val="0"/>
        <w:autoSpaceDN w:val="0"/>
        <w:spacing w:before="2"/>
        <w:ind w:left="112"/>
        <w:outlineLvl w:val="2"/>
        <w:rPr>
          <w:rFonts w:ascii="Palatino Linotype" w:eastAsia="Arial" w:hAnsi="Palatino Linotype" w:cs="Arial"/>
          <w:b/>
          <w:bCs/>
        </w:rPr>
      </w:pPr>
      <w:r w:rsidRPr="000002B1">
        <w:rPr>
          <w:rFonts w:ascii="Palatino Linotype" w:eastAsia="Arial" w:hAnsi="Palatino Linotype" w:cs="Arial"/>
          <w:b/>
          <w:bCs/>
        </w:rPr>
        <w:t>FIN-FL-5</w:t>
      </w:r>
    </w:p>
    <w:p w14:paraId="43338F78" w14:textId="77777777" w:rsidR="00DA4649" w:rsidRPr="000002B1" w:rsidRDefault="00DA4649" w:rsidP="00DA4649">
      <w:pPr>
        <w:widowControl w:val="0"/>
        <w:autoSpaceDE w:val="0"/>
        <w:autoSpaceDN w:val="0"/>
        <w:ind w:left="112" w:right="1512"/>
        <w:rPr>
          <w:rFonts w:ascii="Palatino Linotype" w:eastAsia="Arial" w:hAnsi="Palatino Linotype" w:cs="Arial"/>
          <w:b/>
        </w:rPr>
      </w:pPr>
      <w:r w:rsidRPr="000002B1">
        <w:rPr>
          <w:rFonts w:ascii="Palatino Linotype" w:eastAsia="Arial" w:hAnsi="Palatino Linotype" w:cs="Arial"/>
          <w:b/>
        </w:rPr>
        <w:t>Analyze checking accounts and other banking services and explain how financial institutions channel funds from savers to investors.</w:t>
      </w:r>
    </w:p>
    <w:p w14:paraId="2C13D16D" w14:textId="77777777" w:rsidR="00DA4649" w:rsidRPr="000002B1" w:rsidRDefault="00DA4649" w:rsidP="00DA4649">
      <w:pPr>
        <w:widowControl w:val="0"/>
        <w:numPr>
          <w:ilvl w:val="1"/>
          <w:numId w:val="15"/>
        </w:numPr>
        <w:tabs>
          <w:tab w:val="left" w:pos="832"/>
          <w:tab w:val="left" w:pos="833"/>
        </w:tabs>
        <w:autoSpaceDE w:val="0"/>
        <w:autoSpaceDN w:val="0"/>
        <w:spacing w:before="10" w:line="264" w:lineRule="exact"/>
        <w:ind w:hanging="538"/>
        <w:rPr>
          <w:rFonts w:ascii="Palatino Linotype" w:eastAsia="Arial" w:hAnsi="Palatino Linotype" w:cs="Arial"/>
        </w:rPr>
      </w:pPr>
      <w:r w:rsidRPr="000002B1">
        <w:rPr>
          <w:rFonts w:ascii="Palatino Linotype" w:eastAsia="Arial" w:hAnsi="Palatino Linotype" w:cs="Arial"/>
        </w:rPr>
        <w:t>List and explain types of checking accounts and banking services available to</w:t>
      </w:r>
      <w:r w:rsidRPr="000002B1">
        <w:rPr>
          <w:rFonts w:ascii="Palatino Linotype" w:eastAsia="Arial" w:hAnsi="Palatino Linotype" w:cs="Arial"/>
          <w:spacing w:val="-27"/>
        </w:rPr>
        <w:t xml:space="preserve"> </w:t>
      </w:r>
      <w:r w:rsidRPr="000002B1">
        <w:rPr>
          <w:rFonts w:ascii="Palatino Linotype" w:eastAsia="Arial" w:hAnsi="Palatino Linotype" w:cs="Arial"/>
        </w:rPr>
        <w:t>customers.</w:t>
      </w:r>
    </w:p>
    <w:p w14:paraId="0F560C7B" w14:textId="77777777" w:rsidR="00DA4649" w:rsidRPr="000002B1" w:rsidRDefault="00DA4649" w:rsidP="00DA4649">
      <w:pPr>
        <w:widowControl w:val="0"/>
        <w:numPr>
          <w:ilvl w:val="1"/>
          <w:numId w:val="15"/>
        </w:numPr>
        <w:tabs>
          <w:tab w:val="left" w:pos="833"/>
        </w:tabs>
        <w:autoSpaceDE w:val="0"/>
        <w:autoSpaceDN w:val="0"/>
        <w:ind w:right="593" w:hanging="538"/>
        <w:jc w:val="both"/>
        <w:rPr>
          <w:rFonts w:ascii="Palatino Linotype" w:eastAsia="Arial" w:hAnsi="Palatino Linotype" w:cs="Arial"/>
        </w:rPr>
      </w:pPr>
      <w:r w:rsidRPr="000002B1">
        <w:rPr>
          <w:rFonts w:ascii="Palatino Linotype" w:eastAsia="Arial" w:hAnsi="Palatino Linotype" w:cs="Arial"/>
        </w:rPr>
        <w:t>Identify various ways to deposit and withdraws funds from accounts and verify how to use each method safely (e.g., using a secure network when transmitting pictures of checks</w:t>
      </w:r>
      <w:r w:rsidRPr="000002B1">
        <w:rPr>
          <w:rFonts w:ascii="Palatino Linotype" w:eastAsia="Arial" w:hAnsi="Palatino Linotype" w:cs="Arial"/>
          <w:spacing w:val="-35"/>
        </w:rPr>
        <w:t xml:space="preserve"> </w:t>
      </w:r>
      <w:r w:rsidRPr="000002B1">
        <w:rPr>
          <w:rFonts w:ascii="Palatino Linotype" w:eastAsia="Arial" w:hAnsi="Palatino Linotype" w:cs="Arial"/>
        </w:rPr>
        <w:t>for deposit).</w:t>
      </w:r>
    </w:p>
    <w:p w14:paraId="732981E7" w14:textId="77777777" w:rsidR="00DA4649" w:rsidRPr="000002B1" w:rsidRDefault="00DA4649" w:rsidP="00DA4649">
      <w:pPr>
        <w:widowControl w:val="0"/>
        <w:numPr>
          <w:ilvl w:val="1"/>
          <w:numId w:val="15"/>
        </w:numPr>
        <w:tabs>
          <w:tab w:val="left" w:pos="832"/>
          <w:tab w:val="left" w:pos="833"/>
        </w:tabs>
        <w:autoSpaceDE w:val="0"/>
        <w:autoSpaceDN w:val="0"/>
        <w:spacing w:line="264" w:lineRule="exact"/>
        <w:ind w:hanging="538"/>
        <w:rPr>
          <w:rFonts w:ascii="Palatino Linotype" w:eastAsia="Arial" w:hAnsi="Palatino Linotype" w:cs="Arial"/>
        </w:rPr>
      </w:pPr>
      <w:r w:rsidRPr="000002B1">
        <w:rPr>
          <w:rFonts w:ascii="Palatino Linotype" w:eastAsia="Arial" w:hAnsi="Palatino Linotype" w:cs="Arial"/>
        </w:rPr>
        <w:t>Prepare checks and deposit</w:t>
      </w:r>
      <w:r w:rsidRPr="000002B1">
        <w:rPr>
          <w:rFonts w:ascii="Palatino Linotype" w:eastAsia="Arial" w:hAnsi="Palatino Linotype" w:cs="Arial"/>
          <w:spacing w:val="-18"/>
        </w:rPr>
        <w:t xml:space="preserve"> </w:t>
      </w:r>
      <w:r w:rsidRPr="000002B1">
        <w:rPr>
          <w:rFonts w:ascii="Palatino Linotype" w:eastAsia="Arial" w:hAnsi="Palatino Linotype" w:cs="Arial"/>
        </w:rPr>
        <w:t>slips.</w:t>
      </w:r>
    </w:p>
    <w:p w14:paraId="1A69761A" w14:textId="77777777" w:rsidR="00DA4649" w:rsidRPr="000002B1" w:rsidRDefault="00DA4649" w:rsidP="00DA4649">
      <w:pPr>
        <w:widowControl w:val="0"/>
        <w:numPr>
          <w:ilvl w:val="1"/>
          <w:numId w:val="15"/>
        </w:numPr>
        <w:tabs>
          <w:tab w:val="left" w:pos="832"/>
          <w:tab w:val="left" w:pos="833"/>
        </w:tabs>
        <w:autoSpaceDE w:val="0"/>
        <w:autoSpaceDN w:val="0"/>
        <w:spacing w:line="264" w:lineRule="exact"/>
        <w:ind w:hanging="538"/>
        <w:rPr>
          <w:rFonts w:ascii="Palatino Linotype" w:eastAsia="Arial" w:hAnsi="Palatino Linotype" w:cs="Arial"/>
        </w:rPr>
      </w:pPr>
      <w:r w:rsidRPr="000002B1">
        <w:rPr>
          <w:rFonts w:ascii="Palatino Linotype" w:eastAsia="Arial" w:hAnsi="Palatino Linotype" w:cs="Arial"/>
        </w:rPr>
        <w:t>Record transactions in checkbook registers and reconcile bank</w:t>
      </w:r>
      <w:r w:rsidRPr="000002B1">
        <w:rPr>
          <w:rFonts w:ascii="Palatino Linotype" w:eastAsia="Arial" w:hAnsi="Palatino Linotype" w:cs="Arial"/>
          <w:spacing w:val="-25"/>
        </w:rPr>
        <w:t xml:space="preserve"> </w:t>
      </w:r>
      <w:r w:rsidRPr="000002B1">
        <w:rPr>
          <w:rFonts w:ascii="Palatino Linotype" w:eastAsia="Arial" w:hAnsi="Palatino Linotype" w:cs="Arial"/>
        </w:rPr>
        <w:t>statements.</w:t>
      </w:r>
    </w:p>
    <w:p w14:paraId="5AE48E99" w14:textId="77777777" w:rsidR="00DA4649" w:rsidRPr="000002B1" w:rsidRDefault="00DA4649" w:rsidP="00DA4649">
      <w:pPr>
        <w:widowControl w:val="0"/>
        <w:numPr>
          <w:ilvl w:val="1"/>
          <w:numId w:val="15"/>
        </w:numPr>
        <w:tabs>
          <w:tab w:val="left" w:pos="832"/>
          <w:tab w:val="left" w:pos="833"/>
        </w:tabs>
        <w:autoSpaceDE w:val="0"/>
        <w:autoSpaceDN w:val="0"/>
        <w:ind w:right="722" w:hanging="538"/>
        <w:rPr>
          <w:rFonts w:ascii="Palatino Linotype" w:eastAsia="Arial" w:hAnsi="Palatino Linotype" w:cs="Arial"/>
        </w:rPr>
      </w:pPr>
      <w:r w:rsidRPr="000002B1">
        <w:rPr>
          <w:rFonts w:ascii="Palatino Linotype" w:eastAsia="Arial" w:hAnsi="Palatino Linotype" w:cs="Arial"/>
        </w:rPr>
        <w:t>Identify and distinguish between various check endorsements (e.g., blank, restricted</w:t>
      </w:r>
      <w:r w:rsidRPr="000002B1">
        <w:rPr>
          <w:rFonts w:ascii="Palatino Linotype" w:eastAsia="Arial" w:hAnsi="Palatino Linotype" w:cs="Arial"/>
          <w:spacing w:val="-36"/>
        </w:rPr>
        <w:t xml:space="preserve"> </w:t>
      </w:r>
      <w:r w:rsidRPr="000002B1">
        <w:rPr>
          <w:rFonts w:ascii="Palatino Linotype" w:eastAsia="Arial" w:hAnsi="Palatino Linotype" w:cs="Arial"/>
        </w:rPr>
        <w:t>and special).</w:t>
      </w:r>
    </w:p>
    <w:p w14:paraId="0D3F648B" w14:textId="77777777" w:rsidR="00DA4649" w:rsidRPr="000002B1" w:rsidRDefault="00DA4649" w:rsidP="00DA4649">
      <w:pPr>
        <w:widowControl w:val="0"/>
        <w:numPr>
          <w:ilvl w:val="1"/>
          <w:numId w:val="15"/>
        </w:numPr>
        <w:tabs>
          <w:tab w:val="left" w:pos="832"/>
          <w:tab w:val="left" w:pos="833"/>
        </w:tabs>
        <w:autoSpaceDE w:val="0"/>
        <w:autoSpaceDN w:val="0"/>
        <w:spacing w:line="264" w:lineRule="exact"/>
        <w:ind w:hanging="538"/>
        <w:rPr>
          <w:rFonts w:ascii="Palatino Linotype" w:eastAsia="Arial" w:hAnsi="Palatino Linotype" w:cs="Arial"/>
        </w:rPr>
      </w:pPr>
      <w:r w:rsidRPr="000002B1">
        <w:rPr>
          <w:rFonts w:ascii="Palatino Linotype" w:eastAsia="Arial" w:hAnsi="Palatino Linotype" w:cs="Arial"/>
        </w:rPr>
        <w:t>Explain the difference between a debit card and a credit</w:t>
      </w:r>
      <w:r w:rsidRPr="000002B1">
        <w:rPr>
          <w:rFonts w:ascii="Palatino Linotype" w:eastAsia="Arial" w:hAnsi="Palatino Linotype" w:cs="Arial"/>
          <w:spacing w:val="-27"/>
        </w:rPr>
        <w:t xml:space="preserve"> </w:t>
      </w:r>
      <w:r w:rsidRPr="000002B1">
        <w:rPr>
          <w:rFonts w:ascii="Palatino Linotype" w:eastAsia="Arial" w:hAnsi="Palatino Linotype" w:cs="Arial"/>
        </w:rPr>
        <w:t>card.</w:t>
      </w:r>
    </w:p>
    <w:p w14:paraId="5400DD9F" w14:textId="77777777" w:rsidR="00DA4649" w:rsidRPr="000002B1" w:rsidRDefault="00DA4649" w:rsidP="00DA4649">
      <w:pPr>
        <w:widowControl w:val="0"/>
        <w:numPr>
          <w:ilvl w:val="1"/>
          <w:numId w:val="15"/>
        </w:numPr>
        <w:tabs>
          <w:tab w:val="left" w:pos="832"/>
          <w:tab w:val="left" w:pos="833"/>
        </w:tabs>
        <w:autoSpaceDE w:val="0"/>
        <w:autoSpaceDN w:val="0"/>
        <w:ind w:hanging="538"/>
        <w:rPr>
          <w:rFonts w:ascii="Palatino Linotype" w:eastAsia="Arial" w:hAnsi="Palatino Linotype" w:cs="Arial"/>
        </w:rPr>
      </w:pPr>
      <w:r w:rsidRPr="000002B1">
        <w:rPr>
          <w:rFonts w:ascii="Palatino Linotype" w:eastAsia="Arial" w:hAnsi="Palatino Linotype" w:cs="Arial"/>
        </w:rPr>
        <w:t>Apply simple and compound interest</w:t>
      </w:r>
      <w:r w:rsidRPr="000002B1">
        <w:rPr>
          <w:rFonts w:ascii="Palatino Linotype" w:eastAsia="Arial" w:hAnsi="Palatino Linotype" w:cs="Arial"/>
          <w:spacing w:val="-17"/>
        </w:rPr>
        <w:t xml:space="preserve"> </w:t>
      </w:r>
      <w:r w:rsidRPr="000002B1">
        <w:rPr>
          <w:rFonts w:ascii="Palatino Linotype" w:eastAsia="Arial" w:hAnsi="Palatino Linotype" w:cs="Arial"/>
        </w:rPr>
        <w:t>formulas.</w:t>
      </w:r>
    </w:p>
    <w:p w14:paraId="4042EE49" w14:textId="77777777" w:rsidR="00DA4649" w:rsidRPr="000002B1" w:rsidRDefault="00DA4649" w:rsidP="00DA4649">
      <w:pPr>
        <w:widowControl w:val="0"/>
        <w:numPr>
          <w:ilvl w:val="1"/>
          <w:numId w:val="15"/>
        </w:numPr>
        <w:tabs>
          <w:tab w:val="left" w:pos="832"/>
          <w:tab w:val="left" w:pos="833"/>
        </w:tabs>
        <w:autoSpaceDE w:val="0"/>
        <w:autoSpaceDN w:val="0"/>
        <w:spacing w:before="4" w:line="264" w:lineRule="exact"/>
        <w:ind w:hanging="538"/>
        <w:rPr>
          <w:rFonts w:ascii="Palatino Linotype" w:eastAsia="Arial" w:hAnsi="Palatino Linotype" w:cs="Arial"/>
        </w:rPr>
      </w:pPr>
      <w:r w:rsidRPr="000002B1">
        <w:rPr>
          <w:rFonts w:ascii="Palatino Linotype" w:eastAsia="Arial" w:hAnsi="Palatino Linotype" w:cs="Arial"/>
        </w:rPr>
        <w:t>Apply fractions, percentages, and ratios to solve problems related to</w:t>
      </w:r>
      <w:r w:rsidRPr="000002B1">
        <w:rPr>
          <w:rFonts w:ascii="Palatino Linotype" w:eastAsia="Arial" w:hAnsi="Palatino Linotype" w:cs="Arial"/>
          <w:spacing w:val="-21"/>
        </w:rPr>
        <w:t xml:space="preserve"> </w:t>
      </w:r>
      <w:r w:rsidRPr="000002B1">
        <w:rPr>
          <w:rFonts w:ascii="Palatino Linotype" w:eastAsia="Arial" w:hAnsi="Palatino Linotype" w:cs="Arial"/>
        </w:rPr>
        <w:t>banking.</w:t>
      </w:r>
    </w:p>
    <w:p w14:paraId="62BC31F8" w14:textId="77777777" w:rsidR="00DA4649" w:rsidRPr="000002B1" w:rsidRDefault="00DA4649" w:rsidP="00DA4649">
      <w:pPr>
        <w:widowControl w:val="0"/>
        <w:numPr>
          <w:ilvl w:val="1"/>
          <w:numId w:val="15"/>
        </w:numPr>
        <w:tabs>
          <w:tab w:val="left" w:pos="832"/>
          <w:tab w:val="left" w:pos="833"/>
        </w:tabs>
        <w:autoSpaceDE w:val="0"/>
        <w:autoSpaceDN w:val="0"/>
        <w:ind w:right="543" w:hanging="538"/>
        <w:rPr>
          <w:rFonts w:ascii="Palatino Linotype" w:eastAsia="Arial" w:hAnsi="Palatino Linotype" w:cs="Arial"/>
        </w:rPr>
      </w:pPr>
      <w:r w:rsidRPr="000002B1">
        <w:rPr>
          <w:rFonts w:ascii="Palatino Linotype" w:eastAsia="Arial" w:hAnsi="Palatino Linotype" w:cs="Arial"/>
        </w:rPr>
        <w:t xml:space="preserve">Demonstrate using basic functions to solve and model problems related to banking </w:t>
      </w:r>
      <w:r w:rsidRPr="000002B1">
        <w:rPr>
          <w:rFonts w:ascii="Palatino Linotype" w:eastAsia="Arial" w:hAnsi="Palatino Linotype" w:cs="Arial"/>
          <w:spacing w:val="-3"/>
        </w:rPr>
        <w:t xml:space="preserve">while </w:t>
      </w:r>
      <w:r w:rsidRPr="000002B1">
        <w:rPr>
          <w:rFonts w:ascii="Palatino Linotype" w:eastAsia="Arial" w:hAnsi="Palatino Linotype" w:cs="Arial"/>
        </w:rPr>
        <w:t>applying linear and quadratic functions, as well as applying greatest integer and</w:t>
      </w:r>
      <w:r w:rsidRPr="000002B1">
        <w:rPr>
          <w:rFonts w:ascii="Palatino Linotype" w:eastAsia="Arial" w:hAnsi="Palatino Linotype" w:cs="Arial"/>
          <w:spacing w:val="-39"/>
        </w:rPr>
        <w:t xml:space="preserve"> </w:t>
      </w:r>
      <w:r w:rsidRPr="000002B1">
        <w:rPr>
          <w:rFonts w:ascii="Palatino Linotype" w:eastAsia="Arial" w:hAnsi="Palatino Linotype" w:cs="Arial"/>
        </w:rPr>
        <w:t>piecewise functions.</w:t>
      </w:r>
    </w:p>
    <w:p w14:paraId="68D5F3EC" w14:textId="77777777" w:rsidR="00DA4649" w:rsidRPr="000002B1" w:rsidRDefault="00DA4649" w:rsidP="00DA4649">
      <w:pPr>
        <w:widowControl w:val="0"/>
        <w:numPr>
          <w:ilvl w:val="1"/>
          <w:numId w:val="15"/>
        </w:numPr>
        <w:tabs>
          <w:tab w:val="left" w:pos="833"/>
        </w:tabs>
        <w:autoSpaceDE w:val="0"/>
        <w:autoSpaceDN w:val="0"/>
        <w:spacing w:line="264" w:lineRule="exact"/>
        <w:ind w:hanging="538"/>
        <w:rPr>
          <w:rFonts w:ascii="Palatino Linotype" w:eastAsia="Arial" w:hAnsi="Palatino Linotype" w:cs="Arial"/>
        </w:rPr>
      </w:pPr>
      <w:r w:rsidRPr="000002B1">
        <w:rPr>
          <w:rFonts w:ascii="Palatino Linotype" w:eastAsia="Arial" w:hAnsi="Palatino Linotype" w:cs="Arial"/>
        </w:rPr>
        <w:t>Analyze the role of banks and other financial</w:t>
      </w:r>
      <w:r w:rsidRPr="000002B1">
        <w:rPr>
          <w:rFonts w:ascii="Palatino Linotype" w:eastAsia="Arial" w:hAnsi="Palatino Linotype" w:cs="Arial"/>
          <w:spacing w:val="-24"/>
        </w:rPr>
        <w:t xml:space="preserve"> </w:t>
      </w:r>
      <w:r w:rsidRPr="000002B1">
        <w:rPr>
          <w:rFonts w:ascii="Palatino Linotype" w:eastAsia="Arial" w:hAnsi="Palatino Linotype" w:cs="Arial"/>
        </w:rPr>
        <w:t>institutions.</w:t>
      </w:r>
    </w:p>
    <w:p w14:paraId="72FB9619" w14:textId="77777777" w:rsidR="00DA4649" w:rsidRPr="000002B1" w:rsidRDefault="00DA4649" w:rsidP="00DA4649">
      <w:pPr>
        <w:widowControl w:val="0"/>
        <w:numPr>
          <w:ilvl w:val="1"/>
          <w:numId w:val="15"/>
        </w:numPr>
        <w:tabs>
          <w:tab w:val="left" w:pos="833"/>
        </w:tabs>
        <w:autoSpaceDE w:val="0"/>
        <w:autoSpaceDN w:val="0"/>
        <w:ind w:hanging="538"/>
        <w:rPr>
          <w:rFonts w:ascii="Palatino Linotype" w:eastAsia="Arial" w:hAnsi="Palatino Linotype" w:cs="Arial"/>
        </w:rPr>
      </w:pPr>
      <w:r w:rsidRPr="000002B1">
        <w:rPr>
          <w:rFonts w:ascii="Palatino Linotype" w:eastAsia="Arial" w:hAnsi="Palatino Linotype" w:cs="Arial"/>
        </w:rPr>
        <w:t>Demonstrate using formulas to investigate investments in banking and retirement</w:t>
      </w:r>
      <w:r w:rsidRPr="000002B1">
        <w:rPr>
          <w:rFonts w:ascii="Palatino Linotype" w:eastAsia="Arial" w:hAnsi="Palatino Linotype" w:cs="Arial"/>
          <w:spacing w:val="-36"/>
        </w:rPr>
        <w:t xml:space="preserve"> </w:t>
      </w:r>
      <w:r w:rsidRPr="000002B1">
        <w:rPr>
          <w:rFonts w:ascii="Palatino Linotype" w:eastAsia="Arial" w:hAnsi="Palatino Linotype" w:cs="Arial"/>
        </w:rPr>
        <w:t>planning.</w:t>
      </w:r>
    </w:p>
    <w:p w14:paraId="38BA3677" w14:textId="77777777" w:rsidR="00DA4649" w:rsidRPr="000002B1" w:rsidRDefault="00DA4649" w:rsidP="00DA4649">
      <w:pPr>
        <w:widowControl w:val="0"/>
        <w:autoSpaceDE w:val="0"/>
        <w:autoSpaceDN w:val="0"/>
        <w:spacing w:before="2"/>
        <w:rPr>
          <w:rFonts w:ascii="Palatino Linotype" w:eastAsia="Arial" w:hAnsi="Palatino Linotype" w:cs="Arial"/>
        </w:rPr>
      </w:pPr>
    </w:p>
    <w:p w14:paraId="5AC856F5" w14:textId="77777777" w:rsidR="00DA4649" w:rsidRPr="000002B1" w:rsidRDefault="00DA4649" w:rsidP="00DA4649">
      <w:pPr>
        <w:widowControl w:val="0"/>
        <w:tabs>
          <w:tab w:val="left" w:pos="3982"/>
          <w:tab w:val="left" w:pos="10340"/>
        </w:tabs>
        <w:autoSpaceDE w:val="0"/>
        <w:autoSpaceDN w:val="0"/>
        <w:ind w:left="112"/>
        <w:outlineLvl w:val="0"/>
        <w:rPr>
          <w:rFonts w:ascii="Palatino Linotype" w:eastAsia="Arial" w:hAnsi="Palatino Linotype" w:cs="Arial"/>
          <w:b/>
          <w:bCs/>
        </w:rPr>
      </w:pPr>
      <w:r w:rsidRPr="000002B1">
        <w:rPr>
          <w:rFonts w:ascii="Palatino Linotype" w:eastAsia="Arial" w:hAnsi="Palatino Linotype" w:cs="Arial"/>
          <w:b/>
          <w:bCs/>
          <w:w w:val="99"/>
          <w:shd w:val="clear" w:color="auto" w:fill="D9D9D9"/>
        </w:rPr>
        <w:t xml:space="preserve"> </w:t>
      </w:r>
      <w:r w:rsidRPr="000002B1">
        <w:rPr>
          <w:rFonts w:ascii="Palatino Linotype" w:eastAsia="Arial" w:hAnsi="Palatino Linotype" w:cs="Arial"/>
          <w:b/>
          <w:bCs/>
          <w:shd w:val="clear" w:color="auto" w:fill="D9D9D9"/>
        </w:rPr>
        <w:tab/>
        <w:t>Course Standard</w:t>
      </w:r>
      <w:r w:rsidRPr="000002B1">
        <w:rPr>
          <w:rFonts w:ascii="Palatino Linotype" w:eastAsia="Arial" w:hAnsi="Palatino Linotype" w:cs="Arial"/>
          <w:b/>
          <w:bCs/>
          <w:spacing w:val="-10"/>
          <w:shd w:val="clear" w:color="auto" w:fill="D9D9D9"/>
        </w:rPr>
        <w:t xml:space="preserve"> </w:t>
      </w:r>
      <w:r w:rsidRPr="000002B1">
        <w:rPr>
          <w:rFonts w:ascii="Palatino Linotype" w:eastAsia="Arial" w:hAnsi="Palatino Linotype" w:cs="Arial"/>
          <w:b/>
          <w:bCs/>
          <w:shd w:val="clear" w:color="auto" w:fill="D9D9D9"/>
        </w:rPr>
        <w:t>6</w:t>
      </w:r>
      <w:r w:rsidRPr="000002B1">
        <w:rPr>
          <w:rFonts w:ascii="Palatino Linotype" w:eastAsia="Arial" w:hAnsi="Palatino Linotype" w:cs="Arial"/>
          <w:b/>
          <w:bCs/>
          <w:shd w:val="clear" w:color="auto" w:fill="D9D9D9"/>
        </w:rPr>
        <w:tab/>
      </w:r>
    </w:p>
    <w:p w14:paraId="52BCEC24" w14:textId="77777777" w:rsidR="00DA4649" w:rsidRPr="000002B1" w:rsidRDefault="00DA4649" w:rsidP="00DA4649">
      <w:pPr>
        <w:widowControl w:val="0"/>
        <w:autoSpaceDE w:val="0"/>
        <w:autoSpaceDN w:val="0"/>
        <w:spacing w:before="2" w:line="264" w:lineRule="exact"/>
        <w:ind w:left="112"/>
        <w:outlineLvl w:val="2"/>
        <w:rPr>
          <w:rFonts w:ascii="Palatino Linotype" w:eastAsia="Arial" w:hAnsi="Palatino Linotype" w:cs="Arial"/>
          <w:b/>
          <w:bCs/>
        </w:rPr>
      </w:pPr>
      <w:r w:rsidRPr="000002B1">
        <w:rPr>
          <w:rFonts w:ascii="Palatino Linotype" w:eastAsia="Arial" w:hAnsi="Palatino Linotype" w:cs="Arial"/>
          <w:b/>
          <w:bCs/>
        </w:rPr>
        <w:t>FIN-FL-6</w:t>
      </w:r>
    </w:p>
    <w:p w14:paraId="34BBF393" w14:textId="77777777" w:rsidR="00DA4649" w:rsidRPr="000002B1" w:rsidRDefault="00DA4649" w:rsidP="00DA4649">
      <w:pPr>
        <w:widowControl w:val="0"/>
        <w:autoSpaceDE w:val="0"/>
        <w:autoSpaceDN w:val="0"/>
        <w:spacing w:line="244" w:lineRule="auto"/>
        <w:ind w:left="112" w:right="656"/>
        <w:rPr>
          <w:rFonts w:ascii="Palatino Linotype" w:eastAsia="Arial" w:hAnsi="Palatino Linotype" w:cs="Arial"/>
          <w:b/>
        </w:rPr>
      </w:pPr>
      <w:r w:rsidRPr="000002B1">
        <w:rPr>
          <w:rFonts w:ascii="Palatino Linotype" w:eastAsia="Arial" w:hAnsi="Palatino Linotype" w:cs="Arial"/>
          <w:b/>
        </w:rPr>
        <w:t xml:space="preserve">Analyze factors that affect the choice of credit, the cost of credit, and the legal aspects of </w:t>
      </w:r>
      <w:r w:rsidRPr="000002B1">
        <w:rPr>
          <w:rFonts w:ascii="Palatino Linotype" w:eastAsia="Arial" w:hAnsi="Palatino Linotype" w:cs="Arial"/>
          <w:b/>
        </w:rPr>
        <w:lastRenderedPageBreak/>
        <w:t>using credit.</w:t>
      </w:r>
    </w:p>
    <w:p w14:paraId="297C27B8" w14:textId="77777777" w:rsidR="00DA4649" w:rsidRPr="000002B1" w:rsidRDefault="00DA4649" w:rsidP="00DA4649">
      <w:pPr>
        <w:widowControl w:val="0"/>
        <w:numPr>
          <w:ilvl w:val="1"/>
          <w:numId w:val="14"/>
        </w:numPr>
        <w:tabs>
          <w:tab w:val="left" w:pos="832"/>
          <w:tab w:val="left" w:pos="833"/>
        </w:tabs>
        <w:autoSpaceDE w:val="0"/>
        <w:autoSpaceDN w:val="0"/>
        <w:ind w:right="419" w:hanging="523"/>
        <w:rPr>
          <w:rFonts w:ascii="Palatino Linotype" w:eastAsia="Arial" w:hAnsi="Palatino Linotype" w:cs="Arial"/>
        </w:rPr>
      </w:pPr>
      <w:r w:rsidRPr="000002B1">
        <w:rPr>
          <w:rFonts w:ascii="Palatino Linotype" w:eastAsia="Arial" w:hAnsi="Palatino Linotype" w:cs="Arial"/>
        </w:rPr>
        <w:t>Compare the advantages and disadvantages of different payment methods and understand the implications of paying minimum</w:t>
      </w:r>
      <w:r w:rsidRPr="000002B1">
        <w:rPr>
          <w:rFonts w:ascii="Palatino Linotype" w:eastAsia="Arial" w:hAnsi="Palatino Linotype" w:cs="Arial"/>
          <w:spacing w:val="-19"/>
        </w:rPr>
        <w:t xml:space="preserve"> </w:t>
      </w:r>
      <w:r w:rsidRPr="000002B1">
        <w:rPr>
          <w:rFonts w:ascii="Palatino Linotype" w:eastAsia="Arial" w:hAnsi="Palatino Linotype" w:cs="Arial"/>
        </w:rPr>
        <w:t>balances.</w:t>
      </w:r>
    </w:p>
    <w:p w14:paraId="1B0C851A" w14:textId="77777777" w:rsidR="00DA4649" w:rsidRPr="000002B1" w:rsidRDefault="00DA4649" w:rsidP="00DA4649">
      <w:pPr>
        <w:widowControl w:val="0"/>
        <w:numPr>
          <w:ilvl w:val="1"/>
          <w:numId w:val="14"/>
        </w:numPr>
        <w:tabs>
          <w:tab w:val="left" w:pos="832"/>
          <w:tab w:val="left" w:pos="833"/>
        </w:tabs>
        <w:autoSpaceDE w:val="0"/>
        <w:autoSpaceDN w:val="0"/>
        <w:spacing w:line="264" w:lineRule="exact"/>
        <w:ind w:hanging="523"/>
        <w:rPr>
          <w:rFonts w:ascii="Palatino Linotype" w:eastAsia="Arial" w:hAnsi="Palatino Linotype" w:cs="Arial"/>
        </w:rPr>
      </w:pPr>
      <w:r w:rsidRPr="000002B1">
        <w:rPr>
          <w:rFonts w:ascii="Palatino Linotype" w:eastAsia="Arial" w:hAnsi="Palatino Linotype" w:cs="Arial"/>
        </w:rPr>
        <w:t>Analyze the benefits and costs of consumer</w:t>
      </w:r>
      <w:r w:rsidRPr="000002B1">
        <w:rPr>
          <w:rFonts w:ascii="Palatino Linotype" w:eastAsia="Arial" w:hAnsi="Palatino Linotype" w:cs="Arial"/>
          <w:spacing w:val="-19"/>
        </w:rPr>
        <w:t xml:space="preserve"> </w:t>
      </w:r>
      <w:r w:rsidRPr="000002B1">
        <w:rPr>
          <w:rFonts w:ascii="Palatino Linotype" w:eastAsia="Arial" w:hAnsi="Palatino Linotype" w:cs="Arial"/>
        </w:rPr>
        <w:t>credit.</w:t>
      </w:r>
    </w:p>
    <w:p w14:paraId="4A5B0652" w14:textId="77777777" w:rsidR="00DA4649" w:rsidRPr="000002B1" w:rsidRDefault="00DA4649" w:rsidP="00DA4649">
      <w:pPr>
        <w:widowControl w:val="0"/>
        <w:numPr>
          <w:ilvl w:val="1"/>
          <w:numId w:val="14"/>
        </w:numPr>
        <w:tabs>
          <w:tab w:val="left" w:pos="832"/>
          <w:tab w:val="left" w:pos="833"/>
        </w:tabs>
        <w:autoSpaceDE w:val="0"/>
        <w:autoSpaceDN w:val="0"/>
        <w:spacing w:line="264" w:lineRule="exact"/>
        <w:ind w:hanging="523"/>
        <w:rPr>
          <w:rFonts w:ascii="Palatino Linotype" w:eastAsia="Arial" w:hAnsi="Palatino Linotype" w:cs="Arial"/>
        </w:rPr>
      </w:pPr>
      <w:r w:rsidRPr="000002B1">
        <w:rPr>
          <w:rFonts w:ascii="Palatino Linotype" w:eastAsia="Arial" w:hAnsi="Palatino Linotype" w:cs="Arial"/>
        </w:rPr>
        <w:t>Compare sources of consumer</w:t>
      </w:r>
      <w:r w:rsidRPr="000002B1">
        <w:rPr>
          <w:rFonts w:ascii="Palatino Linotype" w:eastAsia="Arial" w:hAnsi="Palatino Linotype" w:cs="Arial"/>
          <w:spacing w:val="-11"/>
        </w:rPr>
        <w:t xml:space="preserve"> </w:t>
      </w:r>
      <w:r w:rsidRPr="000002B1">
        <w:rPr>
          <w:rFonts w:ascii="Palatino Linotype" w:eastAsia="Arial" w:hAnsi="Palatino Linotype" w:cs="Arial"/>
        </w:rPr>
        <w:t>credit.</w:t>
      </w:r>
    </w:p>
    <w:p w14:paraId="210E4365" w14:textId="77777777" w:rsidR="00DA4649" w:rsidRPr="000002B1" w:rsidRDefault="00DA4649" w:rsidP="00DA4649">
      <w:pPr>
        <w:widowControl w:val="0"/>
        <w:numPr>
          <w:ilvl w:val="1"/>
          <w:numId w:val="14"/>
        </w:numPr>
        <w:tabs>
          <w:tab w:val="left" w:pos="832"/>
          <w:tab w:val="left" w:pos="833"/>
        </w:tabs>
        <w:autoSpaceDE w:val="0"/>
        <w:autoSpaceDN w:val="0"/>
        <w:spacing w:line="264" w:lineRule="exact"/>
        <w:ind w:hanging="523"/>
        <w:rPr>
          <w:rFonts w:ascii="Palatino Linotype" w:eastAsia="Arial" w:hAnsi="Palatino Linotype" w:cs="Arial"/>
        </w:rPr>
      </w:pPr>
      <w:r w:rsidRPr="000002B1">
        <w:rPr>
          <w:rFonts w:ascii="Palatino Linotype" w:eastAsia="Arial" w:hAnsi="Palatino Linotype" w:cs="Arial"/>
        </w:rPr>
        <w:t>Explain factors that affect creditworthiness and the purpose of credit</w:t>
      </w:r>
      <w:r w:rsidRPr="000002B1">
        <w:rPr>
          <w:rFonts w:ascii="Palatino Linotype" w:eastAsia="Arial" w:hAnsi="Palatino Linotype" w:cs="Arial"/>
          <w:spacing w:val="-25"/>
        </w:rPr>
        <w:t xml:space="preserve"> </w:t>
      </w:r>
      <w:r w:rsidRPr="000002B1">
        <w:rPr>
          <w:rFonts w:ascii="Palatino Linotype" w:eastAsia="Arial" w:hAnsi="Palatino Linotype" w:cs="Arial"/>
        </w:rPr>
        <w:t>records.</w:t>
      </w:r>
    </w:p>
    <w:p w14:paraId="3B3C37BC" w14:textId="77777777" w:rsidR="00DA4649" w:rsidRPr="000002B1" w:rsidRDefault="00DA4649" w:rsidP="00DA4649">
      <w:pPr>
        <w:widowControl w:val="0"/>
        <w:autoSpaceDE w:val="0"/>
        <w:autoSpaceDN w:val="0"/>
        <w:spacing w:line="264" w:lineRule="exact"/>
        <w:rPr>
          <w:rFonts w:ascii="Palatino Linotype" w:eastAsia="Arial" w:hAnsi="Palatino Linotype" w:cs="Arial"/>
        </w:rPr>
        <w:sectPr w:rsidR="00DA4649" w:rsidRPr="000002B1">
          <w:pgSz w:w="12240" w:h="15840"/>
          <w:pgMar w:top="820" w:right="660" w:bottom="1120" w:left="1040" w:header="581" w:footer="920" w:gutter="0"/>
          <w:cols w:space="720"/>
        </w:sectPr>
      </w:pPr>
    </w:p>
    <w:p w14:paraId="1032EA10" w14:textId="77777777" w:rsidR="00DA4649" w:rsidRPr="000002B1" w:rsidRDefault="00DA4649" w:rsidP="00DA4649">
      <w:pPr>
        <w:widowControl w:val="0"/>
        <w:autoSpaceDE w:val="0"/>
        <w:autoSpaceDN w:val="0"/>
        <w:spacing w:before="4"/>
        <w:rPr>
          <w:rFonts w:ascii="Palatino Linotype" w:eastAsia="Arial" w:hAnsi="Palatino Linotype" w:cs="Arial"/>
        </w:rPr>
      </w:pPr>
    </w:p>
    <w:p w14:paraId="0C4A1539" w14:textId="77777777" w:rsidR="00DA4649" w:rsidRPr="000002B1" w:rsidRDefault="00DA4649" w:rsidP="00DA4649">
      <w:pPr>
        <w:widowControl w:val="0"/>
        <w:numPr>
          <w:ilvl w:val="1"/>
          <w:numId w:val="14"/>
        </w:numPr>
        <w:tabs>
          <w:tab w:val="left" w:pos="832"/>
          <w:tab w:val="left" w:pos="833"/>
        </w:tabs>
        <w:autoSpaceDE w:val="0"/>
        <w:autoSpaceDN w:val="0"/>
        <w:spacing w:before="93" w:line="264" w:lineRule="exact"/>
        <w:ind w:hanging="523"/>
        <w:rPr>
          <w:rFonts w:ascii="Palatino Linotype" w:eastAsia="Arial" w:hAnsi="Palatino Linotype" w:cs="Arial"/>
        </w:rPr>
      </w:pPr>
      <w:r w:rsidRPr="000002B1">
        <w:rPr>
          <w:rFonts w:ascii="Palatino Linotype" w:eastAsia="Arial" w:hAnsi="Palatino Linotype" w:cs="Arial"/>
        </w:rPr>
        <w:t>Explain the components of credit</w:t>
      </w:r>
      <w:r w:rsidRPr="000002B1">
        <w:rPr>
          <w:rFonts w:ascii="Palatino Linotype" w:eastAsia="Arial" w:hAnsi="Palatino Linotype" w:cs="Arial"/>
          <w:spacing w:val="-13"/>
        </w:rPr>
        <w:t xml:space="preserve"> </w:t>
      </w:r>
      <w:r w:rsidRPr="000002B1">
        <w:rPr>
          <w:rFonts w:ascii="Palatino Linotype" w:eastAsia="Arial" w:hAnsi="Palatino Linotype" w:cs="Arial"/>
        </w:rPr>
        <w:t>scores.</w:t>
      </w:r>
    </w:p>
    <w:p w14:paraId="111CE209" w14:textId="77777777" w:rsidR="00DA4649" w:rsidRPr="000002B1" w:rsidRDefault="00DA4649" w:rsidP="00DA4649">
      <w:pPr>
        <w:widowControl w:val="0"/>
        <w:numPr>
          <w:ilvl w:val="1"/>
          <w:numId w:val="14"/>
        </w:numPr>
        <w:tabs>
          <w:tab w:val="left" w:pos="832"/>
          <w:tab w:val="left" w:pos="833"/>
        </w:tabs>
        <w:autoSpaceDE w:val="0"/>
        <w:autoSpaceDN w:val="0"/>
        <w:spacing w:line="264" w:lineRule="exact"/>
        <w:ind w:hanging="523"/>
        <w:rPr>
          <w:rFonts w:ascii="Palatino Linotype" w:eastAsia="Arial" w:hAnsi="Palatino Linotype" w:cs="Arial"/>
        </w:rPr>
      </w:pPr>
      <w:r w:rsidRPr="000002B1">
        <w:rPr>
          <w:rFonts w:ascii="Palatino Linotype" w:eastAsia="Arial" w:hAnsi="Palatino Linotype" w:cs="Arial"/>
        </w:rPr>
        <w:t>Identify ways to avoid or correct credit</w:t>
      </w:r>
      <w:r w:rsidRPr="000002B1">
        <w:rPr>
          <w:rFonts w:ascii="Palatino Linotype" w:eastAsia="Arial" w:hAnsi="Palatino Linotype" w:cs="Arial"/>
          <w:spacing w:val="-23"/>
        </w:rPr>
        <w:t xml:space="preserve"> </w:t>
      </w:r>
      <w:r w:rsidRPr="000002B1">
        <w:rPr>
          <w:rFonts w:ascii="Palatino Linotype" w:eastAsia="Arial" w:hAnsi="Palatino Linotype" w:cs="Arial"/>
        </w:rPr>
        <w:t>problems.</w:t>
      </w:r>
    </w:p>
    <w:p w14:paraId="1C181AD6" w14:textId="77777777" w:rsidR="00DA4649" w:rsidRPr="000002B1" w:rsidRDefault="00DA4649" w:rsidP="00DA4649">
      <w:pPr>
        <w:widowControl w:val="0"/>
        <w:numPr>
          <w:ilvl w:val="1"/>
          <w:numId w:val="14"/>
        </w:numPr>
        <w:tabs>
          <w:tab w:val="left" w:pos="832"/>
          <w:tab w:val="left" w:pos="833"/>
        </w:tabs>
        <w:autoSpaceDE w:val="0"/>
        <w:autoSpaceDN w:val="0"/>
        <w:spacing w:line="264" w:lineRule="exact"/>
        <w:ind w:hanging="523"/>
        <w:rPr>
          <w:rFonts w:ascii="Palatino Linotype" w:eastAsia="Arial" w:hAnsi="Palatino Linotype" w:cs="Arial"/>
        </w:rPr>
      </w:pPr>
      <w:r w:rsidRPr="000002B1">
        <w:rPr>
          <w:rFonts w:ascii="Palatino Linotype" w:eastAsia="Arial" w:hAnsi="Palatino Linotype" w:cs="Arial"/>
          <w:spacing w:val="-6"/>
        </w:rPr>
        <w:t xml:space="preserve">Explain </w:t>
      </w:r>
      <w:r w:rsidRPr="000002B1">
        <w:rPr>
          <w:rFonts w:ascii="Palatino Linotype" w:eastAsia="Arial" w:hAnsi="Palatino Linotype" w:cs="Arial"/>
          <w:spacing w:val="-4"/>
        </w:rPr>
        <w:t xml:space="preserve">the </w:t>
      </w:r>
      <w:r w:rsidRPr="000002B1">
        <w:rPr>
          <w:rFonts w:ascii="Palatino Linotype" w:eastAsia="Arial" w:hAnsi="Palatino Linotype" w:cs="Arial"/>
          <w:spacing w:val="-3"/>
        </w:rPr>
        <w:t xml:space="preserve">rights and </w:t>
      </w:r>
      <w:r w:rsidRPr="000002B1">
        <w:rPr>
          <w:rFonts w:ascii="Palatino Linotype" w:eastAsia="Arial" w:hAnsi="Palatino Linotype" w:cs="Arial"/>
          <w:spacing w:val="-5"/>
        </w:rPr>
        <w:t xml:space="preserve">responsibilities </w:t>
      </w:r>
      <w:r w:rsidRPr="000002B1">
        <w:rPr>
          <w:rFonts w:ascii="Palatino Linotype" w:eastAsia="Arial" w:hAnsi="Palatino Linotype" w:cs="Arial"/>
        </w:rPr>
        <w:t xml:space="preserve">of </w:t>
      </w:r>
      <w:r w:rsidRPr="000002B1">
        <w:rPr>
          <w:rFonts w:ascii="Palatino Linotype" w:eastAsia="Arial" w:hAnsi="Palatino Linotype" w:cs="Arial"/>
          <w:spacing w:val="-4"/>
        </w:rPr>
        <w:t xml:space="preserve">buyers </w:t>
      </w:r>
      <w:r w:rsidRPr="000002B1">
        <w:rPr>
          <w:rFonts w:ascii="Palatino Linotype" w:eastAsia="Arial" w:hAnsi="Palatino Linotype" w:cs="Arial"/>
        </w:rPr>
        <w:t xml:space="preserve">and </w:t>
      </w:r>
      <w:r w:rsidRPr="000002B1">
        <w:rPr>
          <w:rFonts w:ascii="Palatino Linotype" w:eastAsia="Arial" w:hAnsi="Palatino Linotype" w:cs="Arial"/>
          <w:spacing w:val="-5"/>
        </w:rPr>
        <w:t xml:space="preserve">sellers </w:t>
      </w:r>
      <w:r w:rsidRPr="000002B1">
        <w:rPr>
          <w:rFonts w:ascii="Palatino Linotype" w:eastAsia="Arial" w:hAnsi="Palatino Linotype" w:cs="Arial"/>
          <w:spacing w:val="-4"/>
        </w:rPr>
        <w:t>under consumer protection</w:t>
      </w:r>
      <w:r w:rsidRPr="000002B1">
        <w:rPr>
          <w:rFonts w:ascii="Palatino Linotype" w:eastAsia="Arial" w:hAnsi="Palatino Linotype" w:cs="Arial"/>
          <w:spacing w:val="-44"/>
        </w:rPr>
        <w:t xml:space="preserve"> </w:t>
      </w:r>
      <w:r w:rsidRPr="000002B1">
        <w:rPr>
          <w:rFonts w:ascii="Palatino Linotype" w:eastAsia="Arial" w:hAnsi="Palatino Linotype" w:cs="Arial"/>
          <w:spacing w:val="-4"/>
        </w:rPr>
        <w:t>laws.</w:t>
      </w:r>
    </w:p>
    <w:p w14:paraId="63CA339F" w14:textId="77777777" w:rsidR="00DA4649" w:rsidRPr="000002B1" w:rsidRDefault="00DA4649" w:rsidP="00DA4649">
      <w:pPr>
        <w:widowControl w:val="0"/>
        <w:numPr>
          <w:ilvl w:val="1"/>
          <w:numId w:val="14"/>
        </w:numPr>
        <w:tabs>
          <w:tab w:val="left" w:pos="832"/>
          <w:tab w:val="left" w:pos="833"/>
        </w:tabs>
        <w:autoSpaceDE w:val="0"/>
        <w:autoSpaceDN w:val="0"/>
        <w:spacing w:line="264" w:lineRule="exact"/>
        <w:ind w:hanging="523"/>
        <w:rPr>
          <w:rFonts w:ascii="Palatino Linotype" w:eastAsia="Arial" w:hAnsi="Palatino Linotype" w:cs="Arial"/>
        </w:rPr>
      </w:pPr>
      <w:r w:rsidRPr="000002B1">
        <w:rPr>
          <w:rFonts w:ascii="Palatino Linotype" w:eastAsia="Arial" w:hAnsi="Palatino Linotype" w:cs="Arial"/>
        </w:rPr>
        <w:t xml:space="preserve">Explain how and </w:t>
      </w:r>
      <w:r w:rsidRPr="000002B1">
        <w:rPr>
          <w:rFonts w:ascii="Palatino Linotype" w:eastAsia="Arial" w:hAnsi="Palatino Linotype" w:cs="Arial"/>
          <w:spacing w:val="-3"/>
        </w:rPr>
        <w:t xml:space="preserve">who </w:t>
      </w:r>
      <w:r w:rsidRPr="000002B1">
        <w:rPr>
          <w:rFonts w:ascii="Palatino Linotype" w:eastAsia="Arial" w:hAnsi="Palatino Linotype" w:cs="Arial"/>
        </w:rPr>
        <w:t>uses your credit</w:t>
      </w:r>
      <w:r w:rsidRPr="000002B1">
        <w:rPr>
          <w:rFonts w:ascii="Palatino Linotype" w:eastAsia="Arial" w:hAnsi="Palatino Linotype" w:cs="Arial"/>
          <w:spacing w:val="-4"/>
        </w:rPr>
        <w:t xml:space="preserve"> </w:t>
      </w:r>
      <w:r w:rsidRPr="000002B1">
        <w:rPr>
          <w:rFonts w:ascii="Palatino Linotype" w:eastAsia="Arial" w:hAnsi="Palatino Linotype" w:cs="Arial"/>
        </w:rPr>
        <w:t>report.</w:t>
      </w:r>
    </w:p>
    <w:p w14:paraId="5F2B3739" w14:textId="77777777" w:rsidR="00DA4649" w:rsidRPr="000002B1" w:rsidRDefault="00DA4649" w:rsidP="00DA4649">
      <w:pPr>
        <w:widowControl w:val="0"/>
        <w:numPr>
          <w:ilvl w:val="1"/>
          <w:numId w:val="14"/>
        </w:numPr>
        <w:tabs>
          <w:tab w:val="left" w:pos="832"/>
          <w:tab w:val="left" w:pos="833"/>
        </w:tabs>
        <w:autoSpaceDE w:val="0"/>
        <w:autoSpaceDN w:val="0"/>
        <w:spacing w:line="264" w:lineRule="exact"/>
        <w:ind w:hanging="523"/>
        <w:rPr>
          <w:rFonts w:ascii="Palatino Linotype" w:eastAsia="Arial" w:hAnsi="Palatino Linotype" w:cs="Arial"/>
        </w:rPr>
      </w:pPr>
      <w:r w:rsidRPr="000002B1">
        <w:rPr>
          <w:rFonts w:ascii="Palatino Linotype" w:eastAsia="Arial" w:hAnsi="Palatino Linotype" w:cs="Arial"/>
        </w:rPr>
        <w:t>Identify the credit-reporting agencies, obtain and review a sample credit</w:t>
      </w:r>
      <w:r w:rsidRPr="000002B1">
        <w:rPr>
          <w:rFonts w:ascii="Palatino Linotype" w:eastAsia="Arial" w:hAnsi="Palatino Linotype" w:cs="Arial"/>
          <w:spacing w:val="-34"/>
        </w:rPr>
        <w:t xml:space="preserve"> </w:t>
      </w:r>
      <w:r w:rsidRPr="000002B1">
        <w:rPr>
          <w:rFonts w:ascii="Palatino Linotype" w:eastAsia="Arial" w:hAnsi="Palatino Linotype" w:cs="Arial"/>
        </w:rPr>
        <w:t>report.</w:t>
      </w:r>
    </w:p>
    <w:p w14:paraId="17F26518" w14:textId="77777777" w:rsidR="00DA4649" w:rsidRPr="000002B1" w:rsidRDefault="00DA4649" w:rsidP="00DA4649">
      <w:pPr>
        <w:widowControl w:val="0"/>
        <w:numPr>
          <w:ilvl w:val="1"/>
          <w:numId w:val="14"/>
        </w:numPr>
        <w:tabs>
          <w:tab w:val="left" w:pos="833"/>
        </w:tabs>
        <w:autoSpaceDE w:val="0"/>
        <w:autoSpaceDN w:val="0"/>
        <w:spacing w:line="244" w:lineRule="auto"/>
        <w:ind w:right="503" w:hanging="523"/>
        <w:rPr>
          <w:rFonts w:ascii="Palatino Linotype" w:eastAsia="Arial" w:hAnsi="Palatino Linotype" w:cs="Arial"/>
        </w:rPr>
      </w:pPr>
      <w:r w:rsidRPr="000002B1">
        <w:rPr>
          <w:rFonts w:ascii="Palatino Linotype" w:eastAsia="Arial" w:hAnsi="Palatino Linotype" w:cs="Arial"/>
        </w:rPr>
        <w:t>Apply fractions, percentages, and ratios to solve problems related to components of</w:t>
      </w:r>
      <w:r w:rsidRPr="000002B1">
        <w:rPr>
          <w:rFonts w:ascii="Palatino Linotype" w:eastAsia="Arial" w:hAnsi="Palatino Linotype" w:cs="Arial"/>
          <w:spacing w:val="-39"/>
        </w:rPr>
        <w:t xml:space="preserve"> </w:t>
      </w:r>
      <w:r w:rsidRPr="000002B1">
        <w:rPr>
          <w:rFonts w:ascii="Palatino Linotype" w:eastAsia="Arial" w:hAnsi="Palatino Linotype" w:cs="Arial"/>
        </w:rPr>
        <w:t xml:space="preserve">credit scores, </w:t>
      </w:r>
      <w:r w:rsidRPr="000002B1">
        <w:rPr>
          <w:rFonts w:ascii="Palatino Linotype" w:eastAsia="Arial" w:hAnsi="Palatino Linotype" w:cs="Arial"/>
          <w:spacing w:val="-3"/>
        </w:rPr>
        <w:t xml:space="preserve">while </w:t>
      </w:r>
      <w:r w:rsidRPr="000002B1">
        <w:rPr>
          <w:rFonts w:ascii="Palatino Linotype" w:eastAsia="Arial" w:hAnsi="Palatino Linotype" w:cs="Arial"/>
        </w:rPr>
        <w:t>applying percent increase/decrease and</w:t>
      </w:r>
      <w:r w:rsidRPr="000002B1">
        <w:rPr>
          <w:rFonts w:ascii="Palatino Linotype" w:eastAsia="Arial" w:hAnsi="Palatino Linotype" w:cs="Arial"/>
          <w:spacing w:val="-7"/>
        </w:rPr>
        <w:t xml:space="preserve"> </w:t>
      </w:r>
      <w:r w:rsidRPr="000002B1">
        <w:rPr>
          <w:rFonts w:ascii="Palatino Linotype" w:eastAsia="Arial" w:hAnsi="Palatino Linotype" w:cs="Arial"/>
        </w:rPr>
        <w:t>ratios/proportions.</w:t>
      </w:r>
    </w:p>
    <w:p w14:paraId="491D05F6" w14:textId="77777777" w:rsidR="00DA4649" w:rsidRPr="000002B1" w:rsidRDefault="00DA4649" w:rsidP="00DA4649">
      <w:pPr>
        <w:widowControl w:val="0"/>
        <w:numPr>
          <w:ilvl w:val="1"/>
          <w:numId w:val="14"/>
        </w:numPr>
        <w:tabs>
          <w:tab w:val="left" w:pos="833"/>
        </w:tabs>
        <w:autoSpaceDE w:val="0"/>
        <w:autoSpaceDN w:val="0"/>
        <w:ind w:right="882" w:hanging="523"/>
        <w:rPr>
          <w:rFonts w:ascii="Palatino Linotype" w:eastAsia="Arial" w:hAnsi="Palatino Linotype" w:cs="Arial"/>
        </w:rPr>
      </w:pPr>
      <w:r w:rsidRPr="000002B1">
        <w:rPr>
          <w:rFonts w:ascii="Palatino Linotype" w:eastAsia="Arial" w:hAnsi="Palatino Linotype" w:cs="Arial"/>
        </w:rPr>
        <w:t>Use data displays (graphs and charts) to recognize and interpret components of</w:t>
      </w:r>
      <w:r w:rsidRPr="000002B1">
        <w:rPr>
          <w:rFonts w:ascii="Palatino Linotype" w:eastAsia="Arial" w:hAnsi="Palatino Linotype" w:cs="Arial"/>
          <w:spacing w:val="-31"/>
        </w:rPr>
        <w:t xml:space="preserve"> </w:t>
      </w:r>
      <w:r w:rsidRPr="000002B1">
        <w:rPr>
          <w:rFonts w:ascii="Palatino Linotype" w:eastAsia="Arial" w:hAnsi="Palatino Linotype" w:cs="Arial"/>
        </w:rPr>
        <w:t>credit scores.</w:t>
      </w:r>
    </w:p>
    <w:p w14:paraId="797A89B4" w14:textId="77777777" w:rsidR="00DA4649" w:rsidRPr="000002B1" w:rsidRDefault="00DA4649" w:rsidP="00DA4649">
      <w:pPr>
        <w:widowControl w:val="0"/>
        <w:autoSpaceDE w:val="0"/>
        <w:autoSpaceDN w:val="0"/>
        <w:spacing w:before="7"/>
        <w:rPr>
          <w:rFonts w:ascii="Palatino Linotype" w:eastAsia="Arial" w:hAnsi="Palatino Linotype" w:cs="Arial"/>
        </w:rPr>
      </w:pPr>
    </w:p>
    <w:p w14:paraId="6D01A856" w14:textId="77777777" w:rsidR="00DA4649" w:rsidRPr="000002B1" w:rsidRDefault="00DA4649" w:rsidP="00DA4649">
      <w:pPr>
        <w:widowControl w:val="0"/>
        <w:tabs>
          <w:tab w:val="left" w:pos="3982"/>
          <w:tab w:val="left" w:pos="10340"/>
        </w:tabs>
        <w:autoSpaceDE w:val="0"/>
        <w:autoSpaceDN w:val="0"/>
        <w:ind w:left="112"/>
        <w:outlineLvl w:val="0"/>
        <w:rPr>
          <w:rFonts w:ascii="Palatino Linotype" w:eastAsia="Arial" w:hAnsi="Palatino Linotype" w:cs="Arial"/>
          <w:b/>
          <w:bCs/>
        </w:rPr>
      </w:pPr>
      <w:r w:rsidRPr="000002B1">
        <w:rPr>
          <w:rFonts w:ascii="Palatino Linotype" w:eastAsia="Arial" w:hAnsi="Palatino Linotype" w:cs="Arial"/>
          <w:b/>
          <w:bCs/>
          <w:w w:val="99"/>
          <w:shd w:val="clear" w:color="auto" w:fill="D9D9D9"/>
        </w:rPr>
        <w:t xml:space="preserve"> </w:t>
      </w:r>
      <w:r w:rsidRPr="000002B1">
        <w:rPr>
          <w:rFonts w:ascii="Palatino Linotype" w:eastAsia="Arial" w:hAnsi="Palatino Linotype" w:cs="Arial"/>
          <w:b/>
          <w:bCs/>
          <w:shd w:val="clear" w:color="auto" w:fill="D9D9D9"/>
        </w:rPr>
        <w:tab/>
        <w:t>Course Standard</w:t>
      </w:r>
      <w:r w:rsidRPr="000002B1">
        <w:rPr>
          <w:rFonts w:ascii="Palatino Linotype" w:eastAsia="Arial" w:hAnsi="Palatino Linotype" w:cs="Arial"/>
          <w:b/>
          <w:bCs/>
          <w:spacing w:val="-10"/>
          <w:shd w:val="clear" w:color="auto" w:fill="D9D9D9"/>
        </w:rPr>
        <w:t xml:space="preserve"> </w:t>
      </w:r>
      <w:r w:rsidRPr="000002B1">
        <w:rPr>
          <w:rFonts w:ascii="Palatino Linotype" w:eastAsia="Arial" w:hAnsi="Palatino Linotype" w:cs="Arial"/>
          <w:b/>
          <w:bCs/>
          <w:shd w:val="clear" w:color="auto" w:fill="D9D9D9"/>
        </w:rPr>
        <w:t>7</w:t>
      </w:r>
      <w:r w:rsidRPr="000002B1">
        <w:rPr>
          <w:rFonts w:ascii="Palatino Linotype" w:eastAsia="Arial" w:hAnsi="Palatino Linotype" w:cs="Arial"/>
          <w:b/>
          <w:bCs/>
          <w:shd w:val="clear" w:color="auto" w:fill="D9D9D9"/>
        </w:rPr>
        <w:tab/>
      </w:r>
    </w:p>
    <w:p w14:paraId="73A3E573" w14:textId="77777777" w:rsidR="00DA4649" w:rsidRPr="000002B1" w:rsidRDefault="00DA4649" w:rsidP="00DA4649">
      <w:pPr>
        <w:widowControl w:val="0"/>
        <w:autoSpaceDE w:val="0"/>
        <w:autoSpaceDN w:val="0"/>
        <w:spacing w:before="2" w:line="264" w:lineRule="exact"/>
        <w:ind w:left="112"/>
        <w:outlineLvl w:val="2"/>
        <w:rPr>
          <w:rFonts w:ascii="Palatino Linotype" w:eastAsia="Arial" w:hAnsi="Palatino Linotype" w:cs="Arial"/>
          <w:b/>
          <w:bCs/>
        </w:rPr>
      </w:pPr>
      <w:r w:rsidRPr="000002B1">
        <w:rPr>
          <w:rFonts w:ascii="Palatino Linotype" w:eastAsia="Arial" w:hAnsi="Palatino Linotype" w:cs="Arial"/>
          <w:b/>
          <w:bCs/>
        </w:rPr>
        <w:t>FIN-FL-7</w:t>
      </w:r>
    </w:p>
    <w:p w14:paraId="71A65081" w14:textId="77777777" w:rsidR="00DA4649" w:rsidRPr="000002B1" w:rsidRDefault="00DA4649" w:rsidP="00DA4649">
      <w:pPr>
        <w:widowControl w:val="0"/>
        <w:autoSpaceDE w:val="0"/>
        <w:autoSpaceDN w:val="0"/>
        <w:spacing w:line="264" w:lineRule="exact"/>
        <w:ind w:left="112"/>
        <w:rPr>
          <w:rFonts w:ascii="Palatino Linotype" w:eastAsia="Arial" w:hAnsi="Palatino Linotype" w:cs="Arial"/>
          <w:b/>
        </w:rPr>
      </w:pPr>
      <w:r w:rsidRPr="000002B1">
        <w:rPr>
          <w:rFonts w:ascii="Palatino Linotype" w:eastAsia="Arial" w:hAnsi="Palatino Linotype" w:cs="Arial"/>
          <w:b/>
        </w:rPr>
        <w:t>Evaluate savings and investment options to meet short- and long-term goals.</w:t>
      </w:r>
    </w:p>
    <w:p w14:paraId="146B5C14" w14:textId="77777777" w:rsidR="00DA4649" w:rsidRPr="000002B1" w:rsidRDefault="00DA4649" w:rsidP="00DA4649">
      <w:pPr>
        <w:widowControl w:val="0"/>
        <w:numPr>
          <w:ilvl w:val="1"/>
          <w:numId w:val="13"/>
        </w:numPr>
        <w:tabs>
          <w:tab w:val="left" w:pos="832"/>
          <w:tab w:val="left" w:pos="833"/>
        </w:tabs>
        <w:autoSpaceDE w:val="0"/>
        <w:autoSpaceDN w:val="0"/>
        <w:spacing w:before="5" w:line="264" w:lineRule="exact"/>
        <w:ind w:hanging="523"/>
        <w:rPr>
          <w:rFonts w:ascii="Palatino Linotype" w:eastAsia="Arial" w:hAnsi="Palatino Linotype" w:cs="Arial"/>
        </w:rPr>
      </w:pPr>
      <w:r w:rsidRPr="000002B1">
        <w:rPr>
          <w:rFonts w:ascii="Palatino Linotype" w:eastAsia="Arial" w:hAnsi="Palatino Linotype" w:cs="Arial"/>
        </w:rPr>
        <w:t>Explain the purpose of financial</w:t>
      </w:r>
      <w:r w:rsidRPr="000002B1">
        <w:rPr>
          <w:rFonts w:ascii="Palatino Linotype" w:eastAsia="Arial" w:hAnsi="Palatino Linotype" w:cs="Arial"/>
          <w:spacing w:val="-22"/>
        </w:rPr>
        <w:t xml:space="preserve"> </w:t>
      </w:r>
      <w:r w:rsidRPr="000002B1">
        <w:rPr>
          <w:rFonts w:ascii="Palatino Linotype" w:eastAsia="Arial" w:hAnsi="Palatino Linotype" w:cs="Arial"/>
        </w:rPr>
        <w:t>planning.</w:t>
      </w:r>
    </w:p>
    <w:p w14:paraId="75B81E70" w14:textId="77777777" w:rsidR="00DA4649" w:rsidRPr="000002B1" w:rsidRDefault="00DA4649" w:rsidP="00DA4649">
      <w:pPr>
        <w:widowControl w:val="0"/>
        <w:numPr>
          <w:ilvl w:val="1"/>
          <w:numId w:val="13"/>
        </w:numPr>
        <w:tabs>
          <w:tab w:val="left" w:pos="832"/>
          <w:tab w:val="left" w:pos="833"/>
        </w:tabs>
        <w:autoSpaceDE w:val="0"/>
        <w:autoSpaceDN w:val="0"/>
        <w:spacing w:line="264" w:lineRule="exact"/>
        <w:ind w:hanging="523"/>
        <w:rPr>
          <w:rFonts w:ascii="Palatino Linotype" w:eastAsia="Arial" w:hAnsi="Palatino Linotype" w:cs="Arial"/>
        </w:rPr>
      </w:pPr>
      <w:r w:rsidRPr="000002B1">
        <w:rPr>
          <w:rFonts w:ascii="Palatino Linotype" w:eastAsia="Arial" w:hAnsi="Palatino Linotype" w:cs="Arial"/>
        </w:rPr>
        <w:t>Explain the relationship between saving and</w:t>
      </w:r>
      <w:r w:rsidRPr="000002B1">
        <w:rPr>
          <w:rFonts w:ascii="Palatino Linotype" w:eastAsia="Arial" w:hAnsi="Palatino Linotype" w:cs="Arial"/>
          <w:spacing w:val="-28"/>
        </w:rPr>
        <w:t xml:space="preserve"> </w:t>
      </w:r>
      <w:r w:rsidRPr="000002B1">
        <w:rPr>
          <w:rFonts w:ascii="Palatino Linotype" w:eastAsia="Arial" w:hAnsi="Palatino Linotype" w:cs="Arial"/>
        </w:rPr>
        <w:t>investing.</w:t>
      </w:r>
    </w:p>
    <w:p w14:paraId="3374B137" w14:textId="77777777" w:rsidR="00DA4649" w:rsidRPr="000002B1" w:rsidRDefault="00DA4649" w:rsidP="00DA4649">
      <w:pPr>
        <w:widowControl w:val="0"/>
        <w:numPr>
          <w:ilvl w:val="1"/>
          <w:numId w:val="13"/>
        </w:numPr>
        <w:tabs>
          <w:tab w:val="left" w:pos="832"/>
          <w:tab w:val="left" w:pos="833"/>
        </w:tabs>
        <w:autoSpaceDE w:val="0"/>
        <w:autoSpaceDN w:val="0"/>
        <w:ind w:hanging="523"/>
        <w:rPr>
          <w:rFonts w:ascii="Palatino Linotype" w:eastAsia="Arial" w:hAnsi="Palatino Linotype" w:cs="Arial"/>
        </w:rPr>
      </w:pPr>
      <w:r w:rsidRPr="000002B1">
        <w:rPr>
          <w:rFonts w:ascii="Palatino Linotype" w:eastAsia="Arial" w:hAnsi="Palatino Linotype" w:cs="Arial"/>
        </w:rPr>
        <w:t>Describe reasons for saving and</w:t>
      </w:r>
      <w:r w:rsidRPr="000002B1">
        <w:rPr>
          <w:rFonts w:ascii="Palatino Linotype" w:eastAsia="Arial" w:hAnsi="Palatino Linotype" w:cs="Arial"/>
          <w:spacing w:val="-12"/>
        </w:rPr>
        <w:t xml:space="preserve"> </w:t>
      </w:r>
      <w:r w:rsidRPr="000002B1">
        <w:rPr>
          <w:rFonts w:ascii="Palatino Linotype" w:eastAsia="Arial" w:hAnsi="Palatino Linotype" w:cs="Arial"/>
        </w:rPr>
        <w:t>investing.</w:t>
      </w:r>
    </w:p>
    <w:p w14:paraId="1EBF4EA5" w14:textId="77777777" w:rsidR="00DA4649" w:rsidRPr="000002B1" w:rsidRDefault="00DA4649" w:rsidP="00DA4649">
      <w:pPr>
        <w:widowControl w:val="0"/>
        <w:numPr>
          <w:ilvl w:val="1"/>
          <w:numId w:val="13"/>
        </w:numPr>
        <w:tabs>
          <w:tab w:val="left" w:pos="832"/>
          <w:tab w:val="left" w:pos="833"/>
        </w:tabs>
        <w:autoSpaceDE w:val="0"/>
        <w:autoSpaceDN w:val="0"/>
        <w:spacing w:before="4"/>
        <w:ind w:right="752" w:hanging="523"/>
        <w:rPr>
          <w:rFonts w:ascii="Palatino Linotype" w:eastAsia="Arial" w:hAnsi="Palatino Linotype" w:cs="Arial"/>
        </w:rPr>
      </w:pPr>
      <w:r w:rsidRPr="000002B1">
        <w:rPr>
          <w:rFonts w:ascii="Palatino Linotype" w:eastAsia="Arial" w:hAnsi="Palatino Linotype" w:cs="Arial"/>
        </w:rPr>
        <w:t>Identify and classify investment options (e.g., stocks, government and corporate bonds, mutual</w:t>
      </w:r>
      <w:r w:rsidRPr="000002B1">
        <w:rPr>
          <w:rFonts w:ascii="Palatino Linotype" w:eastAsia="Arial" w:hAnsi="Palatino Linotype" w:cs="Arial"/>
          <w:spacing w:val="-1"/>
        </w:rPr>
        <w:t xml:space="preserve"> </w:t>
      </w:r>
      <w:r w:rsidRPr="000002B1">
        <w:rPr>
          <w:rFonts w:ascii="Palatino Linotype" w:eastAsia="Arial" w:hAnsi="Palatino Linotype" w:cs="Arial"/>
        </w:rPr>
        <w:t>funds.</w:t>
      </w:r>
    </w:p>
    <w:p w14:paraId="2C38C43E" w14:textId="77777777" w:rsidR="00DA4649" w:rsidRPr="000002B1" w:rsidRDefault="00DA4649" w:rsidP="00DA4649">
      <w:pPr>
        <w:widowControl w:val="0"/>
        <w:numPr>
          <w:ilvl w:val="1"/>
          <w:numId w:val="13"/>
        </w:numPr>
        <w:tabs>
          <w:tab w:val="left" w:pos="832"/>
          <w:tab w:val="left" w:pos="833"/>
        </w:tabs>
        <w:autoSpaceDE w:val="0"/>
        <w:autoSpaceDN w:val="0"/>
        <w:ind w:right="643" w:hanging="523"/>
        <w:rPr>
          <w:rFonts w:ascii="Palatino Linotype" w:eastAsia="Arial" w:hAnsi="Palatino Linotype" w:cs="Arial"/>
        </w:rPr>
      </w:pPr>
      <w:r w:rsidRPr="000002B1">
        <w:rPr>
          <w:rFonts w:ascii="Palatino Linotype" w:eastAsia="Arial" w:hAnsi="Palatino Linotype" w:cs="Arial"/>
        </w:rPr>
        <w:t>Identify and describe various retirement accounts (e.g., Roth and Traditional IRAs,</w:t>
      </w:r>
      <w:r w:rsidRPr="000002B1">
        <w:rPr>
          <w:rFonts w:ascii="Palatino Linotype" w:eastAsia="Arial" w:hAnsi="Palatino Linotype" w:cs="Arial"/>
          <w:spacing w:val="-36"/>
        </w:rPr>
        <w:t xml:space="preserve"> </w:t>
      </w:r>
      <w:r w:rsidRPr="000002B1">
        <w:rPr>
          <w:rFonts w:ascii="Palatino Linotype" w:eastAsia="Arial" w:hAnsi="Palatino Linotype" w:cs="Arial"/>
        </w:rPr>
        <w:t>401k, 403b).</w:t>
      </w:r>
    </w:p>
    <w:p w14:paraId="18CD5020" w14:textId="77777777" w:rsidR="00DA4649" w:rsidRPr="000002B1" w:rsidRDefault="00DA4649" w:rsidP="00DA4649">
      <w:pPr>
        <w:widowControl w:val="0"/>
        <w:numPr>
          <w:ilvl w:val="1"/>
          <w:numId w:val="13"/>
        </w:numPr>
        <w:tabs>
          <w:tab w:val="left" w:pos="832"/>
          <w:tab w:val="left" w:pos="833"/>
        </w:tabs>
        <w:autoSpaceDE w:val="0"/>
        <w:autoSpaceDN w:val="0"/>
        <w:spacing w:before="1" w:line="264" w:lineRule="exact"/>
        <w:ind w:hanging="523"/>
        <w:rPr>
          <w:rFonts w:ascii="Palatino Linotype" w:eastAsia="Arial" w:hAnsi="Palatino Linotype" w:cs="Arial"/>
        </w:rPr>
      </w:pPr>
      <w:r w:rsidRPr="000002B1">
        <w:rPr>
          <w:rFonts w:ascii="Palatino Linotype" w:eastAsia="Arial" w:hAnsi="Palatino Linotype" w:cs="Arial"/>
        </w:rPr>
        <w:t>Compare the risk, return, and liquidity of investment</w:t>
      </w:r>
      <w:r w:rsidRPr="000002B1">
        <w:rPr>
          <w:rFonts w:ascii="Palatino Linotype" w:eastAsia="Arial" w:hAnsi="Palatino Linotype" w:cs="Arial"/>
          <w:spacing w:val="-25"/>
        </w:rPr>
        <w:t xml:space="preserve"> </w:t>
      </w:r>
      <w:r w:rsidRPr="000002B1">
        <w:rPr>
          <w:rFonts w:ascii="Palatino Linotype" w:eastAsia="Arial" w:hAnsi="Palatino Linotype" w:cs="Arial"/>
        </w:rPr>
        <w:t>alternatives.</w:t>
      </w:r>
    </w:p>
    <w:p w14:paraId="178787B0" w14:textId="77777777" w:rsidR="00DA4649" w:rsidRPr="000002B1" w:rsidRDefault="00DA4649" w:rsidP="00DA4649">
      <w:pPr>
        <w:widowControl w:val="0"/>
        <w:numPr>
          <w:ilvl w:val="1"/>
          <w:numId w:val="13"/>
        </w:numPr>
        <w:tabs>
          <w:tab w:val="left" w:pos="832"/>
          <w:tab w:val="left" w:pos="833"/>
        </w:tabs>
        <w:autoSpaceDE w:val="0"/>
        <w:autoSpaceDN w:val="0"/>
        <w:spacing w:line="264" w:lineRule="exact"/>
        <w:ind w:hanging="523"/>
        <w:rPr>
          <w:rFonts w:ascii="Palatino Linotype" w:eastAsia="Arial" w:hAnsi="Palatino Linotype" w:cs="Arial"/>
        </w:rPr>
      </w:pPr>
      <w:r w:rsidRPr="000002B1">
        <w:rPr>
          <w:rFonts w:ascii="Palatino Linotype" w:eastAsia="Arial" w:hAnsi="Palatino Linotype" w:cs="Arial"/>
        </w:rPr>
        <w:t>Describe how to buy and sell</w:t>
      </w:r>
      <w:r w:rsidRPr="000002B1">
        <w:rPr>
          <w:rFonts w:ascii="Palatino Linotype" w:eastAsia="Arial" w:hAnsi="Palatino Linotype" w:cs="Arial"/>
          <w:spacing w:val="-13"/>
        </w:rPr>
        <w:t xml:space="preserve"> </w:t>
      </w:r>
      <w:r w:rsidRPr="000002B1">
        <w:rPr>
          <w:rFonts w:ascii="Palatino Linotype" w:eastAsia="Arial" w:hAnsi="Palatino Linotype" w:cs="Arial"/>
        </w:rPr>
        <w:t>investments.</w:t>
      </w:r>
    </w:p>
    <w:p w14:paraId="456D16EC" w14:textId="77777777" w:rsidR="00DA4649" w:rsidRPr="000002B1" w:rsidRDefault="00DA4649" w:rsidP="00DA4649">
      <w:pPr>
        <w:widowControl w:val="0"/>
        <w:numPr>
          <w:ilvl w:val="1"/>
          <w:numId w:val="13"/>
        </w:numPr>
        <w:tabs>
          <w:tab w:val="left" w:pos="832"/>
          <w:tab w:val="left" w:pos="833"/>
        </w:tabs>
        <w:autoSpaceDE w:val="0"/>
        <w:autoSpaceDN w:val="0"/>
        <w:spacing w:line="264" w:lineRule="exact"/>
        <w:ind w:hanging="523"/>
        <w:rPr>
          <w:rFonts w:ascii="Palatino Linotype" w:eastAsia="Arial" w:hAnsi="Palatino Linotype" w:cs="Arial"/>
        </w:rPr>
      </w:pPr>
      <w:r w:rsidRPr="000002B1">
        <w:rPr>
          <w:rFonts w:ascii="Palatino Linotype" w:eastAsia="Arial" w:hAnsi="Palatino Linotype" w:cs="Arial"/>
        </w:rPr>
        <w:t>Explain how different factors affect the rate of return of</w:t>
      </w:r>
      <w:r w:rsidRPr="000002B1">
        <w:rPr>
          <w:rFonts w:ascii="Palatino Linotype" w:eastAsia="Arial" w:hAnsi="Palatino Linotype" w:cs="Arial"/>
          <w:spacing w:val="-27"/>
        </w:rPr>
        <w:t xml:space="preserve"> </w:t>
      </w:r>
      <w:r w:rsidRPr="000002B1">
        <w:rPr>
          <w:rFonts w:ascii="Palatino Linotype" w:eastAsia="Arial" w:hAnsi="Palatino Linotype" w:cs="Arial"/>
        </w:rPr>
        <w:t>investments.</w:t>
      </w:r>
    </w:p>
    <w:p w14:paraId="0515271E" w14:textId="77777777" w:rsidR="00DA4649" w:rsidRPr="000002B1" w:rsidRDefault="00DA4649" w:rsidP="00DA4649">
      <w:pPr>
        <w:widowControl w:val="0"/>
        <w:numPr>
          <w:ilvl w:val="1"/>
          <w:numId w:val="13"/>
        </w:numPr>
        <w:tabs>
          <w:tab w:val="left" w:pos="832"/>
          <w:tab w:val="left" w:pos="833"/>
        </w:tabs>
        <w:autoSpaceDE w:val="0"/>
        <w:autoSpaceDN w:val="0"/>
        <w:spacing w:line="264" w:lineRule="exact"/>
        <w:ind w:hanging="523"/>
        <w:rPr>
          <w:rFonts w:ascii="Palatino Linotype" w:eastAsia="Arial" w:hAnsi="Palatino Linotype" w:cs="Arial"/>
        </w:rPr>
      </w:pPr>
      <w:r w:rsidRPr="000002B1">
        <w:rPr>
          <w:rFonts w:ascii="Palatino Linotype" w:eastAsia="Arial" w:hAnsi="Palatino Linotype" w:cs="Arial"/>
        </w:rPr>
        <w:t>Explain how to use the Rule of 72 to evaluate investment</w:t>
      </w:r>
      <w:r w:rsidRPr="000002B1">
        <w:rPr>
          <w:rFonts w:ascii="Palatino Linotype" w:eastAsia="Arial" w:hAnsi="Palatino Linotype" w:cs="Arial"/>
          <w:spacing w:val="-27"/>
        </w:rPr>
        <w:t xml:space="preserve"> </w:t>
      </w:r>
      <w:r w:rsidRPr="000002B1">
        <w:rPr>
          <w:rFonts w:ascii="Palatino Linotype" w:eastAsia="Arial" w:hAnsi="Palatino Linotype" w:cs="Arial"/>
        </w:rPr>
        <w:t>choices.</w:t>
      </w:r>
    </w:p>
    <w:p w14:paraId="178A5309" w14:textId="77777777" w:rsidR="00DA4649" w:rsidRPr="000002B1" w:rsidRDefault="00DA4649" w:rsidP="00DA4649">
      <w:pPr>
        <w:widowControl w:val="0"/>
        <w:numPr>
          <w:ilvl w:val="1"/>
          <w:numId w:val="13"/>
        </w:numPr>
        <w:tabs>
          <w:tab w:val="left" w:pos="833"/>
        </w:tabs>
        <w:autoSpaceDE w:val="0"/>
        <w:autoSpaceDN w:val="0"/>
        <w:spacing w:line="264" w:lineRule="exact"/>
        <w:ind w:hanging="523"/>
        <w:rPr>
          <w:rFonts w:ascii="Palatino Linotype" w:eastAsia="Arial" w:hAnsi="Palatino Linotype" w:cs="Arial"/>
        </w:rPr>
      </w:pPr>
      <w:r w:rsidRPr="000002B1">
        <w:rPr>
          <w:rFonts w:ascii="Palatino Linotype" w:eastAsia="Arial" w:hAnsi="Palatino Linotype" w:cs="Arial"/>
        </w:rPr>
        <w:t>Evaluate sources of investment</w:t>
      </w:r>
      <w:r w:rsidRPr="000002B1">
        <w:rPr>
          <w:rFonts w:ascii="Palatino Linotype" w:eastAsia="Arial" w:hAnsi="Palatino Linotype" w:cs="Arial"/>
          <w:spacing w:val="-20"/>
        </w:rPr>
        <w:t xml:space="preserve"> </w:t>
      </w:r>
      <w:r w:rsidRPr="000002B1">
        <w:rPr>
          <w:rFonts w:ascii="Palatino Linotype" w:eastAsia="Arial" w:hAnsi="Palatino Linotype" w:cs="Arial"/>
        </w:rPr>
        <w:t>information.</w:t>
      </w:r>
    </w:p>
    <w:p w14:paraId="30A04F65" w14:textId="77777777" w:rsidR="00DA4649" w:rsidRPr="000002B1" w:rsidRDefault="00DA4649" w:rsidP="00DA4649">
      <w:pPr>
        <w:widowControl w:val="0"/>
        <w:numPr>
          <w:ilvl w:val="1"/>
          <w:numId w:val="13"/>
        </w:numPr>
        <w:tabs>
          <w:tab w:val="left" w:pos="833"/>
        </w:tabs>
        <w:autoSpaceDE w:val="0"/>
        <w:autoSpaceDN w:val="0"/>
        <w:spacing w:line="264" w:lineRule="exact"/>
        <w:ind w:hanging="523"/>
        <w:rPr>
          <w:rFonts w:ascii="Palatino Linotype" w:eastAsia="Arial" w:hAnsi="Palatino Linotype" w:cs="Arial"/>
        </w:rPr>
      </w:pPr>
      <w:r w:rsidRPr="000002B1">
        <w:rPr>
          <w:rFonts w:ascii="Palatino Linotype" w:eastAsia="Arial" w:hAnsi="Palatino Linotype" w:cs="Arial"/>
        </w:rPr>
        <w:t>Explain how agencies that regulate financial markets protect</w:t>
      </w:r>
      <w:r w:rsidRPr="000002B1">
        <w:rPr>
          <w:rFonts w:ascii="Palatino Linotype" w:eastAsia="Arial" w:hAnsi="Palatino Linotype" w:cs="Arial"/>
          <w:spacing w:val="-23"/>
        </w:rPr>
        <w:t xml:space="preserve"> </w:t>
      </w:r>
      <w:r w:rsidRPr="000002B1">
        <w:rPr>
          <w:rFonts w:ascii="Palatino Linotype" w:eastAsia="Arial" w:hAnsi="Palatino Linotype" w:cs="Arial"/>
        </w:rPr>
        <w:t>investors.</w:t>
      </w:r>
    </w:p>
    <w:p w14:paraId="1112A857" w14:textId="77777777" w:rsidR="00DA4649" w:rsidRPr="000002B1" w:rsidRDefault="00DA4649" w:rsidP="00DA4649">
      <w:pPr>
        <w:widowControl w:val="0"/>
        <w:numPr>
          <w:ilvl w:val="1"/>
          <w:numId w:val="13"/>
        </w:numPr>
        <w:tabs>
          <w:tab w:val="left" w:pos="833"/>
        </w:tabs>
        <w:autoSpaceDE w:val="0"/>
        <w:autoSpaceDN w:val="0"/>
        <w:spacing w:before="4" w:line="264" w:lineRule="exact"/>
        <w:ind w:hanging="523"/>
        <w:rPr>
          <w:rFonts w:ascii="Palatino Linotype" w:eastAsia="Arial" w:hAnsi="Palatino Linotype" w:cs="Arial"/>
        </w:rPr>
      </w:pPr>
      <w:r w:rsidRPr="000002B1">
        <w:rPr>
          <w:rFonts w:ascii="Palatino Linotype" w:eastAsia="Arial" w:hAnsi="Palatino Linotype" w:cs="Arial"/>
        </w:rPr>
        <w:t>Apply simple and compound interest</w:t>
      </w:r>
      <w:r w:rsidRPr="000002B1">
        <w:rPr>
          <w:rFonts w:ascii="Palatino Linotype" w:eastAsia="Arial" w:hAnsi="Palatino Linotype" w:cs="Arial"/>
          <w:spacing w:val="-16"/>
        </w:rPr>
        <w:t xml:space="preserve"> </w:t>
      </w:r>
      <w:r w:rsidRPr="000002B1">
        <w:rPr>
          <w:rFonts w:ascii="Palatino Linotype" w:eastAsia="Arial" w:hAnsi="Palatino Linotype" w:cs="Arial"/>
        </w:rPr>
        <w:t>formulas.</w:t>
      </w:r>
    </w:p>
    <w:p w14:paraId="13D0D27F" w14:textId="77777777" w:rsidR="00DA4649" w:rsidRPr="000002B1" w:rsidRDefault="00DA4649" w:rsidP="00DA4649">
      <w:pPr>
        <w:widowControl w:val="0"/>
        <w:numPr>
          <w:ilvl w:val="1"/>
          <w:numId w:val="13"/>
        </w:numPr>
        <w:tabs>
          <w:tab w:val="left" w:pos="833"/>
        </w:tabs>
        <w:autoSpaceDE w:val="0"/>
        <w:autoSpaceDN w:val="0"/>
        <w:spacing w:line="264" w:lineRule="exact"/>
        <w:ind w:hanging="523"/>
        <w:rPr>
          <w:rFonts w:ascii="Palatino Linotype" w:eastAsia="Arial" w:hAnsi="Palatino Linotype" w:cs="Arial"/>
        </w:rPr>
      </w:pPr>
      <w:r w:rsidRPr="000002B1">
        <w:rPr>
          <w:rFonts w:ascii="Palatino Linotype" w:eastAsia="Arial" w:hAnsi="Palatino Linotype" w:cs="Arial"/>
        </w:rPr>
        <w:t>Apply future and present value</w:t>
      </w:r>
      <w:r w:rsidRPr="000002B1">
        <w:rPr>
          <w:rFonts w:ascii="Palatino Linotype" w:eastAsia="Arial" w:hAnsi="Palatino Linotype" w:cs="Arial"/>
          <w:spacing w:val="-11"/>
        </w:rPr>
        <w:t xml:space="preserve"> </w:t>
      </w:r>
      <w:r w:rsidRPr="000002B1">
        <w:rPr>
          <w:rFonts w:ascii="Palatino Linotype" w:eastAsia="Arial" w:hAnsi="Palatino Linotype" w:cs="Arial"/>
        </w:rPr>
        <w:t>formulas.</w:t>
      </w:r>
    </w:p>
    <w:p w14:paraId="4D281127" w14:textId="77777777" w:rsidR="00DA4649" w:rsidRPr="000002B1" w:rsidRDefault="00DA4649" w:rsidP="00DA4649">
      <w:pPr>
        <w:widowControl w:val="0"/>
        <w:numPr>
          <w:ilvl w:val="1"/>
          <w:numId w:val="13"/>
        </w:numPr>
        <w:tabs>
          <w:tab w:val="left" w:pos="833"/>
        </w:tabs>
        <w:autoSpaceDE w:val="0"/>
        <w:autoSpaceDN w:val="0"/>
        <w:spacing w:line="264" w:lineRule="exact"/>
        <w:ind w:hanging="523"/>
        <w:rPr>
          <w:rFonts w:ascii="Palatino Linotype" w:eastAsia="Arial" w:hAnsi="Palatino Linotype" w:cs="Arial"/>
        </w:rPr>
      </w:pPr>
      <w:r w:rsidRPr="000002B1">
        <w:rPr>
          <w:rFonts w:ascii="Palatino Linotype" w:eastAsia="Arial" w:hAnsi="Palatino Linotype" w:cs="Arial"/>
        </w:rPr>
        <w:t>Demonstrate using fractions, percent, and ratios to solve problems related to</w:t>
      </w:r>
      <w:r w:rsidRPr="000002B1">
        <w:rPr>
          <w:rFonts w:ascii="Palatino Linotype" w:eastAsia="Arial" w:hAnsi="Palatino Linotype" w:cs="Arial"/>
          <w:spacing w:val="-35"/>
        </w:rPr>
        <w:t xml:space="preserve"> </w:t>
      </w:r>
      <w:r w:rsidRPr="000002B1">
        <w:rPr>
          <w:rFonts w:ascii="Palatino Linotype" w:eastAsia="Arial" w:hAnsi="Palatino Linotype" w:cs="Arial"/>
        </w:rPr>
        <w:t>investing.</w:t>
      </w:r>
    </w:p>
    <w:p w14:paraId="1526D5CB" w14:textId="77777777" w:rsidR="00DA4649" w:rsidRPr="000002B1" w:rsidRDefault="00DA4649" w:rsidP="00DA4649">
      <w:pPr>
        <w:widowControl w:val="0"/>
        <w:numPr>
          <w:ilvl w:val="1"/>
          <w:numId w:val="13"/>
        </w:numPr>
        <w:tabs>
          <w:tab w:val="left" w:pos="833"/>
        </w:tabs>
        <w:autoSpaceDE w:val="0"/>
        <w:autoSpaceDN w:val="0"/>
        <w:ind w:right="385" w:hanging="523"/>
        <w:rPr>
          <w:rFonts w:ascii="Palatino Linotype" w:eastAsia="Arial" w:hAnsi="Palatino Linotype" w:cs="Arial"/>
        </w:rPr>
      </w:pPr>
      <w:r w:rsidRPr="000002B1">
        <w:rPr>
          <w:rFonts w:ascii="Palatino Linotype" w:eastAsia="Arial" w:hAnsi="Palatino Linotype" w:cs="Arial"/>
        </w:rPr>
        <w:t xml:space="preserve">Apply basic math functions to solve and model problems related to investing </w:t>
      </w:r>
      <w:r w:rsidRPr="000002B1">
        <w:rPr>
          <w:rFonts w:ascii="Palatino Linotype" w:eastAsia="Arial" w:hAnsi="Palatino Linotype" w:cs="Arial"/>
          <w:spacing w:val="-3"/>
        </w:rPr>
        <w:t xml:space="preserve">while </w:t>
      </w:r>
      <w:r w:rsidRPr="000002B1">
        <w:rPr>
          <w:rFonts w:ascii="Palatino Linotype" w:eastAsia="Arial" w:hAnsi="Palatino Linotype" w:cs="Arial"/>
        </w:rPr>
        <w:t xml:space="preserve">applying </w:t>
      </w:r>
      <w:r w:rsidRPr="000002B1">
        <w:rPr>
          <w:rFonts w:ascii="Palatino Linotype" w:eastAsia="Arial" w:hAnsi="Palatino Linotype" w:cs="Arial"/>
          <w:spacing w:val="-2"/>
        </w:rPr>
        <w:t xml:space="preserve">linear </w:t>
      </w:r>
      <w:r w:rsidRPr="000002B1">
        <w:rPr>
          <w:rFonts w:ascii="Palatino Linotype" w:eastAsia="Arial" w:hAnsi="Palatino Linotype" w:cs="Arial"/>
          <w:spacing w:val="-3"/>
        </w:rPr>
        <w:t xml:space="preserve">and quadratic functions, </w:t>
      </w:r>
      <w:r w:rsidRPr="000002B1">
        <w:rPr>
          <w:rFonts w:ascii="Palatino Linotype" w:eastAsia="Arial" w:hAnsi="Palatino Linotype" w:cs="Arial"/>
        </w:rPr>
        <w:t xml:space="preserve">as </w:t>
      </w:r>
      <w:r w:rsidRPr="000002B1">
        <w:rPr>
          <w:rFonts w:ascii="Palatino Linotype" w:eastAsia="Arial" w:hAnsi="Palatino Linotype" w:cs="Arial"/>
          <w:spacing w:val="-3"/>
        </w:rPr>
        <w:t xml:space="preserve">well </w:t>
      </w:r>
      <w:r w:rsidRPr="000002B1">
        <w:rPr>
          <w:rFonts w:ascii="Palatino Linotype" w:eastAsia="Arial" w:hAnsi="Palatino Linotype" w:cs="Arial"/>
        </w:rPr>
        <w:t xml:space="preserve">as </w:t>
      </w:r>
      <w:r w:rsidRPr="000002B1">
        <w:rPr>
          <w:rFonts w:ascii="Palatino Linotype" w:eastAsia="Arial" w:hAnsi="Palatino Linotype" w:cs="Arial"/>
          <w:spacing w:val="-3"/>
        </w:rPr>
        <w:t xml:space="preserve">applying </w:t>
      </w:r>
      <w:r w:rsidRPr="000002B1">
        <w:rPr>
          <w:rFonts w:ascii="Palatino Linotype" w:eastAsia="Arial" w:hAnsi="Palatino Linotype" w:cs="Arial"/>
        </w:rPr>
        <w:t xml:space="preserve">greatest </w:t>
      </w:r>
      <w:r w:rsidRPr="000002B1">
        <w:rPr>
          <w:rFonts w:ascii="Palatino Linotype" w:eastAsia="Arial" w:hAnsi="Palatino Linotype" w:cs="Arial"/>
          <w:spacing w:val="-4"/>
        </w:rPr>
        <w:t xml:space="preserve">integer </w:t>
      </w:r>
      <w:r w:rsidRPr="000002B1">
        <w:rPr>
          <w:rFonts w:ascii="Palatino Linotype" w:eastAsia="Arial" w:hAnsi="Palatino Linotype" w:cs="Arial"/>
        </w:rPr>
        <w:t xml:space="preserve">and </w:t>
      </w:r>
      <w:r w:rsidRPr="000002B1">
        <w:rPr>
          <w:rFonts w:ascii="Palatino Linotype" w:eastAsia="Arial" w:hAnsi="Palatino Linotype" w:cs="Arial"/>
          <w:spacing w:val="-3"/>
        </w:rPr>
        <w:t>piecewise</w:t>
      </w:r>
      <w:r w:rsidRPr="000002B1">
        <w:rPr>
          <w:rFonts w:ascii="Palatino Linotype" w:eastAsia="Arial" w:hAnsi="Palatino Linotype" w:cs="Arial"/>
          <w:spacing w:val="-6"/>
        </w:rPr>
        <w:t xml:space="preserve"> </w:t>
      </w:r>
      <w:r w:rsidRPr="000002B1">
        <w:rPr>
          <w:rFonts w:ascii="Palatino Linotype" w:eastAsia="Arial" w:hAnsi="Palatino Linotype" w:cs="Arial"/>
          <w:spacing w:val="-3"/>
        </w:rPr>
        <w:t>functions.</w:t>
      </w:r>
    </w:p>
    <w:p w14:paraId="0DE4914F" w14:textId="77777777" w:rsidR="00DA4649" w:rsidRPr="000002B1" w:rsidRDefault="00DA4649" w:rsidP="00DA4649">
      <w:pPr>
        <w:widowControl w:val="0"/>
        <w:numPr>
          <w:ilvl w:val="1"/>
          <w:numId w:val="13"/>
        </w:numPr>
        <w:tabs>
          <w:tab w:val="left" w:pos="833"/>
        </w:tabs>
        <w:autoSpaceDE w:val="0"/>
        <w:autoSpaceDN w:val="0"/>
        <w:ind w:right="497" w:hanging="523"/>
        <w:rPr>
          <w:rFonts w:ascii="Palatino Linotype" w:eastAsia="Arial" w:hAnsi="Palatino Linotype" w:cs="Arial"/>
        </w:rPr>
      </w:pPr>
      <w:r w:rsidRPr="000002B1">
        <w:rPr>
          <w:rFonts w:ascii="Palatino Linotype" w:eastAsia="Arial" w:hAnsi="Palatino Linotype" w:cs="Arial"/>
        </w:rPr>
        <w:t>Demonstrate using matrices to represent data, and solve banking and retirement planning problems.</w:t>
      </w:r>
    </w:p>
    <w:p w14:paraId="14A73EE5" w14:textId="77777777" w:rsidR="00DA4649" w:rsidRPr="000002B1" w:rsidRDefault="00DA4649" w:rsidP="00DA4649">
      <w:pPr>
        <w:widowControl w:val="0"/>
        <w:numPr>
          <w:ilvl w:val="1"/>
          <w:numId w:val="13"/>
        </w:numPr>
        <w:tabs>
          <w:tab w:val="left" w:pos="833"/>
        </w:tabs>
        <w:autoSpaceDE w:val="0"/>
        <w:autoSpaceDN w:val="0"/>
        <w:ind w:right="292" w:hanging="523"/>
        <w:rPr>
          <w:rFonts w:ascii="Palatino Linotype" w:eastAsia="Arial" w:hAnsi="Palatino Linotype" w:cs="Arial"/>
        </w:rPr>
      </w:pPr>
      <w:r w:rsidRPr="000002B1">
        <w:rPr>
          <w:rFonts w:ascii="Palatino Linotype" w:eastAsia="Arial" w:hAnsi="Palatino Linotype" w:cs="Arial"/>
        </w:rPr>
        <w:t>Demonstrate using probability and expected value to model and predict outcomes related to the stock market, retirement planning, and</w:t>
      </w:r>
      <w:r w:rsidRPr="000002B1">
        <w:rPr>
          <w:rFonts w:ascii="Palatino Linotype" w:eastAsia="Arial" w:hAnsi="Palatino Linotype" w:cs="Arial"/>
          <w:spacing w:val="-24"/>
        </w:rPr>
        <w:t xml:space="preserve"> </w:t>
      </w:r>
      <w:r w:rsidRPr="000002B1">
        <w:rPr>
          <w:rFonts w:ascii="Palatino Linotype" w:eastAsia="Arial" w:hAnsi="Palatino Linotype" w:cs="Arial"/>
        </w:rPr>
        <w:t>investing.</w:t>
      </w:r>
    </w:p>
    <w:p w14:paraId="6F249DB2" w14:textId="77777777" w:rsidR="00DA4649" w:rsidRPr="000002B1" w:rsidRDefault="00DA4649" w:rsidP="00DA4649">
      <w:pPr>
        <w:widowControl w:val="0"/>
        <w:numPr>
          <w:ilvl w:val="1"/>
          <w:numId w:val="13"/>
        </w:numPr>
        <w:tabs>
          <w:tab w:val="left" w:pos="823"/>
        </w:tabs>
        <w:autoSpaceDE w:val="0"/>
        <w:autoSpaceDN w:val="0"/>
        <w:spacing w:line="244" w:lineRule="auto"/>
        <w:ind w:right="829" w:hanging="523"/>
        <w:rPr>
          <w:rFonts w:ascii="Palatino Linotype" w:eastAsia="Arial" w:hAnsi="Palatino Linotype" w:cs="Arial"/>
        </w:rPr>
      </w:pPr>
      <w:r w:rsidRPr="000002B1">
        <w:rPr>
          <w:rFonts w:ascii="Palatino Linotype" w:eastAsia="Arial" w:hAnsi="Palatino Linotype" w:cs="Arial"/>
        </w:rPr>
        <w:t>Demonstrate using measures of central tendency to investigate data found in the</w:t>
      </w:r>
      <w:r w:rsidRPr="000002B1">
        <w:rPr>
          <w:rFonts w:ascii="Palatino Linotype" w:eastAsia="Arial" w:hAnsi="Palatino Linotype" w:cs="Arial"/>
          <w:spacing w:val="-33"/>
        </w:rPr>
        <w:t xml:space="preserve"> </w:t>
      </w:r>
      <w:r w:rsidRPr="000002B1">
        <w:rPr>
          <w:rFonts w:ascii="Palatino Linotype" w:eastAsia="Arial" w:hAnsi="Palatino Linotype" w:cs="Arial"/>
        </w:rPr>
        <w:t>stock market, retirement planning, transportation, budgeting, and home rental or</w:t>
      </w:r>
      <w:r w:rsidRPr="000002B1">
        <w:rPr>
          <w:rFonts w:ascii="Palatino Linotype" w:eastAsia="Arial" w:hAnsi="Palatino Linotype" w:cs="Arial"/>
          <w:spacing w:val="-34"/>
        </w:rPr>
        <w:t xml:space="preserve"> </w:t>
      </w:r>
      <w:r w:rsidRPr="000002B1">
        <w:rPr>
          <w:rFonts w:ascii="Palatino Linotype" w:eastAsia="Arial" w:hAnsi="Palatino Linotype" w:cs="Arial"/>
        </w:rPr>
        <w:t>ownership.</w:t>
      </w:r>
    </w:p>
    <w:p w14:paraId="6AC2B2F1" w14:textId="77777777" w:rsidR="00DA4649" w:rsidRPr="000002B1" w:rsidRDefault="00DA4649" w:rsidP="00DA4649">
      <w:pPr>
        <w:widowControl w:val="0"/>
        <w:tabs>
          <w:tab w:val="left" w:pos="3982"/>
          <w:tab w:val="left" w:pos="10340"/>
        </w:tabs>
        <w:autoSpaceDE w:val="0"/>
        <w:autoSpaceDN w:val="0"/>
        <w:spacing w:before="216"/>
        <w:ind w:left="112"/>
        <w:outlineLvl w:val="0"/>
        <w:rPr>
          <w:rFonts w:ascii="Palatino Linotype" w:eastAsia="Arial" w:hAnsi="Palatino Linotype" w:cs="Arial"/>
          <w:b/>
          <w:bCs/>
        </w:rPr>
      </w:pPr>
      <w:r w:rsidRPr="000002B1">
        <w:rPr>
          <w:rFonts w:ascii="Palatino Linotype" w:eastAsia="Arial" w:hAnsi="Palatino Linotype" w:cs="Arial"/>
          <w:b/>
          <w:bCs/>
          <w:w w:val="99"/>
          <w:shd w:val="clear" w:color="auto" w:fill="D9D9D9"/>
        </w:rPr>
        <w:t xml:space="preserve"> </w:t>
      </w:r>
      <w:r w:rsidRPr="000002B1">
        <w:rPr>
          <w:rFonts w:ascii="Palatino Linotype" w:eastAsia="Arial" w:hAnsi="Palatino Linotype" w:cs="Arial"/>
          <w:b/>
          <w:bCs/>
          <w:shd w:val="clear" w:color="auto" w:fill="D9D9D9"/>
        </w:rPr>
        <w:tab/>
        <w:t>Course Standard</w:t>
      </w:r>
      <w:r w:rsidRPr="000002B1">
        <w:rPr>
          <w:rFonts w:ascii="Palatino Linotype" w:eastAsia="Arial" w:hAnsi="Palatino Linotype" w:cs="Arial"/>
          <w:b/>
          <w:bCs/>
          <w:spacing w:val="-10"/>
          <w:shd w:val="clear" w:color="auto" w:fill="D9D9D9"/>
        </w:rPr>
        <w:t xml:space="preserve"> </w:t>
      </w:r>
      <w:r w:rsidRPr="000002B1">
        <w:rPr>
          <w:rFonts w:ascii="Palatino Linotype" w:eastAsia="Arial" w:hAnsi="Palatino Linotype" w:cs="Arial"/>
          <w:b/>
          <w:bCs/>
          <w:shd w:val="clear" w:color="auto" w:fill="D9D9D9"/>
        </w:rPr>
        <w:t>8</w:t>
      </w:r>
      <w:r w:rsidRPr="000002B1">
        <w:rPr>
          <w:rFonts w:ascii="Palatino Linotype" w:eastAsia="Arial" w:hAnsi="Palatino Linotype" w:cs="Arial"/>
          <w:b/>
          <w:bCs/>
          <w:shd w:val="clear" w:color="auto" w:fill="D9D9D9"/>
        </w:rPr>
        <w:tab/>
      </w:r>
    </w:p>
    <w:p w14:paraId="4A57BC5D" w14:textId="77777777" w:rsidR="00DA4649" w:rsidRPr="000002B1" w:rsidRDefault="00DA4649" w:rsidP="00DA4649">
      <w:pPr>
        <w:widowControl w:val="0"/>
        <w:autoSpaceDE w:val="0"/>
        <w:autoSpaceDN w:val="0"/>
        <w:spacing w:before="84" w:line="264" w:lineRule="exact"/>
        <w:ind w:left="112"/>
        <w:outlineLvl w:val="2"/>
        <w:rPr>
          <w:rFonts w:ascii="Palatino Linotype" w:eastAsia="Arial" w:hAnsi="Palatino Linotype" w:cs="Arial"/>
          <w:b/>
          <w:bCs/>
        </w:rPr>
      </w:pPr>
      <w:r w:rsidRPr="000002B1">
        <w:rPr>
          <w:rFonts w:ascii="Palatino Linotype" w:eastAsia="Arial" w:hAnsi="Palatino Linotype" w:cs="Arial"/>
          <w:b/>
          <w:bCs/>
        </w:rPr>
        <w:t>FIN-FL-8</w:t>
      </w:r>
    </w:p>
    <w:p w14:paraId="22E21C72" w14:textId="77777777" w:rsidR="00DA4649" w:rsidRPr="000002B1" w:rsidRDefault="00DA4649" w:rsidP="00DA4649">
      <w:pPr>
        <w:widowControl w:val="0"/>
        <w:autoSpaceDE w:val="0"/>
        <w:autoSpaceDN w:val="0"/>
        <w:ind w:left="112"/>
        <w:rPr>
          <w:rFonts w:ascii="Palatino Linotype" w:eastAsia="Arial" w:hAnsi="Palatino Linotype" w:cs="Arial"/>
          <w:b/>
        </w:rPr>
      </w:pPr>
      <w:r w:rsidRPr="000002B1">
        <w:rPr>
          <w:rFonts w:ascii="Palatino Linotype" w:eastAsia="Arial" w:hAnsi="Palatino Linotype" w:cs="Arial"/>
          <w:b/>
        </w:rPr>
        <w:t>Analyze laws and options available to consumers for protection from deceptive or unfair business practices.</w:t>
      </w:r>
    </w:p>
    <w:p w14:paraId="576A0107" w14:textId="77777777" w:rsidR="00DA4649" w:rsidRPr="000002B1" w:rsidRDefault="00DA4649" w:rsidP="00DA4649">
      <w:pPr>
        <w:widowControl w:val="0"/>
        <w:numPr>
          <w:ilvl w:val="1"/>
          <w:numId w:val="12"/>
        </w:numPr>
        <w:tabs>
          <w:tab w:val="left" w:pos="832"/>
          <w:tab w:val="left" w:pos="833"/>
        </w:tabs>
        <w:autoSpaceDE w:val="0"/>
        <w:autoSpaceDN w:val="0"/>
        <w:spacing w:before="5"/>
        <w:ind w:hanging="538"/>
        <w:rPr>
          <w:rFonts w:ascii="Palatino Linotype" w:eastAsia="Arial" w:hAnsi="Palatino Linotype" w:cs="Arial"/>
        </w:rPr>
      </w:pPr>
      <w:r w:rsidRPr="000002B1">
        <w:rPr>
          <w:rFonts w:ascii="Palatino Linotype" w:eastAsia="Arial" w:hAnsi="Palatino Linotype" w:cs="Arial"/>
        </w:rPr>
        <w:t>Identify and explain fraudulent and deceptive business</w:t>
      </w:r>
      <w:r w:rsidRPr="000002B1">
        <w:rPr>
          <w:rFonts w:ascii="Palatino Linotype" w:eastAsia="Arial" w:hAnsi="Palatino Linotype" w:cs="Arial"/>
          <w:spacing w:val="-26"/>
        </w:rPr>
        <w:t xml:space="preserve"> </w:t>
      </w:r>
      <w:r w:rsidRPr="000002B1">
        <w:rPr>
          <w:rFonts w:ascii="Palatino Linotype" w:eastAsia="Arial" w:hAnsi="Palatino Linotype" w:cs="Arial"/>
        </w:rPr>
        <w:t>practices.</w:t>
      </w:r>
    </w:p>
    <w:p w14:paraId="18B64B8D" w14:textId="77777777" w:rsidR="00DA4649" w:rsidRPr="000002B1" w:rsidRDefault="00DA4649" w:rsidP="00DA4649">
      <w:pPr>
        <w:widowControl w:val="0"/>
        <w:numPr>
          <w:ilvl w:val="1"/>
          <w:numId w:val="12"/>
        </w:numPr>
        <w:tabs>
          <w:tab w:val="left" w:pos="832"/>
          <w:tab w:val="left" w:pos="833"/>
        </w:tabs>
        <w:autoSpaceDE w:val="0"/>
        <w:autoSpaceDN w:val="0"/>
        <w:ind w:right="353" w:hanging="538"/>
        <w:rPr>
          <w:rFonts w:ascii="Palatino Linotype" w:eastAsia="Arial" w:hAnsi="Palatino Linotype" w:cs="Arial"/>
        </w:rPr>
      </w:pPr>
      <w:r w:rsidRPr="000002B1">
        <w:rPr>
          <w:rFonts w:ascii="Palatino Linotype" w:eastAsia="Arial" w:hAnsi="Palatino Linotype" w:cs="Arial"/>
        </w:rPr>
        <w:lastRenderedPageBreak/>
        <w:t xml:space="preserve">Identify and describe wise consumer behavior by classifying benefits and costs of spending decisions, evaluating information about products and services, and using rational </w:t>
      </w:r>
      <w:proofErr w:type="gramStart"/>
      <w:r w:rsidRPr="000002B1">
        <w:rPr>
          <w:rFonts w:ascii="Palatino Linotype" w:eastAsia="Arial" w:hAnsi="Palatino Linotype" w:cs="Arial"/>
        </w:rPr>
        <w:t>decision making</w:t>
      </w:r>
      <w:proofErr w:type="gramEnd"/>
      <w:r w:rsidRPr="000002B1">
        <w:rPr>
          <w:rFonts w:ascii="Palatino Linotype" w:eastAsia="Arial" w:hAnsi="Palatino Linotype" w:cs="Arial"/>
        </w:rPr>
        <w:t xml:space="preserve"> model to select one option over</w:t>
      </w:r>
      <w:r w:rsidRPr="000002B1">
        <w:rPr>
          <w:rFonts w:ascii="Palatino Linotype" w:eastAsia="Arial" w:hAnsi="Palatino Linotype" w:cs="Arial"/>
          <w:spacing w:val="-15"/>
        </w:rPr>
        <w:t xml:space="preserve"> </w:t>
      </w:r>
      <w:r w:rsidRPr="000002B1">
        <w:rPr>
          <w:rFonts w:ascii="Palatino Linotype" w:eastAsia="Arial" w:hAnsi="Palatino Linotype" w:cs="Arial"/>
        </w:rPr>
        <w:t>another.</w:t>
      </w:r>
    </w:p>
    <w:p w14:paraId="247D2A2E" w14:textId="77777777" w:rsidR="00DA4649" w:rsidRPr="000002B1" w:rsidRDefault="00DA4649" w:rsidP="00DA4649">
      <w:pPr>
        <w:widowControl w:val="0"/>
        <w:numPr>
          <w:ilvl w:val="1"/>
          <w:numId w:val="12"/>
        </w:numPr>
        <w:tabs>
          <w:tab w:val="left" w:pos="832"/>
          <w:tab w:val="left" w:pos="833"/>
        </w:tabs>
        <w:autoSpaceDE w:val="0"/>
        <w:autoSpaceDN w:val="0"/>
        <w:spacing w:line="264" w:lineRule="exact"/>
        <w:ind w:hanging="538"/>
        <w:rPr>
          <w:rFonts w:ascii="Palatino Linotype" w:eastAsia="Arial" w:hAnsi="Palatino Linotype" w:cs="Arial"/>
        </w:rPr>
      </w:pPr>
      <w:r w:rsidRPr="000002B1">
        <w:rPr>
          <w:rFonts w:ascii="Palatino Linotype" w:eastAsia="Arial" w:hAnsi="Palatino Linotype" w:cs="Arial"/>
        </w:rPr>
        <w:t>List and describe consumer legislation and sources of consumer</w:t>
      </w:r>
      <w:r w:rsidRPr="000002B1">
        <w:rPr>
          <w:rFonts w:ascii="Palatino Linotype" w:eastAsia="Arial" w:hAnsi="Palatino Linotype" w:cs="Arial"/>
          <w:spacing w:val="-21"/>
        </w:rPr>
        <w:t xml:space="preserve"> </w:t>
      </w:r>
      <w:r w:rsidRPr="000002B1">
        <w:rPr>
          <w:rFonts w:ascii="Palatino Linotype" w:eastAsia="Arial" w:hAnsi="Palatino Linotype" w:cs="Arial"/>
        </w:rPr>
        <w:t>protection.</w:t>
      </w:r>
    </w:p>
    <w:p w14:paraId="70C7E4E6" w14:textId="77777777" w:rsidR="00DA4649" w:rsidRPr="000002B1" w:rsidRDefault="00DA4649" w:rsidP="00DA4649">
      <w:pPr>
        <w:widowControl w:val="0"/>
        <w:numPr>
          <w:ilvl w:val="1"/>
          <w:numId w:val="12"/>
        </w:numPr>
        <w:tabs>
          <w:tab w:val="left" w:pos="832"/>
          <w:tab w:val="left" w:pos="833"/>
        </w:tabs>
        <w:autoSpaceDE w:val="0"/>
        <w:autoSpaceDN w:val="0"/>
        <w:spacing w:line="264" w:lineRule="exact"/>
        <w:ind w:hanging="538"/>
        <w:rPr>
          <w:rFonts w:ascii="Palatino Linotype" w:eastAsia="Arial" w:hAnsi="Palatino Linotype" w:cs="Arial"/>
        </w:rPr>
      </w:pPr>
      <w:r w:rsidRPr="000002B1">
        <w:rPr>
          <w:rFonts w:ascii="Palatino Linotype" w:eastAsia="Arial" w:hAnsi="Palatino Linotype" w:cs="Arial"/>
        </w:rPr>
        <w:t>Describe how to contact public officials to express</w:t>
      </w:r>
      <w:r w:rsidRPr="000002B1">
        <w:rPr>
          <w:rFonts w:ascii="Palatino Linotype" w:eastAsia="Arial" w:hAnsi="Palatino Linotype" w:cs="Arial"/>
          <w:spacing w:val="-27"/>
        </w:rPr>
        <w:t xml:space="preserve"> </w:t>
      </w:r>
      <w:r w:rsidRPr="000002B1">
        <w:rPr>
          <w:rFonts w:ascii="Palatino Linotype" w:eastAsia="Arial" w:hAnsi="Palatino Linotype" w:cs="Arial"/>
        </w:rPr>
        <w:t>opinions.</w:t>
      </w:r>
    </w:p>
    <w:p w14:paraId="3FA5429E" w14:textId="77777777" w:rsidR="00DA4649" w:rsidRPr="000002B1" w:rsidRDefault="00DA4649" w:rsidP="00DA4649">
      <w:pPr>
        <w:widowControl w:val="0"/>
        <w:numPr>
          <w:ilvl w:val="1"/>
          <w:numId w:val="12"/>
        </w:numPr>
        <w:tabs>
          <w:tab w:val="left" w:pos="832"/>
          <w:tab w:val="left" w:pos="833"/>
        </w:tabs>
        <w:autoSpaceDE w:val="0"/>
        <w:autoSpaceDN w:val="0"/>
        <w:spacing w:line="244" w:lineRule="auto"/>
        <w:ind w:right="580" w:hanging="538"/>
        <w:rPr>
          <w:rFonts w:ascii="Palatino Linotype" w:eastAsia="Arial" w:hAnsi="Palatino Linotype" w:cs="Arial"/>
        </w:rPr>
      </w:pPr>
      <w:r w:rsidRPr="000002B1">
        <w:rPr>
          <w:rFonts w:ascii="Palatino Linotype" w:eastAsia="Arial" w:hAnsi="Palatino Linotype" w:cs="Arial"/>
        </w:rPr>
        <w:t xml:space="preserve">Explain how consumers can get redress and other </w:t>
      </w:r>
      <w:r w:rsidRPr="000002B1">
        <w:rPr>
          <w:rFonts w:ascii="Palatino Linotype" w:eastAsia="Arial" w:hAnsi="Palatino Linotype" w:cs="Arial"/>
          <w:spacing w:val="-4"/>
        </w:rPr>
        <w:t xml:space="preserve">ways </w:t>
      </w:r>
      <w:r w:rsidRPr="000002B1">
        <w:rPr>
          <w:rFonts w:ascii="Palatino Linotype" w:eastAsia="Arial" w:hAnsi="Palatino Linotype" w:cs="Arial"/>
        </w:rPr>
        <w:t>of finding remedies to consumer problems (e.g. third-party</w:t>
      </w:r>
      <w:r w:rsidRPr="000002B1">
        <w:rPr>
          <w:rFonts w:ascii="Palatino Linotype" w:eastAsia="Arial" w:hAnsi="Palatino Linotype" w:cs="Arial"/>
          <w:spacing w:val="-17"/>
        </w:rPr>
        <w:t xml:space="preserve"> </w:t>
      </w:r>
      <w:r w:rsidRPr="000002B1">
        <w:rPr>
          <w:rFonts w:ascii="Palatino Linotype" w:eastAsia="Arial" w:hAnsi="Palatino Linotype" w:cs="Arial"/>
        </w:rPr>
        <w:t>arbitration).</w:t>
      </w:r>
    </w:p>
    <w:p w14:paraId="41F97300" w14:textId="77777777" w:rsidR="00DA4649" w:rsidRPr="000002B1" w:rsidRDefault="00DA4649" w:rsidP="00DA4649">
      <w:pPr>
        <w:widowControl w:val="0"/>
        <w:autoSpaceDE w:val="0"/>
        <w:autoSpaceDN w:val="0"/>
        <w:spacing w:line="244" w:lineRule="auto"/>
        <w:rPr>
          <w:rFonts w:ascii="Palatino Linotype" w:eastAsia="Arial" w:hAnsi="Palatino Linotype" w:cs="Arial"/>
        </w:rPr>
        <w:sectPr w:rsidR="00DA4649" w:rsidRPr="000002B1">
          <w:pgSz w:w="12240" w:h="15840"/>
          <w:pgMar w:top="820" w:right="740" w:bottom="1120" w:left="1040" w:header="581" w:footer="920" w:gutter="0"/>
          <w:cols w:space="720"/>
        </w:sectPr>
      </w:pPr>
    </w:p>
    <w:p w14:paraId="19BDAB68" w14:textId="77777777" w:rsidR="00DA4649" w:rsidRPr="000002B1" w:rsidRDefault="00DA4649" w:rsidP="00DA4649">
      <w:pPr>
        <w:widowControl w:val="0"/>
        <w:autoSpaceDE w:val="0"/>
        <w:autoSpaceDN w:val="0"/>
        <w:spacing w:before="4"/>
        <w:rPr>
          <w:rFonts w:ascii="Palatino Linotype" w:eastAsia="Arial" w:hAnsi="Palatino Linotype" w:cs="Arial"/>
        </w:rPr>
      </w:pPr>
    </w:p>
    <w:p w14:paraId="1C65778B" w14:textId="77777777" w:rsidR="00DA4649" w:rsidRPr="000002B1" w:rsidRDefault="00DA4649" w:rsidP="00DA4649">
      <w:pPr>
        <w:widowControl w:val="0"/>
        <w:numPr>
          <w:ilvl w:val="1"/>
          <w:numId w:val="12"/>
        </w:numPr>
        <w:tabs>
          <w:tab w:val="left" w:pos="832"/>
          <w:tab w:val="left" w:pos="833"/>
        </w:tabs>
        <w:autoSpaceDE w:val="0"/>
        <w:autoSpaceDN w:val="0"/>
        <w:spacing w:before="93"/>
        <w:ind w:hanging="538"/>
        <w:rPr>
          <w:rFonts w:ascii="Palatino Linotype" w:eastAsia="Arial" w:hAnsi="Palatino Linotype" w:cs="Arial"/>
        </w:rPr>
      </w:pPr>
      <w:r w:rsidRPr="000002B1">
        <w:rPr>
          <w:rFonts w:ascii="Palatino Linotype" w:eastAsia="Arial" w:hAnsi="Palatino Linotype" w:cs="Arial"/>
        </w:rPr>
        <w:t>Explain warranties and the relevance of the Federal Trade</w:t>
      </w:r>
      <w:r w:rsidRPr="000002B1">
        <w:rPr>
          <w:rFonts w:ascii="Palatino Linotype" w:eastAsia="Arial" w:hAnsi="Palatino Linotype" w:cs="Arial"/>
          <w:spacing w:val="-23"/>
        </w:rPr>
        <w:t xml:space="preserve"> </w:t>
      </w:r>
      <w:r w:rsidRPr="000002B1">
        <w:rPr>
          <w:rFonts w:ascii="Palatino Linotype" w:eastAsia="Arial" w:hAnsi="Palatino Linotype" w:cs="Arial"/>
        </w:rPr>
        <w:t>Commission.</w:t>
      </w:r>
    </w:p>
    <w:p w14:paraId="7BA7E343" w14:textId="77777777" w:rsidR="00DA4649" w:rsidRPr="000002B1" w:rsidRDefault="00DA4649" w:rsidP="00DA4649">
      <w:pPr>
        <w:widowControl w:val="0"/>
        <w:autoSpaceDE w:val="0"/>
        <w:autoSpaceDN w:val="0"/>
        <w:spacing w:before="2"/>
        <w:rPr>
          <w:rFonts w:ascii="Palatino Linotype" w:eastAsia="Arial" w:hAnsi="Palatino Linotype" w:cs="Arial"/>
        </w:rPr>
      </w:pPr>
    </w:p>
    <w:p w14:paraId="72C68463" w14:textId="77777777" w:rsidR="00DA4649" w:rsidRPr="000002B1" w:rsidRDefault="00DA4649" w:rsidP="00DA4649">
      <w:pPr>
        <w:widowControl w:val="0"/>
        <w:tabs>
          <w:tab w:val="left" w:pos="4025"/>
          <w:tab w:val="left" w:pos="10431"/>
        </w:tabs>
        <w:autoSpaceDE w:val="0"/>
        <w:autoSpaceDN w:val="0"/>
        <w:ind w:left="112"/>
        <w:outlineLvl w:val="0"/>
        <w:rPr>
          <w:rFonts w:ascii="Palatino Linotype" w:eastAsia="Arial" w:hAnsi="Palatino Linotype" w:cs="Arial"/>
          <w:b/>
          <w:bCs/>
        </w:rPr>
      </w:pPr>
      <w:r w:rsidRPr="000002B1">
        <w:rPr>
          <w:rFonts w:ascii="Palatino Linotype" w:eastAsia="Arial" w:hAnsi="Palatino Linotype" w:cs="Arial"/>
          <w:b/>
          <w:bCs/>
          <w:w w:val="99"/>
          <w:shd w:val="clear" w:color="auto" w:fill="D9D9D9"/>
        </w:rPr>
        <w:t xml:space="preserve"> </w:t>
      </w:r>
      <w:r w:rsidRPr="000002B1">
        <w:rPr>
          <w:rFonts w:ascii="Palatino Linotype" w:eastAsia="Arial" w:hAnsi="Palatino Linotype" w:cs="Arial"/>
          <w:b/>
          <w:bCs/>
          <w:shd w:val="clear" w:color="auto" w:fill="D9D9D9"/>
        </w:rPr>
        <w:tab/>
        <w:t>Course Standard</w:t>
      </w:r>
      <w:r w:rsidRPr="000002B1">
        <w:rPr>
          <w:rFonts w:ascii="Palatino Linotype" w:eastAsia="Arial" w:hAnsi="Palatino Linotype" w:cs="Arial"/>
          <w:b/>
          <w:bCs/>
          <w:spacing w:val="-10"/>
          <w:shd w:val="clear" w:color="auto" w:fill="D9D9D9"/>
        </w:rPr>
        <w:t xml:space="preserve"> </w:t>
      </w:r>
      <w:r w:rsidRPr="000002B1">
        <w:rPr>
          <w:rFonts w:ascii="Palatino Linotype" w:eastAsia="Arial" w:hAnsi="Palatino Linotype" w:cs="Arial"/>
          <w:b/>
          <w:bCs/>
          <w:shd w:val="clear" w:color="auto" w:fill="D9D9D9"/>
        </w:rPr>
        <w:t>9</w:t>
      </w:r>
      <w:r w:rsidRPr="000002B1">
        <w:rPr>
          <w:rFonts w:ascii="Palatino Linotype" w:eastAsia="Arial" w:hAnsi="Palatino Linotype" w:cs="Arial"/>
          <w:b/>
          <w:bCs/>
          <w:shd w:val="clear" w:color="auto" w:fill="D9D9D9"/>
        </w:rPr>
        <w:tab/>
      </w:r>
    </w:p>
    <w:p w14:paraId="44D1BE54" w14:textId="77777777" w:rsidR="00DA4649" w:rsidRPr="000002B1" w:rsidRDefault="00DA4649" w:rsidP="00DA4649">
      <w:pPr>
        <w:widowControl w:val="0"/>
        <w:autoSpaceDE w:val="0"/>
        <w:autoSpaceDN w:val="0"/>
        <w:spacing w:before="85" w:line="264" w:lineRule="exact"/>
        <w:ind w:left="112"/>
        <w:outlineLvl w:val="2"/>
        <w:rPr>
          <w:rFonts w:ascii="Palatino Linotype" w:eastAsia="Arial" w:hAnsi="Palatino Linotype" w:cs="Arial"/>
          <w:b/>
          <w:bCs/>
        </w:rPr>
      </w:pPr>
      <w:r w:rsidRPr="000002B1">
        <w:rPr>
          <w:rFonts w:ascii="Palatino Linotype" w:eastAsia="Arial" w:hAnsi="Palatino Linotype" w:cs="Arial"/>
          <w:b/>
          <w:bCs/>
        </w:rPr>
        <w:t>FIN-FL-9</w:t>
      </w:r>
    </w:p>
    <w:p w14:paraId="3D7F79CD" w14:textId="77777777" w:rsidR="00DA4649" w:rsidRPr="000002B1" w:rsidRDefault="00DA4649" w:rsidP="00DA4649">
      <w:pPr>
        <w:widowControl w:val="0"/>
        <w:autoSpaceDE w:val="0"/>
        <w:autoSpaceDN w:val="0"/>
        <w:spacing w:line="264" w:lineRule="exact"/>
        <w:ind w:left="112"/>
        <w:rPr>
          <w:rFonts w:ascii="Palatino Linotype" w:eastAsia="Arial" w:hAnsi="Palatino Linotype" w:cs="Arial"/>
          <w:b/>
        </w:rPr>
      </w:pPr>
      <w:r w:rsidRPr="000002B1">
        <w:rPr>
          <w:rFonts w:ascii="Palatino Linotype" w:eastAsia="Arial" w:hAnsi="Palatino Linotype" w:cs="Arial"/>
          <w:b/>
        </w:rPr>
        <w:t>Evaluate how to help deter, detect, and defend against identify theft.</w:t>
      </w:r>
    </w:p>
    <w:p w14:paraId="5E708CC8" w14:textId="77777777" w:rsidR="00DA4649" w:rsidRPr="000002B1" w:rsidRDefault="00DA4649" w:rsidP="00DA4649">
      <w:pPr>
        <w:widowControl w:val="0"/>
        <w:numPr>
          <w:ilvl w:val="1"/>
          <w:numId w:val="11"/>
        </w:numPr>
        <w:tabs>
          <w:tab w:val="left" w:pos="832"/>
          <w:tab w:val="left" w:pos="833"/>
        </w:tabs>
        <w:autoSpaceDE w:val="0"/>
        <w:autoSpaceDN w:val="0"/>
        <w:spacing w:before="4" w:line="264" w:lineRule="exact"/>
        <w:ind w:hanging="538"/>
        <w:rPr>
          <w:rFonts w:ascii="Palatino Linotype" w:eastAsia="Arial" w:hAnsi="Palatino Linotype" w:cs="Arial"/>
        </w:rPr>
      </w:pPr>
      <w:r w:rsidRPr="000002B1">
        <w:rPr>
          <w:rFonts w:ascii="Palatino Linotype" w:eastAsia="Arial" w:hAnsi="Palatino Linotype" w:cs="Arial"/>
        </w:rPr>
        <w:t>Describe consumer protections related to debt collection and</w:t>
      </w:r>
      <w:r w:rsidRPr="000002B1">
        <w:rPr>
          <w:rFonts w:ascii="Palatino Linotype" w:eastAsia="Arial" w:hAnsi="Palatino Linotype" w:cs="Arial"/>
          <w:spacing w:val="-35"/>
        </w:rPr>
        <w:t xml:space="preserve"> </w:t>
      </w:r>
      <w:r w:rsidRPr="000002B1">
        <w:rPr>
          <w:rFonts w:ascii="Palatino Linotype" w:eastAsia="Arial" w:hAnsi="Palatino Linotype" w:cs="Arial"/>
        </w:rPr>
        <w:t>bankruptcy.</w:t>
      </w:r>
    </w:p>
    <w:p w14:paraId="1ED5B04C" w14:textId="77777777" w:rsidR="00DA4649" w:rsidRPr="000002B1" w:rsidRDefault="00DA4649" w:rsidP="00DA4649">
      <w:pPr>
        <w:widowControl w:val="0"/>
        <w:numPr>
          <w:ilvl w:val="1"/>
          <w:numId w:val="11"/>
        </w:numPr>
        <w:tabs>
          <w:tab w:val="left" w:pos="832"/>
          <w:tab w:val="left" w:pos="833"/>
        </w:tabs>
        <w:autoSpaceDE w:val="0"/>
        <w:autoSpaceDN w:val="0"/>
        <w:spacing w:line="244" w:lineRule="auto"/>
        <w:ind w:right="1150" w:hanging="538"/>
        <w:rPr>
          <w:rFonts w:ascii="Palatino Linotype" w:eastAsia="Arial" w:hAnsi="Palatino Linotype" w:cs="Arial"/>
        </w:rPr>
      </w:pPr>
      <w:r w:rsidRPr="000002B1">
        <w:rPr>
          <w:rFonts w:ascii="Palatino Linotype" w:eastAsia="Arial" w:hAnsi="Palatino Linotype" w:cs="Arial"/>
        </w:rPr>
        <w:t xml:space="preserve">Describe common ways </w:t>
      </w:r>
      <w:r w:rsidRPr="000002B1">
        <w:rPr>
          <w:rFonts w:ascii="Palatino Linotype" w:eastAsia="Arial" w:hAnsi="Palatino Linotype" w:cs="Arial"/>
          <w:spacing w:val="-4"/>
        </w:rPr>
        <w:t xml:space="preserve">ID </w:t>
      </w:r>
      <w:r w:rsidRPr="000002B1">
        <w:rPr>
          <w:rFonts w:ascii="Palatino Linotype" w:eastAsia="Arial" w:hAnsi="Palatino Linotype" w:cs="Arial"/>
        </w:rPr>
        <w:t>theft happens (e.g. dumpster diving, skimming, phishing, changing address, stealing, computer</w:t>
      </w:r>
      <w:r w:rsidRPr="000002B1">
        <w:rPr>
          <w:rFonts w:ascii="Palatino Linotype" w:eastAsia="Arial" w:hAnsi="Palatino Linotype" w:cs="Arial"/>
          <w:spacing w:val="-11"/>
        </w:rPr>
        <w:t xml:space="preserve"> </w:t>
      </w:r>
      <w:r w:rsidRPr="000002B1">
        <w:rPr>
          <w:rFonts w:ascii="Palatino Linotype" w:eastAsia="Arial" w:hAnsi="Palatino Linotype" w:cs="Arial"/>
        </w:rPr>
        <w:t>hacking).</w:t>
      </w:r>
    </w:p>
    <w:p w14:paraId="06D90CB5" w14:textId="77777777" w:rsidR="00DA4649" w:rsidRPr="000002B1" w:rsidRDefault="00DA4649" w:rsidP="00DA4649">
      <w:pPr>
        <w:widowControl w:val="0"/>
        <w:numPr>
          <w:ilvl w:val="1"/>
          <w:numId w:val="11"/>
        </w:numPr>
        <w:tabs>
          <w:tab w:val="left" w:pos="833"/>
        </w:tabs>
        <w:autoSpaceDE w:val="0"/>
        <w:autoSpaceDN w:val="0"/>
        <w:ind w:right="648" w:hanging="538"/>
        <w:jc w:val="both"/>
        <w:rPr>
          <w:rFonts w:ascii="Palatino Linotype" w:eastAsia="Arial" w:hAnsi="Palatino Linotype" w:cs="Arial"/>
        </w:rPr>
      </w:pPr>
      <w:r w:rsidRPr="000002B1">
        <w:rPr>
          <w:rFonts w:ascii="Palatino Linotype" w:eastAsia="Arial" w:hAnsi="Palatino Linotype" w:cs="Arial"/>
        </w:rPr>
        <w:t xml:space="preserve">Describe ways to deter identity theft </w:t>
      </w:r>
      <w:r w:rsidRPr="000002B1">
        <w:rPr>
          <w:rFonts w:ascii="Palatino Linotype" w:eastAsia="Arial" w:hAnsi="Palatino Linotype" w:cs="Arial"/>
          <w:spacing w:val="1"/>
        </w:rPr>
        <w:t xml:space="preserve">by </w:t>
      </w:r>
      <w:r w:rsidRPr="000002B1">
        <w:rPr>
          <w:rFonts w:ascii="Palatino Linotype" w:eastAsia="Arial" w:hAnsi="Palatino Linotype" w:cs="Arial"/>
        </w:rPr>
        <w:t>safeguarding information (e.g. shredding financial documents, protecting Social Security number, not giving out personal information, using secure networks for on-line banking, and not using obvious</w:t>
      </w:r>
      <w:r w:rsidRPr="000002B1">
        <w:rPr>
          <w:rFonts w:ascii="Palatino Linotype" w:eastAsia="Arial" w:hAnsi="Palatino Linotype" w:cs="Arial"/>
          <w:spacing w:val="-27"/>
        </w:rPr>
        <w:t xml:space="preserve"> </w:t>
      </w:r>
      <w:r w:rsidRPr="000002B1">
        <w:rPr>
          <w:rFonts w:ascii="Palatino Linotype" w:eastAsia="Arial" w:hAnsi="Palatino Linotype" w:cs="Arial"/>
        </w:rPr>
        <w:t>passwords).</w:t>
      </w:r>
    </w:p>
    <w:p w14:paraId="4FC93EF7" w14:textId="77777777" w:rsidR="00DA4649" w:rsidRPr="000002B1" w:rsidRDefault="00DA4649" w:rsidP="00DA4649">
      <w:pPr>
        <w:widowControl w:val="0"/>
        <w:numPr>
          <w:ilvl w:val="1"/>
          <w:numId w:val="11"/>
        </w:numPr>
        <w:tabs>
          <w:tab w:val="left" w:pos="832"/>
          <w:tab w:val="left" w:pos="833"/>
        </w:tabs>
        <w:autoSpaceDE w:val="0"/>
        <w:autoSpaceDN w:val="0"/>
        <w:spacing w:before="4"/>
        <w:ind w:right="440" w:hanging="538"/>
        <w:rPr>
          <w:rFonts w:ascii="Palatino Linotype" w:eastAsia="Arial" w:hAnsi="Palatino Linotype" w:cs="Arial"/>
        </w:rPr>
      </w:pPr>
      <w:r w:rsidRPr="000002B1">
        <w:rPr>
          <w:rFonts w:ascii="Palatino Linotype" w:eastAsia="Arial" w:hAnsi="Palatino Linotype" w:cs="Arial"/>
        </w:rPr>
        <w:t>Describe ways to detect suspicious activity by routinely monitoring accounts (e.g.</w:t>
      </w:r>
      <w:r w:rsidRPr="000002B1">
        <w:rPr>
          <w:rFonts w:ascii="Palatino Linotype" w:eastAsia="Arial" w:hAnsi="Palatino Linotype" w:cs="Arial"/>
          <w:spacing w:val="-35"/>
        </w:rPr>
        <w:t xml:space="preserve"> </w:t>
      </w:r>
      <w:r w:rsidRPr="000002B1">
        <w:rPr>
          <w:rFonts w:ascii="Palatino Linotype" w:eastAsia="Arial" w:hAnsi="Palatino Linotype" w:cs="Arial"/>
        </w:rPr>
        <w:t>reviewing credit reports, on-line balances, and monthly</w:t>
      </w:r>
      <w:r w:rsidRPr="000002B1">
        <w:rPr>
          <w:rFonts w:ascii="Palatino Linotype" w:eastAsia="Arial" w:hAnsi="Palatino Linotype" w:cs="Arial"/>
          <w:spacing w:val="-20"/>
        </w:rPr>
        <w:t xml:space="preserve"> </w:t>
      </w:r>
      <w:r w:rsidRPr="000002B1">
        <w:rPr>
          <w:rFonts w:ascii="Palatino Linotype" w:eastAsia="Arial" w:hAnsi="Palatino Linotype" w:cs="Arial"/>
        </w:rPr>
        <w:t>statements).</w:t>
      </w:r>
    </w:p>
    <w:p w14:paraId="768160F2" w14:textId="77777777" w:rsidR="00DA4649" w:rsidRPr="000002B1" w:rsidRDefault="00DA4649" w:rsidP="00DA4649">
      <w:pPr>
        <w:widowControl w:val="0"/>
        <w:numPr>
          <w:ilvl w:val="1"/>
          <w:numId w:val="11"/>
        </w:numPr>
        <w:tabs>
          <w:tab w:val="left" w:pos="833"/>
        </w:tabs>
        <w:autoSpaceDE w:val="0"/>
        <w:autoSpaceDN w:val="0"/>
        <w:ind w:right="570" w:hanging="538"/>
        <w:jc w:val="both"/>
        <w:rPr>
          <w:rFonts w:ascii="Palatino Linotype" w:eastAsia="Arial" w:hAnsi="Palatino Linotype" w:cs="Arial"/>
        </w:rPr>
      </w:pPr>
      <w:r w:rsidRPr="000002B1">
        <w:rPr>
          <w:rFonts w:ascii="Palatino Linotype" w:eastAsia="Arial" w:hAnsi="Palatino Linotype" w:cs="Arial"/>
        </w:rPr>
        <w:t xml:space="preserve">Describe ways to defend against </w:t>
      </w:r>
      <w:r w:rsidRPr="000002B1">
        <w:rPr>
          <w:rFonts w:ascii="Palatino Linotype" w:eastAsia="Arial" w:hAnsi="Palatino Linotype" w:cs="Arial"/>
          <w:spacing w:val="-4"/>
        </w:rPr>
        <w:t xml:space="preserve">ID </w:t>
      </w:r>
      <w:r w:rsidRPr="000002B1">
        <w:rPr>
          <w:rFonts w:ascii="Palatino Linotype" w:eastAsia="Arial" w:hAnsi="Palatino Linotype" w:cs="Arial"/>
        </w:rPr>
        <w:t>theft as soon as theft is suspected (e.g., placing fraud alerts on credit reports, closing accounts, filing police reports, and reporting to the Federal Trade</w:t>
      </w:r>
      <w:r w:rsidRPr="000002B1">
        <w:rPr>
          <w:rFonts w:ascii="Palatino Linotype" w:eastAsia="Arial" w:hAnsi="Palatino Linotype" w:cs="Arial"/>
          <w:spacing w:val="-6"/>
        </w:rPr>
        <w:t xml:space="preserve"> </w:t>
      </w:r>
      <w:r w:rsidRPr="000002B1">
        <w:rPr>
          <w:rFonts w:ascii="Palatino Linotype" w:eastAsia="Arial" w:hAnsi="Palatino Linotype" w:cs="Arial"/>
        </w:rPr>
        <w:t>Commission).</w:t>
      </w:r>
    </w:p>
    <w:p w14:paraId="5C710E3C" w14:textId="77777777" w:rsidR="00DA4649" w:rsidRPr="000002B1" w:rsidRDefault="00DA4649" w:rsidP="00DA4649">
      <w:pPr>
        <w:widowControl w:val="0"/>
        <w:autoSpaceDE w:val="0"/>
        <w:autoSpaceDN w:val="0"/>
        <w:spacing w:before="7"/>
        <w:rPr>
          <w:rFonts w:ascii="Palatino Linotype" w:eastAsia="Arial" w:hAnsi="Palatino Linotype" w:cs="Arial"/>
        </w:rPr>
      </w:pPr>
    </w:p>
    <w:p w14:paraId="783C0A68" w14:textId="77777777" w:rsidR="00DA4649" w:rsidRPr="000002B1" w:rsidRDefault="00DA4649" w:rsidP="00DA4649">
      <w:pPr>
        <w:widowControl w:val="0"/>
        <w:tabs>
          <w:tab w:val="left" w:pos="3905"/>
          <w:tab w:val="left" w:pos="10340"/>
        </w:tabs>
        <w:autoSpaceDE w:val="0"/>
        <w:autoSpaceDN w:val="0"/>
        <w:ind w:left="112"/>
        <w:outlineLvl w:val="0"/>
        <w:rPr>
          <w:rFonts w:ascii="Palatino Linotype" w:eastAsia="Arial" w:hAnsi="Palatino Linotype" w:cs="Arial"/>
          <w:b/>
          <w:bCs/>
        </w:rPr>
      </w:pPr>
      <w:r w:rsidRPr="000002B1">
        <w:rPr>
          <w:rFonts w:ascii="Palatino Linotype" w:eastAsia="Arial" w:hAnsi="Palatino Linotype" w:cs="Arial"/>
          <w:b/>
          <w:bCs/>
          <w:w w:val="99"/>
          <w:shd w:val="clear" w:color="auto" w:fill="D9D9D9"/>
        </w:rPr>
        <w:t xml:space="preserve"> </w:t>
      </w:r>
      <w:r w:rsidRPr="000002B1">
        <w:rPr>
          <w:rFonts w:ascii="Palatino Linotype" w:eastAsia="Arial" w:hAnsi="Palatino Linotype" w:cs="Arial"/>
          <w:b/>
          <w:bCs/>
          <w:shd w:val="clear" w:color="auto" w:fill="D9D9D9"/>
        </w:rPr>
        <w:tab/>
        <w:t>Course Standard</w:t>
      </w:r>
      <w:r w:rsidRPr="000002B1">
        <w:rPr>
          <w:rFonts w:ascii="Palatino Linotype" w:eastAsia="Arial" w:hAnsi="Palatino Linotype" w:cs="Arial"/>
          <w:b/>
          <w:bCs/>
          <w:spacing w:val="-12"/>
          <w:shd w:val="clear" w:color="auto" w:fill="D9D9D9"/>
        </w:rPr>
        <w:t xml:space="preserve"> </w:t>
      </w:r>
      <w:r w:rsidRPr="000002B1">
        <w:rPr>
          <w:rFonts w:ascii="Palatino Linotype" w:eastAsia="Arial" w:hAnsi="Palatino Linotype" w:cs="Arial"/>
          <w:b/>
          <w:bCs/>
          <w:shd w:val="clear" w:color="auto" w:fill="D9D9D9"/>
        </w:rPr>
        <w:t>10</w:t>
      </w:r>
      <w:r w:rsidRPr="000002B1">
        <w:rPr>
          <w:rFonts w:ascii="Palatino Linotype" w:eastAsia="Arial" w:hAnsi="Palatino Linotype" w:cs="Arial"/>
          <w:b/>
          <w:bCs/>
          <w:shd w:val="clear" w:color="auto" w:fill="D9D9D9"/>
        </w:rPr>
        <w:tab/>
      </w:r>
    </w:p>
    <w:p w14:paraId="3268263A" w14:textId="77777777" w:rsidR="00DA4649" w:rsidRPr="000002B1" w:rsidRDefault="00DA4649" w:rsidP="00DA4649">
      <w:pPr>
        <w:widowControl w:val="0"/>
        <w:autoSpaceDE w:val="0"/>
        <w:autoSpaceDN w:val="0"/>
        <w:spacing w:before="84" w:line="264" w:lineRule="exact"/>
        <w:ind w:left="112"/>
        <w:outlineLvl w:val="2"/>
        <w:rPr>
          <w:rFonts w:ascii="Palatino Linotype" w:eastAsia="Arial" w:hAnsi="Palatino Linotype" w:cs="Arial"/>
          <w:b/>
          <w:bCs/>
        </w:rPr>
      </w:pPr>
      <w:r w:rsidRPr="000002B1">
        <w:rPr>
          <w:rFonts w:ascii="Palatino Linotype" w:eastAsia="Arial" w:hAnsi="Palatino Linotype" w:cs="Arial"/>
          <w:b/>
          <w:bCs/>
        </w:rPr>
        <w:t>FIN-FL-10</w:t>
      </w:r>
    </w:p>
    <w:p w14:paraId="608F4F04" w14:textId="77777777" w:rsidR="00DA4649" w:rsidRPr="000002B1" w:rsidRDefault="00DA4649" w:rsidP="00DA4649">
      <w:pPr>
        <w:widowControl w:val="0"/>
        <w:autoSpaceDE w:val="0"/>
        <w:autoSpaceDN w:val="0"/>
        <w:spacing w:line="264" w:lineRule="exact"/>
        <w:ind w:left="112"/>
        <w:rPr>
          <w:rFonts w:ascii="Palatino Linotype" w:eastAsia="Arial" w:hAnsi="Palatino Linotype" w:cs="Arial"/>
          <w:b/>
        </w:rPr>
      </w:pPr>
      <w:r w:rsidRPr="000002B1">
        <w:rPr>
          <w:rFonts w:ascii="Palatino Linotype" w:eastAsia="Arial" w:hAnsi="Palatino Linotype" w:cs="Arial"/>
          <w:b/>
        </w:rPr>
        <w:t>Evaluate various consumer loan options and analyze factors that affect lending decisions.</w:t>
      </w:r>
    </w:p>
    <w:p w14:paraId="74D74562" w14:textId="77777777" w:rsidR="00DA4649" w:rsidRPr="000002B1" w:rsidRDefault="00DA4649" w:rsidP="00DA4649">
      <w:pPr>
        <w:widowControl w:val="0"/>
        <w:numPr>
          <w:ilvl w:val="1"/>
          <w:numId w:val="10"/>
        </w:numPr>
        <w:tabs>
          <w:tab w:val="left" w:pos="1015"/>
          <w:tab w:val="left" w:pos="1016"/>
        </w:tabs>
        <w:autoSpaceDE w:val="0"/>
        <w:autoSpaceDN w:val="0"/>
        <w:spacing w:before="5" w:line="264" w:lineRule="exact"/>
        <w:rPr>
          <w:rFonts w:ascii="Palatino Linotype" w:eastAsia="Arial" w:hAnsi="Palatino Linotype" w:cs="Arial"/>
        </w:rPr>
      </w:pPr>
      <w:r w:rsidRPr="000002B1">
        <w:rPr>
          <w:rFonts w:ascii="Palatino Linotype" w:eastAsia="Arial" w:hAnsi="Palatino Linotype" w:cs="Arial"/>
        </w:rPr>
        <w:t>Describe auto, student and home</w:t>
      </w:r>
      <w:r w:rsidRPr="000002B1">
        <w:rPr>
          <w:rFonts w:ascii="Palatino Linotype" w:eastAsia="Arial" w:hAnsi="Palatino Linotype" w:cs="Arial"/>
          <w:spacing w:val="-10"/>
        </w:rPr>
        <w:t xml:space="preserve"> </w:t>
      </w:r>
      <w:r w:rsidRPr="000002B1">
        <w:rPr>
          <w:rFonts w:ascii="Palatino Linotype" w:eastAsia="Arial" w:hAnsi="Palatino Linotype" w:cs="Arial"/>
        </w:rPr>
        <w:t>loans.</w:t>
      </w:r>
    </w:p>
    <w:p w14:paraId="018DC740" w14:textId="77777777" w:rsidR="00DA4649" w:rsidRPr="000002B1" w:rsidRDefault="00DA4649" w:rsidP="00DA4649">
      <w:pPr>
        <w:widowControl w:val="0"/>
        <w:numPr>
          <w:ilvl w:val="1"/>
          <w:numId w:val="10"/>
        </w:numPr>
        <w:tabs>
          <w:tab w:val="left" w:pos="1015"/>
          <w:tab w:val="left" w:pos="1016"/>
        </w:tabs>
        <w:autoSpaceDE w:val="0"/>
        <w:autoSpaceDN w:val="0"/>
        <w:spacing w:line="264" w:lineRule="exact"/>
        <w:rPr>
          <w:rFonts w:ascii="Palatino Linotype" w:eastAsia="Arial" w:hAnsi="Palatino Linotype" w:cs="Arial"/>
        </w:rPr>
      </w:pPr>
      <w:r w:rsidRPr="000002B1">
        <w:rPr>
          <w:rFonts w:ascii="Palatino Linotype" w:eastAsia="Arial" w:hAnsi="Palatino Linotype" w:cs="Arial"/>
        </w:rPr>
        <w:t>Explain interest rates and what affects interest</w:t>
      </w:r>
      <w:r w:rsidRPr="000002B1">
        <w:rPr>
          <w:rFonts w:ascii="Palatino Linotype" w:eastAsia="Arial" w:hAnsi="Palatino Linotype" w:cs="Arial"/>
          <w:spacing w:val="-20"/>
        </w:rPr>
        <w:t xml:space="preserve"> </w:t>
      </w:r>
      <w:r w:rsidRPr="000002B1">
        <w:rPr>
          <w:rFonts w:ascii="Palatino Linotype" w:eastAsia="Arial" w:hAnsi="Palatino Linotype" w:cs="Arial"/>
        </w:rPr>
        <w:t>rates.</w:t>
      </w:r>
    </w:p>
    <w:p w14:paraId="3721A576" w14:textId="77777777" w:rsidR="00DA4649" w:rsidRPr="000002B1" w:rsidRDefault="00DA4649" w:rsidP="00DA4649">
      <w:pPr>
        <w:widowControl w:val="0"/>
        <w:numPr>
          <w:ilvl w:val="1"/>
          <w:numId w:val="10"/>
        </w:numPr>
        <w:tabs>
          <w:tab w:val="left" w:pos="1015"/>
          <w:tab w:val="left" w:pos="1016"/>
        </w:tabs>
        <w:autoSpaceDE w:val="0"/>
        <w:autoSpaceDN w:val="0"/>
        <w:ind w:right="1643"/>
        <w:rPr>
          <w:rFonts w:ascii="Palatino Linotype" w:eastAsia="Arial" w:hAnsi="Palatino Linotype" w:cs="Arial"/>
        </w:rPr>
      </w:pPr>
      <w:r w:rsidRPr="000002B1">
        <w:rPr>
          <w:rFonts w:ascii="Palatino Linotype" w:eastAsia="Arial" w:hAnsi="Palatino Linotype" w:cs="Arial"/>
        </w:rPr>
        <w:t>Explain the components of the loan payment (principle, interest and time)</w:t>
      </w:r>
      <w:r w:rsidRPr="000002B1">
        <w:rPr>
          <w:rFonts w:ascii="Palatino Linotype" w:eastAsia="Arial" w:hAnsi="Palatino Linotype" w:cs="Arial"/>
          <w:spacing w:val="-36"/>
        </w:rPr>
        <w:t xml:space="preserve"> </w:t>
      </w:r>
      <w:r w:rsidRPr="000002B1">
        <w:rPr>
          <w:rFonts w:ascii="Palatino Linotype" w:eastAsia="Arial" w:hAnsi="Palatino Linotype" w:cs="Arial"/>
        </w:rPr>
        <w:t>and demonstrate reading an amortization</w:t>
      </w:r>
      <w:r w:rsidRPr="000002B1">
        <w:rPr>
          <w:rFonts w:ascii="Palatino Linotype" w:eastAsia="Arial" w:hAnsi="Palatino Linotype" w:cs="Arial"/>
          <w:spacing w:val="-16"/>
        </w:rPr>
        <w:t xml:space="preserve"> </w:t>
      </w:r>
      <w:r w:rsidRPr="000002B1">
        <w:rPr>
          <w:rFonts w:ascii="Palatino Linotype" w:eastAsia="Arial" w:hAnsi="Palatino Linotype" w:cs="Arial"/>
        </w:rPr>
        <w:t>table.</w:t>
      </w:r>
    </w:p>
    <w:p w14:paraId="20D57716" w14:textId="77777777" w:rsidR="00DA4649" w:rsidRPr="000002B1" w:rsidRDefault="00DA4649" w:rsidP="00DA4649">
      <w:pPr>
        <w:widowControl w:val="0"/>
        <w:numPr>
          <w:ilvl w:val="1"/>
          <w:numId w:val="10"/>
        </w:numPr>
        <w:tabs>
          <w:tab w:val="left" w:pos="1015"/>
          <w:tab w:val="left" w:pos="1016"/>
        </w:tabs>
        <w:autoSpaceDE w:val="0"/>
        <w:autoSpaceDN w:val="0"/>
        <w:spacing w:line="264" w:lineRule="exact"/>
        <w:rPr>
          <w:rFonts w:ascii="Palatino Linotype" w:eastAsia="Arial" w:hAnsi="Palatino Linotype" w:cs="Arial"/>
        </w:rPr>
      </w:pPr>
      <w:r w:rsidRPr="000002B1">
        <w:rPr>
          <w:rFonts w:ascii="Palatino Linotype" w:eastAsia="Arial" w:hAnsi="Palatino Linotype" w:cs="Arial"/>
        </w:rPr>
        <w:t>Explain loan payment terms and pre-payment</w:t>
      </w:r>
      <w:r w:rsidRPr="000002B1">
        <w:rPr>
          <w:rFonts w:ascii="Palatino Linotype" w:eastAsia="Arial" w:hAnsi="Palatino Linotype" w:cs="Arial"/>
          <w:spacing w:val="-18"/>
        </w:rPr>
        <w:t xml:space="preserve"> </w:t>
      </w:r>
      <w:r w:rsidRPr="000002B1">
        <w:rPr>
          <w:rFonts w:ascii="Palatino Linotype" w:eastAsia="Arial" w:hAnsi="Palatino Linotype" w:cs="Arial"/>
        </w:rPr>
        <w:t>penalties.</w:t>
      </w:r>
    </w:p>
    <w:p w14:paraId="3846566B" w14:textId="77777777" w:rsidR="00DA4649" w:rsidRPr="000002B1" w:rsidRDefault="00DA4649" w:rsidP="00DA4649">
      <w:pPr>
        <w:widowControl w:val="0"/>
        <w:numPr>
          <w:ilvl w:val="1"/>
          <w:numId w:val="10"/>
        </w:numPr>
        <w:tabs>
          <w:tab w:val="left" w:pos="1015"/>
          <w:tab w:val="left" w:pos="1016"/>
        </w:tabs>
        <w:autoSpaceDE w:val="0"/>
        <w:autoSpaceDN w:val="0"/>
        <w:spacing w:line="264" w:lineRule="exact"/>
        <w:rPr>
          <w:rFonts w:ascii="Palatino Linotype" w:eastAsia="Arial" w:hAnsi="Palatino Linotype" w:cs="Arial"/>
        </w:rPr>
      </w:pPr>
      <w:r w:rsidRPr="000002B1">
        <w:rPr>
          <w:rFonts w:ascii="Palatino Linotype" w:eastAsia="Arial" w:hAnsi="Palatino Linotype" w:cs="Arial"/>
        </w:rPr>
        <w:t>Identify the difference in loans for new versus used</w:t>
      </w:r>
      <w:r w:rsidRPr="000002B1">
        <w:rPr>
          <w:rFonts w:ascii="Palatino Linotype" w:eastAsia="Arial" w:hAnsi="Palatino Linotype" w:cs="Arial"/>
          <w:spacing w:val="-17"/>
        </w:rPr>
        <w:t xml:space="preserve"> </w:t>
      </w:r>
      <w:r w:rsidRPr="000002B1">
        <w:rPr>
          <w:rFonts w:ascii="Palatino Linotype" w:eastAsia="Arial" w:hAnsi="Palatino Linotype" w:cs="Arial"/>
        </w:rPr>
        <w:t>cars.</w:t>
      </w:r>
    </w:p>
    <w:p w14:paraId="7D6E0F06" w14:textId="77777777" w:rsidR="00DA4649" w:rsidRPr="000002B1" w:rsidRDefault="00DA4649" w:rsidP="00DA4649">
      <w:pPr>
        <w:widowControl w:val="0"/>
        <w:numPr>
          <w:ilvl w:val="1"/>
          <w:numId w:val="10"/>
        </w:numPr>
        <w:tabs>
          <w:tab w:val="left" w:pos="1015"/>
          <w:tab w:val="left" w:pos="1016"/>
        </w:tabs>
        <w:autoSpaceDE w:val="0"/>
        <w:autoSpaceDN w:val="0"/>
        <w:spacing w:line="264" w:lineRule="exact"/>
        <w:rPr>
          <w:rFonts w:ascii="Palatino Linotype" w:eastAsia="Arial" w:hAnsi="Palatino Linotype" w:cs="Arial"/>
        </w:rPr>
      </w:pPr>
      <w:r w:rsidRPr="000002B1">
        <w:rPr>
          <w:rFonts w:ascii="Palatino Linotype" w:eastAsia="Arial" w:hAnsi="Palatino Linotype" w:cs="Arial"/>
        </w:rPr>
        <w:t>Explain how credit scores affect the rate and terms of the</w:t>
      </w:r>
      <w:r w:rsidRPr="000002B1">
        <w:rPr>
          <w:rFonts w:ascii="Palatino Linotype" w:eastAsia="Arial" w:hAnsi="Palatino Linotype" w:cs="Arial"/>
          <w:spacing w:val="-24"/>
        </w:rPr>
        <w:t xml:space="preserve"> </w:t>
      </w:r>
      <w:r w:rsidRPr="000002B1">
        <w:rPr>
          <w:rFonts w:ascii="Palatino Linotype" w:eastAsia="Arial" w:hAnsi="Palatino Linotype" w:cs="Arial"/>
        </w:rPr>
        <w:t>loan.</w:t>
      </w:r>
    </w:p>
    <w:p w14:paraId="02435650" w14:textId="77777777" w:rsidR="00DA4649" w:rsidRPr="000002B1" w:rsidRDefault="00DA4649" w:rsidP="00DA4649">
      <w:pPr>
        <w:widowControl w:val="0"/>
        <w:numPr>
          <w:ilvl w:val="1"/>
          <w:numId w:val="10"/>
        </w:numPr>
        <w:tabs>
          <w:tab w:val="left" w:pos="1015"/>
          <w:tab w:val="left" w:pos="1016"/>
        </w:tabs>
        <w:autoSpaceDE w:val="0"/>
        <w:autoSpaceDN w:val="0"/>
        <w:spacing w:line="264" w:lineRule="exact"/>
        <w:rPr>
          <w:rFonts w:ascii="Palatino Linotype" w:eastAsia="Arial" w:hAnsi="Palatino Linotype" w:cs="Arial"/>
        </w:rPr>
      </w:pPr>
      <w:r w:rsidRPr="000002B1">
        <w:rPr>
          <w:rFonts w:ascii="Palatino Linotype" w:eastAsia="Arial" w:hAnsi="Palatino Linotype" w:cs="Arial"/>
        </w:rPr>
        <w:t>Explain private mortgage insurance and identify requirements by the</w:t>
      </w:r>
      <w:r w:rsidRPr="000002B1">
        <w:rPr>
          <w:rFonts w:ascii="Palatino Linotype" w:eastAsia="Arial" w:hAnsi="Palatino Linotype" w:cs="Arial"/>
          <w:spacing w:val="-25"/>
        </w:rPr>
        <w:t xml:space="preserve"> </w:t>
      </w:r>
      <w:r w:rsidRPr="000002B1">
        <w:rPr>
          <w:rFonts w:ascii="Palatino Linotype" w:eastAsia="Arial" w:hAnsi="Palatino Linotype" w:cs="Arial"/>
        </w:rPr>
        <w:t>lender.</w:t>
      </w:r>
    </w:p>
    <w:p w14:paraId="6C52FBB9" w14:textId="77777777" w:rsidR="00DA4649" w:rsidRPr="000002B1" w:rsidRDefault="00DA4649" w:rsidP="00DA4649">
      <w:pPr>
        <w:widowControl w:val="0"/>
        <w:numPr>
          <w:ilvl w:val="1"/>
          <w:numId w:val="10"/>
        </w:numPr>
        <w:tabs>
          <w:tab w:val="left" w:pos="1015"/>
          <w:tab w:val="left" w:pos="1016"/>
        </w:tabs>
        <w:autoSpaceDE w:val="0"/>
        <w:autoSpaceDN w:val="0"/>
        <w:spacing w:before="4" w:line="264" w:lineRule="exact"/>
        <w:rPr>
          <w:rFonts w:ascii="Palatino Linotype" w:eastAsia="Arial" w:hAnsi="Palatino Linotype" w:cs="Arial"/>
        </w:rPr>
      </w:pPr>
      <w:r w:rsidRPr="000002B1">
        <w:rPr>
          <w:rFonts w:ascii="Palatino Linotype" w:eastAsia="Arial" w:hAnsi="Palatino Linotype" w:cs="Arial"/>
        </w:rPr>
        <w:t>Apply future and present value</w:t>
      </w:r>
      <w:r w:rsidRPr="000002B1">
        <w:rPr>
          <w:rFonts w:ascii="Palatino Linotype" w:eastAsia="Arial" w:hAnsi="Palatino Linotype" w:cs="Arial"/>
          <w:spacing w:val="-11"/>
        </w:rPr>
        <w:t xml:space="preserve"> </w:t>
      </w:r>
      <w:r w:rsidRPr="000002B1">
        <w:rPr>
          <w:rFonts w:ascii="Palatino Linotype" w:eastAsia="Arial" w:hAnsi="Palatino Linotype" w:cs="Arial"/>
        </w:rPr>
        <w:t>formulas.</w:t>
      </w:r>
    </w:p>
    <w:p w14:paraId="468FDF0C" w14:textId="77777777" w:rsidR="00DA4649" w:rsidRPr="000002B1" w:rsidRDefault="00DA4649" w:rsidP="00DA4649">
      <w:pPr>
        <w:widowControl w:val="0"/>
        <w:numPr>
          <w:ilvl w:val="1"/>
          <w:numId w:val="10"/>
        </w:numPr>
        <w:tabs>
          <w:tab w:val="left" w:pos="1015"/>
          <w:tab w:val="left" w:pos="1016"/>
        </w:tabs>
        <w:autoSpaceDE w:val="0"/>
        <w:autoSpaceDN w:val="0"/>
        <w:spacing w:line="264" w:lineRule="exact"/>
        <w:rPr>
          <w:rFonts w:ascii="Palatino Linotype" w:eastAsia="Arial" w:hAnsi="Palatino Linotype" w:cs="Arial"/>
        </w:rPr>
      </w:pPr>
      <w:r w:rsidRPr="000002B1">
        <w:rPr>
          <w:rFonts w:ascii="Palatino Linotype" w:eastAsia="Arial" w:hAnsi="Palatino Linotype" w:cs="Arial"/>
        </w:rPr>
        <w:t>Apply fractions, percentages, and ratios to solve problems related to</w:t>
      </w:r>
      <w:r w:rsidRPr="000002B1">
        <w:rPr>
          <w:rFonts w:ascii="Palatino Linotype" w:eastAsia="Arial" w:hAnsi="Palatino Linotype" w:cs="Arial"/>
          <w:spacing w:val="-23"/>
        </w:rPr>
        <w:t xml:space="preserve"> </w:t>
      </w:r>
      <w:r w:rsidRPr="000002B1">
        <w:rPr>
          <w:rFonts w:ascii="Palatino Linotype" w:eastAsia="Arial" w:hAnsi="Palatino Linotype" w:cs="Arial"/>
        </w:rPr>
        <w:t>investing.</w:t>
      </w:r>
    </w:p>
    <w:p w14:paraId="186C9D10" w14:textId="77777777" w:rsidR="00DA4649" w:rsidRPr="000002B1" w:rsidRDefault="00DA4649" w:rsidP="00DA4649">
      <w:pPr>
        <w:widowControl w:val="0"/>
        <w:numPr>
          <w:ilvl w:val="1"/>
          <w:numId w:val="10"/>
        </w:numPr>
        <w:tabs>
          <w:tab w:val="left" w:pos="1016"/>
        </w:tabs>
        <w:autoSpaceDE w:val="0"/>
        <w:autoSpaceDN w:val="0"/>
        <w:spacing w:before="3" w:line="237" w:lineRule="auto"/>
        <w:ind w:right="433"/>
        <w:rPr>
          <w:rFonts w:ascii="Palatino Linotype" w:eastAsia="Arial" w:hAnsi="Palatino Linotype" w:cs="Arial"/>
          <w:b/>
        </w:rPr>
      </w:pPr>
      <w:r w:rsidRPr="000002B1">
        <w:rPr>
          <w:rFonts w:ascii="Palatino Linotype" w:eastAsia="Arial" w:hAnsi="Palatino Linotype" w:cs="Arial"/>
        </w:rPr>
        <w:t xml:space="preserve">Demonstrate using basic functions to solve and model problems related to investing </w:t>
      </w:r>
      <w:r w:rsidRPr="000002B1">
        <w:rPr>
          <w:rFonts w:ascii="Palatino Linotype" w:eastAsia="Arial" w:hAnsi="Palatino Linotype" w:cs="Arial"/>
          <w:spacing w:val="-3"/>
        </w:rPr>
        <w:t xml:space="preserve">while </w:t>
      </w:r>
      <w:r w:rsidRPr="000002B1">
        <w:rPr>
          <w:rFonts w:ascii="Palatino Linotype" w:eastAsia="Arial" w:hAnsi="Palatino Linotype" w:cs="Arial"/>
        </w:rPr>
        <w:t>applying linear and quadratic functions, as well as applying greatest integer and piecewise</w:t>
      </w:r>
      <w:r w:rsidRPr="000002B1">
        <w:rPr>
          <w:rFonts w:ascii="Palatino Linotype" w:eastAsia="Arial" w:hAnsi="Palatino Linotype" w:cs="Arial"/>
          <w:spacing w:val="-10"/>
        </w:rPr>
        <w:t xml:space="preserve"> </w:t>
      </w:r>
      <w:r w:rsidRPr="000002B1">
        <w:rPr>
          <w:rFonts w:ascii="Palatino Linotype" w:eastAsia="Arial" w:hAnsi="Palatino Linotype" w:cs="Arial"/>
        </w:rPr>
        <w:t>functions</w:t>
      </w:r>
      <w:r w:rsidRPr="000002B1">
        <w:rPr>
          <w:rFonts w:ascii="Palatino Linotype" w:eastAsia="Arial" w:hAnsi="Palatino Linotype" w:cs="Arial"/>
          <w:b/>
        </w:rPr>
        <w:t>.</w:t>
      </w:r>
    </w:p>
    <w:p w14:paraId="19D23027" w14:textId="77777777" w:rsidR="00DA4649" w:rsidRPr="000002B1" w:rsidRDefault="00DA4649" w:rsidP="00DA4649">
      <w:pPr>
        <w:widowControl w:val="0"/>
        <w:numPr>
          <w:ilvl w:val="1"/>
          <w:numId w:val="10"/>
        </w:numPr>
        <w:tabs>
          <w:tab w:val="left" w:pos="1016"/>
        </w:tabs>
        <w:autoSpaceDE w:val="0"/>
        <w:autoSpaceDN w:val="0"/>
        <w:spacing w:before="4"/>
        <w:ind w:right="1005"/>
        <w:rPr>
          <w:rFonts w:ascii="Palatino Linotype" w:eastAsia="Arial" w:hAnsi="Palatino Linotype" w:cs="Arial"/>
        </w:rPr>
      </w:pPr>
      <w:r w:rsidRPr="000002B1">
        <w:rPr>
          <w:rFonts w:ascii="Palatino Linotype" w:eastAsia="Arial" w:hAnsi="Palatino Linotype" w:cs="Arial"/>
        </w:rPr>
        <w:t>Demonstrate an understanding of matrices to represent data and solve banking and retirement planning</w:t>
      </w:r>
      <w:r w:rsidRPr="000002B1">
        <w:rPr>
          <w:rFonts w:ascii="Palatino Linotype" w:eastAsia="Arial" w:hAnsi="Palatino Linotype" w:cs="Arial"/>
          <w:spacing w:val="-11"/>
        </w:rPr>
        <w:t xml:space="preserve"> </w:t>
      </w:r>
      <w:r w:rsidRPr="000002B1">
        <w:rPr>
          <w:rFonts w:ascii="Palatino Linotype" w:eastAsia="Arial" w:hAnsi="Palatino Linotype" w:cs="Arial"/>
        </w:rPr>
        <w:t>problems.</w:t>
      </w:r>
    </w:p>
    <w:p w14:paraId="2F8E0AA1" w14:textId="77777777" w:rsidR="00DA4649" w:rsidRPr="000002B1" w:rsidRDefault="00DA4649" w:rsidP="00DA4649">
      <w:pPr>
        <w:widowControl w:val="0"/>
        <w:autoSpaceDE w:val="0"/>
        <w:autoSpaceDN w:val="0"/>
        <w:spacing w:before="1"/>
        <w:rPr>
          <w:rFonts w:ascii="Palatino Linotype" w:eastAsia="Arial" w:hAnsi="Palatino Linotype" w:cs="Arial"/>
        </w:rPr>
      </w:pPr>
    </w:p>
    <w:p w14:paraId="773AA0BF" w14:textId="77777777" w:rsidR="00DA4649" w:rsidRPr="000002B1" w:rsidRDefault="00DA4649" w:rsidP="00DA4649">
      <w:pPr>
        <w:widowControl w:val="0"/>
        <w:tabs>
          <w:tab w:val="left" w:pos="3905"/>
          <w:tab w:val="left" w:pos="10340"/>
        </w:tabs>
        <w:autoSpaceDE w:val="0"/>
        <w:autoSpaceDN w:val="0"/>
        <w:ind w:left="112"/>
        <w:outlineLvl w:val="0"/>
        <w:rPr>
          <w:rFonts w:ascii="Palatino Linotype" w:eastAsia="Arial" w:hAnsi="Palatino Linotype" w:cs="Arial"/>
          <w:b/>
          <w:bCs/>
        </w:rPr>
      </w:pPr>
      <w:r w:rsidRPr="000002B1">
        <w:rPr>
          <w:rFonts w:ascii="Palatino Linotype" w:eastAsia="Arial" w:hAnsi="Palatino Linotype" w:cs="Arial"/>
          <w:b/>
          <w:bCs/>
          <w:w w:val="99"/>
          <w:shd w:val="clear" w:color="auto" w:fill="D9D9D9"/>
        </w:rPr>
        <w:t xml:space="preserve"> </w:t>
      </w:r>
      <w:r w:rsidRPr="000002B1">
        <w:rPr>
          <w:rFonts w:ascii="Palatino Linotype" w:eastAsia="Arial" w:hAnsi="Palatino Linotype" w:cs="Arial"/>
          <w:b/>
          <w:bCs/>
          <w:shd w:val="clear" w:color="auto" w:fill="D9D9D9"/>
        </w:rPr>
        <w:tab/>
        <w:t>Course Standard</w:t>
      </w:r>
      <w:r w:rsidRPr="000002B1">
        <w:rPr>
          <w:rFonts w:ascii="Palatino Linotype" w:eastAsia="Arial" w:hAnsi="Palatino Linotype" w:cs="Arial"/>
          <w:b/>
          <w:bCs/>
          <w:spacing w:val="-13"/>
          <w:shd w:val="clear" w:color="auto" w:fill="D9D9D9"/>
        </w:rPr>
        <w:t xml:space="preserve"> </w:t>
      </w:r>
      <w:r w:rsidRPr="000002B1">
        <w:rPr>
          <w:rFonts w:ascii="Palatino Linotype" w:eastAsia="Arial" w:hAnsi="Palatino Linotype" w:cs="Arial"/>
          <w:b/>
          <w:bCs/>
          <w:shd w:val="clear" w:color="auto" w:fill="D9D9D9"/>
        </w:rPr>
        <w:t>11</w:t>
      </w:r>
      <w:r w:rsidRPr="000002B1">
        <w:rPr>
          <w:rFonts w:ascii="Palatino Linotype" w:eastAsia="Arial" w:hAnsi="Palatino Linotype" w:cs="Arial"/>
          <w:b/>
          <w:bCs/>
          <w:shd w:val="clear" w:color="auto" w:fill="D9D9D9"/>
        </w:rPr>
        <w:tab/>
      </w:r>
    </w:p>
    <w:p w14:paraId="1F35AC8F" w14:textId="77777777" w:rsidR="00DA4649" w:rsidRPr="000002B1" w:rsidRDefault="00DA4649" w:rsidP="00DA4649">
      <w:pPr>
        <w:widowControl w:val="0"/>
        <w:autoSpaceDE w:val="0"/>
        <w:autoSpaceDN w:val="0"/>
        <w:spacing w:before="3" w:line="264" w:lineRule="exact"/>
        <w:ind w:left="112"/>
        <w:outlineLvl w:val="2"/>
        <w:rPr>
          <w:rFonts w:ascii="Palatino Linotype" w:eastAsia="Arial" w:hAnsi="Palatino Linotype" w:cs="Arial"/>
          <w:b/>
          <w:bCs/>
        </w:rPr>
      </w:pPr>
      <w:r w:rsidRPr="000002B1">
        <w:rPr>
          <w:rFonts w:ascii="Palatino Linotype" w:eastAsia="Arial" w:hAnsi="Palatino Linotype" w:cs="Arial"/>
          <w:b/>
          <w:bCs/>
        </w:rPr>
        <w:t>FIN-FL-11</w:t>
      </w:r>
    </w:p>
    <w:p w14:paraId="6929B673" w14:textId="77777777" w:rsidR="00DA4649" w:rsidRPr="000002B1" w:rsidRDefault="00DA4649" w:rsidP="00DA4649">
      <w:pPr>
        <w:widowControl w:val="0"/>
        <w:autoSpaceDE w:val="0"/>
        <w:autoSpaceDN w:val="0"/>
        <w:spacing w:line="244" w:lineRule="auto"/>
        <w:ind w:left="112"/>
        <w:rPr>
          <w:rFonts w:ascii="Palatino Linotype" w:eastAsia="Arial" w:hAnsi="Palatino Linotype" w:cs="Arial"/>
          <w:b/>
        </w:rPr>
      </w:pPr>
      <w:r w:rsidRPr="000002B1">
        <w:rPr>
          <w:rFonts w:ascii="Palatino Linotype" w:eastAsia="Arial" w:hAnsi="Palatino Linotype" w:cs="Arial"/>
          <w:b/>
        </w:rPr>
        <w:t>Explain the principles of risk management and insurance as a strategy to protect against financial loss.</w:t>
      </w:r>
    </w:p>
    <w:p w14:paraId="00494514" w14:textId="77777777" w:rsidR="00DA4649" w:rsidRPr="000002B1" w:rsidRDefault="00DA4649" w:rsidP="00DA4649">
      <w:pPr>
        <w:widowControl w:val="0"/>
        <w:numPr>
          <w:ilvl w:val="1"/>
          <w:numId w:val="9"/>
        </w:numPr>
        <w:tabs>
          <w:tab w:val="left" w:pos="1015"/>
          <w:tab w:val="left" w:pos="1016"/>
        </w:tabs>
        <w:autoSpaceDE w:val="0"/>
        <w:autoSpaceDN w:val="0"/>
        <w:spacing w:line="263" w:lineRule="exact"/>
        <w:rPr>
          <w:rFonts w:ascii="Palatino Linotype" w:eastAsia="Arial" w:hAnsi="Palatino Linotype" w:cs="Arial"/>
        </w:rPr>
      </w:pPr>
      <w:r w:rsidRPr="000002B1">
        <w:rPr>
          <w:rFonts w:ascii="Palatino Linotype" w:eastAsia="Arial" w:hAnsi="Palatino Linotype" w:cs="Arial"/>
        </w:rPr>
        <w:t>Examine the concept of risk and</w:t>
      </w:r>
      <w:r w:rsidRPr="000002B1">
        <w:rPr>
          <w:rFonts w:ascii="Palatino Linotype" w:eastAsia="Arial" w:hAnsi="Palatino Linotype" w:cs="Arial"/>
          <w:spacing w:val="-17"/>
        </w:rPr>
        <w:t xml:space="preserve"> </w:t>
      </w:r>
      <w:r w:rsidRPr="000002B1">
        <w:rPr>
          <w:rFonts w:ascii="Palatino Linotype" w:eastAsia="Arial" w:hAnsi="Palatino Linotype" w:cs="Arial"/>
        </w:rPr>
        <w:t>probability.</w:t>
      </w:r>
    </w:p>
    <w:p w14:paraId="15EBC7F1" w14:textId="77777777" w:rsidR="00DA4649" w:rsidRPr="000002B1" w:rsidRDefault="00DA4649" w:rsidP="00DA4649">
      <w:pPr>
        <w:widowControl w:val="0"/>
        <w:numPr>
          <w:ilvl w:val="1"/>
          <w:numId w:val="9"/>
        </w:numPr>
        <w:tabs>
          <w:tab w:val="left" w:pos="1015"/>
          <w:tab w:val="left" w:pos="1016"/>
        </w:tabs>
        <w:autoSpaceDE w:val="0"/>
        <w:autoSpaceDN w:val="0"/>
        <w:spacing w:line="264" w:lineRule="exact"/>
        <w:rPr>
          <w:rFonts w:ascii="Palatino Linotype" w:eastAsia="Arial" w:hAnsi="Palatino Linotype" w:cs="Arial"/>
        </w:rPr>
      </w:pPr>
      <w:r w:rsidRPr="000002B1">
        <w:rPr>
          <w:rFonts w:ascii="Palatino Linotype" w:eastAsia="Arial" w:hAnsi="Palatino Linotype" w:cs="Arial"/>
        </w:rPr>
        <w:t>Explain how risk is transferred through</w:t>
      </w:r>
      <w:r w:rsidRPr="000002B1">
        <w:rPr>
          <w:rFonts w:ascii="Palatino Linotype" w:eastAsia="Arial" w:hAnsi="Palatino Linotype" w:cs="Arial"/>
          <w:spacing w:val="-18"/>
        </w:rPr>
        <w:t xml:space="preserve"> </w:t>
      </w:r>
      <w:r w:rsidRPr="000002B1">
        <w:rPr>
          <w:rFonts w:ascii="Palatino Linotype" w:eastAsia="Arial" w:hAnsi="Palatino Linotype" w:cs="Arial"/>
        </w:rPr>
        <w:t>insurance.</w:t>
      </w:r>
    </w:p>
    <w:p w14:paraId="11621A75" w14:textId="77777777" w:rsidR="00DA4649" w:rsidRPr="000002B1" w:rsidRDefault="00DA4649" w:rsidP="00DA4649">
      <w:pPr>
        <w:widowControl w:val="0"/>
        <w:numPr>
          <w:ilvl w:val="1"/>
          <w:numId w:val="9"/>
        </w:numPr>
        <w:tabs>
          <w:tab w:val="left" w:pos="1015"/>
          <w:tab w:val="left" w:pos="1016"/>
        </w:tabs>
        <w:autoSpaceDE w:val="0"/>
        <w:autoSpaceDN w:val="0"/>
        <w:spacing w:line="264" w:lineRule="exact"/>
        <w:rPr>
          <w:rFonts w:ascii="Palatino Linotype" w:eastAsia="Arial" w:hAnsi="Palatino Linotype" w:cs="Arial"/>
        </w:rPr>
      </w:pPr>
      <w:r w:rsidRPr="000002B1">
        <w:rPr>
          <w:rFonts w:ascii="Palatino Linotype" w:eastAsia="Arial" w:hAnsi="Palatino Linotype" w:cs="Arial"/>
        </w:rPr>
        <w:t>Define insurability and explain why rates</w:t>
      </w:r>
      <w:r w:rsidRPr="000002B1">
        <w:rPr>
          <w:rFonts w:ascii="Palatino Linotype" w:eastAsia="Arial" w:hAnsi="Palatino Linotype" w:cs="Arial"/>
          <w:spacing w:val="-27"/>
        </w:rPr>
        <w:t xml:space="preserve"> </w:t>
      </w:r>
      <w:r w:rsidRPr="000002B1">
        <w:rPr>
          <w:rFonts w:ascii="Palatino Linotype" w:eastAsia="Arial" w:hAnsi="Palatino Linotype" w:cs="Arial"/>
        </w:rPr>
        <w:t>vary.</w:t>
      </w:r>
    </w:p>
    <w:p w14:paraId="7B9DBB4B" w14:textId="77777777" w:rsidR="00DA4649" w:rsidRPr="000002B1" w:rsidRDefault="00DA4649" w:rsidP="00DA4649">
      <w:pPr>
        <w:widowControl w:val="0"/>
        <w:numPr>
          <w:ilvl w:val="1"/>
          <w:numId w:val="9"/>
        </w:numPr>
        <w:tabs>
          <w:tab w:val="left" w:pos="1015"/>
          <w:tab w:val="left" w:pos="1016"/>
        </w:tabs>
        <w:autoSpaceDE w:val="0"/>
        <w:autoSpaceDN w:val="0"/>
        <w:spacing w:line="264" w:lineRule="exact"/>
        <w:rPr>
          <w:rFonts w:ascii="Palatino Linotype" w:eastAsia="Arial" w:hAnsi="Palatino Linotype" w:cs="Arial"/>
        </w:rPr>
      </w:pPr>
      <w:r w:rsidRPr="000002B1">
        <w:rPr>
          <w:rFonts w:ascii="Palatino Linotype" w:eastAsia="Arial" w:hAnsi="Palatino Linotype" w:cs="Arial"/>
        </w:rPr>
        <w:lastRenderedPageBreak/>
        <w:t>Distinguish between insurable and non-insurable risks and the concept of economic</w:t>
      </w:r>
      <w:r w:rsidRPr="000002B1">
        <w:rPr>
          <w:rFonts w:ascii="Palatino Linotype" w:eastAsia="Arial" w:hAnsi="Palatino Linotype" w:cs="Arial"/>
          <w:spacing w:val="-32"/>
        </w:rPr>
        <w:t xml:space="preserve"> </w:t>
      </w:r>
      <w:r w:rsidRPr="000002B1">
        <w:rPr>
          <w:rFonts w:ascii="Palatino Linotype" w:eastAsia="Arial" w:hAnsi="Palatino Linotype" w:cs="Arial"/>
        </w:rPr>
        <w:t>loss.</w:t>
      </w:r>
    </w:p>
    <w:p w14:paraId="6D2738DE" w14:textId="77777777" w:rsidR="00DA4649" w:rsidRPr="000002B1" w:rsidRDefault="00DA4649" w:rsidP="00DA4649">
      <w:pPr>
        <w:widowControl w:val="0"/>
        <w:numPr>
          <w:ilvl w:val="1"/>
          <w:numId w:val="9"/>
        </w:numPr>
        <w:tabs>
          <w:tab w:val="left" w:pos="1015"/>
          <w:tab w:val="left" w:pos="1016"/>
        </w:tabs>
        <w:autoSpaceDE w:val="0"/>
        <w:autoSpaceDN w:val="0"/>
        <w:spacing w:line="264" w:lineRule="exact"/>
        <w:rPr>
          <w:rFonts w:ascii="Palatino Linotype" w:eastAsia="Arial" w:hAnsi="Palatino Linotype" w:cs="Arial"/>
        </w:rPr>
      </w:pPr>
      <w:r w:rsidRPr="000002B1">
        <w:rPr>
          <w:rFonts w:ascii="Palatino Linotype" w:eastAsia="Arial" w:hAnsi="Palatino Linotype" w:cs="Arial"/>
        </w:rPr>
        <w:t>Examine ways to reduce the cost of</w:t>
      </w:r>
      <w:r w:rsidRPr="000002B1">
        <w:rPr>
          <w:rFonts w:ascii="Palatino Linotype" w:eastAsia="Arial" w:hAnsi="Palatino Linotype" w:cs="Arial"/>
          <w:spacing w:val="-10"/>
        </w:rPr>
        <w:t xml:space="preserve"> </w:t>
      </w:r>
      <w:r w:rsidRPr="000002B1">
        <w:rPr>
          <w:rFonts w:ascii="Palatino Linotype" w:eastAsia="Arial" w:hAnsi="Palatino Linotype" w:cs="Arial"/>
        </w:rPr>
        <w:t>insurance.</w:t>
      </w:r>
    </w:p>
    <w:p w14:paraId="14BD7C09" w14:textId="77777777" w:rsidR="00DA4649" w:rsidRPr="000002B1" w:rsidRDefault="00DA4649" w:rsidP="00DA4649">
      <w:pPr>
        <w:widowControl w:val="0"/>
        <w:numPr>
          <w:ilvl w:val="1"/>
          <w:numId w:val="9"/>
        </w:numPr>
        <w:tabs>
          <w:tab w:val="left" w:pos="1015"/>
          <w:tab w:val="left" w:pos="1016"/>
        </w:tabs>
        <w:autoSpaceDE w:val="0"/>
        <w:autoSpaceDN w:val="0"/>
        <w:spacing w:line="264" w:lineRule="exact"/>
        <w:rPr>
          <w:rFonts w:ascii="Palatino Linotype" w:eastAsia="Arial" w:hAnsi="Palatino Linotype" w:cs="Arial"/>
        </w:rPr>
      </w:pPr>
      <w:r w:rsidRPr="000002B1">
        <w:rPr>
          <w:rFonts w:ascii="Palatino Linotype" w:eastAsia="Arial" w:hAnsi="Palatino Linotype" w:cs="Arial"/>
        </w:rPr>
        <w:t>Identify and cite reasons for policy</w:t>
      </w:r>
      <w:r w:rsidRPr="000002B1">
        <w:rPr>
          <w:rFonts w:ascii="Palatino Linotype" w:eastAsia="Arial" w:hAnsi="Palatino Linotype" w:cs="Arial"/>
          <w:spacing w:val="-23"/>
        </w:rPr>
        <w:t xml:space="preserve"> </w:t>
      </w:r>
      <w:r w:rsidRPr="000002B1">
        <w:rPr>
          <w:rFonts w:ascii="Palatino Linotype" w:eastAsia="Arial" w:hAnsi="Palatino Linotype" w:cs="Arial"/>
        </w:rPr>
        <w:t>cancellation.</w:t>
      </w:r>
    </w:p>
    <w:p w14:paraId="444C2196" w14:textId="77777777" w:rsidR="00DA4649" w:rsidRPr="000002B1" w:rsidRDefault="00DA4649" w:rsidP="00DA4649">
      <w:pPr>
        <w:widowControl w:val="0"/>
        <w:numPr>
          <w:ilvl w:val="1"/>
          <w:numId w:val="9"/>
        </w:numPr>
        <w:tabs>
          <w:tab w:val="left" w:pos="1015"/>
          <w:tab w:val="left" w:pos="1016"/>
        </w:tabs>
        <w:autoSpaceDE w:val="0"/>
        <w:autoSpaceDN w:val="0"/>
        <w:spacing w:line="264" w:lineRule="exact"/>
        <w:rPr>
          <w:rFonts w:ascii="Palatino Linotype" w:eastAsia="Arial" w:hAnsi="Palatino Linotype" w:cs="Arial"/>
        </w:rPr>
      </w:pPr>
      <w:r w:rsidRPr="000002B1">
        <w:rPr>
          <w:rFonts w:ascii="Palatino Linotype" w:eastAsia="Arial" w:hAnsi="Palatino Linotype" w:cs="Arial"/>
          <w:spacing w:val="-5"/>
        </w:rPr>
        <w:t xml:space="preserve">Evaluate different </w:t>
      </w:r>
      <w:r w:rsidRPr="000002B1">
        <w:rPr>
          <w:rFonts w:ascii="Palatino Linotype" w:eastAsia="Arial" w:hAnsi="Palatino Linotype" w:cs="Arial"/>
          <w:spacing w:val="-4"/>
        </w:rPr>
        <w:t xml:space="preserve">types </w:t>
      </w:r>
      <w:r w:rsidRPr="000002B1">
        <w:rPr>
          <w:rFonts w:ascii="Palatino Linotype" w:eastAsia="Arial" w:hAnsi="Palatino Linotype" w:cs="Arial"/>
        </w:rPr>
        <w:t xml:space="preserve">of </w:t>
      </w:r>
      <w:r w:rsidRPr="000002B1">
        <w:rPr>
          <w:rFonts w:ascii="Palatino Linotype" w:eastAsia="Arial" w:hAnsi="Palatino Linotype" w:cs="Arial"/>
          <w:spacing w:val="-5"/>
        </w:rPr>
        <w:t xml:space="preserve">automobile insurance </w:t>
      </w:r>
      <w:r w:rsidRPr="000002B1">
        <w:rPr>
          <w:rFonts w:ascii="Palatino Linotype" w:eastAsia="Arial" w:hAnsi="Palatino Linotype" w:cs="Arial"/>
          <w:spacing w:val="-4"/>
        </w:rPr>
        <w:t xml:space="preserve">coverage, </w:t>
      </w:r>
      <w:r w:rsidRPr="000002B1">
        <w:rPr>
          <w:rFonts w:ascii="Palatino Linotype" w:eastAsia="Arial" w:hAnsi="Palatino Linotype" w:cs="Arial"/>
          <w:spacing w:val="-5"/>
        </w:rPr>
        <w:t xml:space="preserve">including </w:t>
      </w:r>
      <w:r w:rsidRPr="000002B1">
        <w:rPr>
          <w:rFonts w:ascii="Palatino Linotype" w:eastAsia="Arial" w:hAnsi="Palatino Linotype" w:cs="Arial"/>
          <w:spacing w:val="-4"/>
        </w:rPr>
        <w:t xml:space="preserve">riders </w:t>
      </w:r>
      <w:r w:rsidRPr="000002B1">
        <w:rPr>
          <w:rFonts w:ascii="Palatino Linotype" w:eastAsia="Arial" w:hAnsi="Palatino Linotype" w:cs="Arial"/>
          <w:spacing w:val="-3"/>
        </w:rPr>
        <w:t>and</w:t>
      </w:r>
      <w:r w:rsidRPr="000002B1">
        <w:rPr>
          <w:rFonts w:ascii="Palatino Linotype" w:eastAsia="Arial" w:hAnsi="Palatino Linotype" w:cs="Arial"/>
          <w:spacing w:val="-1"/>
        </w:rPr>
        <w:t xml:space="preserve"> </w:t>
      </w:r>
      <w:r w:rsidRPr="000002B1">
        <w:rPr>
          <w:rFonts w:ascii="Palatino Linotype" w:eastAsia="Arial" w:hAnsi="Palatino Linotype" w:cs="Arial"/>
          <w:spacing w:val="-5"/>
        </w:rPr>
        <w:t>endorsements.</w:t>
      </w:r>
    </w:p>
    <w:p w14:paraId="37B159CD" w14:textId="77777777" w:rsidR="00DA4649" w:rsidRPr="000002B1" w:rsidRDefault="00DA4649" w:rsidP="00DA4649">
      <w:pPr>
        <w:widowControl w:val="0"/>
        <w:numPr>
          <w:ilvl w:val="1"/>
          <w:numId w:val="9"/>
        </w:numPr>
        <w:tabs>
          <w:tab w:val="left" w:pos="1015"/>
          <w:tab w:val="left" w:pos="1016"/>
        </w:tabs>
        <w:autoSpaceDE w:val="0"/>
        <w:autoSpaceDN w:val="0"/>
        <w:ind w:right="677"/>
        <w:rPr>
          <w:rFonts w:ascii="Palatino Linotype" w:eastAsia="Arial" w:hAnsi="Palatino Linotype" w:cs="Arial"/>
        </w:rPr>
      </w:pPr>
      <w:r w:rsidRPr="000002B1">
        <w:rPr>
          <w:rFonts w:ascii="Palatino Linotype" w:eastAsia="Arial" w:hAnsi="Palatino Linotype" w:cs="Arial"/>
        </w:rPr>
        <w:t>Describe coverage common to most homeowners and renters policies and explain</w:t>
      </w:r>
      <w:r w:rsidRPr="000002B1">
        <w:rPr>
          <w:rFonts w:ascii="Palatino Linotype" w:eastAsia="Arial" w:hAnsi="Palatino Linotype" w:cs="Arial"/>
          <w:spacing w:val="-29"/>
        </w:rPr>
        <w:t xml:space="preserve"> </w:t>
      </w:r>
      <w:r w:rsidRPr="000002B1">
        <w:rPr>
          <w:rFonts w:ascii="Palatino Linotype" w:eastAsia="Arial" w:hAnsi="Palatino Linotype" w:cs="Arial"/>
        </w:rPr>
        <w:t>how the amount of coverage needed is</w:t>
      </w:r>
      <w:r w:rsidRPr="000002B1">
        <w:rPr>
          <w:rFonts w:ascii="Palatino Linotype" w:eastAsia="Arial" w:hAnsi="Palatino Linotype" w:cs="Arial"/>
          <w:spacing w:val="-17"/>
        </w:rPr>
        <w:t xml:space="preserve"> </w:t>
      </w:r>
      <w:r w:rsidRPr="000002B1">
        <w:rPr>
          <w:rFonts w:ascii="Palatino Linotype" w:eastAsia="Arial" w:hAnsi="Palatino Linotype" w:cs="Arial"/>
        </w:rPr>
        <w:t>determined.</w:t>
      </w:r>
    </w:p>
    <w:p w14:paraId="29CECCF0" w14:textId="77777777" w:rsidR="00DA4649" w:rsidRPr="000002B1" w:rsidRDefault="00DA4649" w:rsidP="00DA4649">
      <w:pPr>
        <w:widowControl w:val="0"/>
        <w:autoSpaceDE w:val="0"/>
        <w:autoSpaceDN w:val="0"/>
        <w:rPr>
          <w:rFonts w:ascii="Palatino Linotype" w:eastAsia="Arial" w:hAnsi="Palatino Linotype" w:cs="Arial"/>
        </w:rPr>
        <w:sectPr w:rsidR="00DA4649" w:rsidRPr="000002B1">
          <w:pgSz w:w="12240" w:h="15840"/>
          <w:pgMar w:top="820" w:right="660" w:bottom="1120" w:left="1040" w:header="581" w:footer="920" w:gutter="0"/>
          <w:cols w:space="720"/>
        </w:sectPr>
      </w:pPr>
    </w:p>
    <w:p w14:paraId="7D98E741" w14:textId="77777777" w:rsidR="00DA4649" w:rsidRPr="000002B1" w:rsidRDefault="00DA4649" w:rsidP="00DA4649">
      <w:pPr>
        <w:widowControl w:val="0"/>
        <w:autoSpaceDE w:val="0"/>
        <w:autoSpaceDN w:val="0"/>
        <w:rPr>
          <w:rFonts w:ascii="Palatino Linotype" w:eastAsia="Arial" w:hAnsi="Palatino Linotype" w:cs="Arial"/>
        </w:rPr>
      </w:pPr>
    </w:p>
    <w:tbl>
      <w:tblPr>
        <w:tblW w:w="0" w:type="auto"/>
        <w:tblInd w:w="112" w:type="dxa"/>
        <w:tblLayout w:type="fixed"/>
        <w:tblCellMar>
          <w:left w:w="0" w:type="dxa"/>
          <w:right w:w="0" w:type="dxa"/>
        </w:tblCellMar>
        <w:tblLook w:val="01E0" w:firstRow="1" w:lastRow="1" w:firstColumn="1" w:lastColumn="1" w:noHBand="0" w:noVBand="0"/>
      </w:tblPr>
      <w:tblGrid>
        <w:gridCol w:w="10438"/>
      </w:tblGrid>
      <w:tr w:rsidR="00DA4649" w:rsidRPr="000002B1" w14:paraId="2A2191B0" w14:textId="77777777" w:rsidTr="00680B09">
        <w:trPr>
          <w:trHeight w:val="3820"/>
        </w:trPr>
        <w:tc>
          <w:tcPr>
            <w:tcW w:w="10438" w:type="dxa"/>
          </w:tcPr>
          <w:p w14:paraId="6DECA12C" w14:textId="77777777" w:rsidR="00DA4649" w:rsidRPr="000002B1" w:rsidRDefault="00DA4649" w:rsidP="00DA4649">
            <w:pPr>
              <w:widowControl w:val="0"/>
              <w:numPr>
                <w:ilvl w:val="1"/>
                <w:numId w:val="8"/>
              </w:numPr>
              <w:tabs>
                <w:tab w:val="left" w:pos="1102"/>
                <w:tab w:val="left" w:pos="1103"/>
              </w:tabs>
              <w:autoSpaceDE w:val="0"/>
              <w:autoSpaceDN w:val="0"/>
              <w:spacing w:line="257" w:lineRule="exact"/>
              <w:ind w:hanging="720"/>
              <w:rPr>
                <w:rFonts w:ascii="Palatino Linotype" w:hAnsi="Palatino Linotype"/>
              </w:rPr>
            </w:pPr>
            <w:r w:rsidRPr="000002B1">
              <w:rPr>
                <w:rFonts w:ascii="Palatino Linotype" w:hAnsi="Palatino Linotype"/>
              </w:rPr>
              <w:t>Assess the need for umbrella and excess liability</w:t>
            </w:r>
            <w:r w:rsidRPr="000002B1">
              <w:rPr>
                <w:rFonts w:ascii="Palatino Linotype" w:hAnsi="Palatino Linotype"/>
                <w:spacing w:val="-25"/>
              </w:rPr>
              <w:t xml:space="preserve"> </w:t>
            </w:r>
            <w:r w:rsidRPr="000002B1">
              <w:rPr>
                <w:rFonts w:ascii="Palatino Linotype" w:hAnsi="Palatino Linotype"/>
              </w:rPr>
              <w:t>coverage.</w:t>
            </w:r>
          </w:p>
          <w:p w14:paraId="29EFF8DE" w14:textId="77777777" w:rsidR="00DA4649" w:rsidRPr="000002B1" w:rsidRDefault="00DA4649" w:rsidP="00DA4649">
            <w:pPr>
              <w:widowControl w:val="0"/>
              <w:numPr>
                <w:ilvl w:val="1"/>
                <w:numId w:val="8"/>
              </w:numPr>
              <w:tabs>
                <w:tab w:val="left" w:pos="1103"/>
              </w:tabs>
              <w:autoSpaceDE w:val="0"/>
              <w:autoSpaceDN w:val="0"/>
              <w:ind w:right="548" w:hanging="720"/>
              <w:rPr>
                <w:rFonts w:ascii="Palatino Linotype" w:hAnsi="Palatino Linotype"/>
              </w:rPr>
            </w:pPr>
            <w:r w:rsidRPr="000002B1">
              <w:rPr>
                <w:rFonts w:ascii="Palatino Linotype" w:hAnsi="Palatino Linotype"/>
              </w:rPr>
              <w:t>Identify and describe basic types of coverage and features offered by health insurance companies.</w:t>
            </w:r>
          </w:p>
          <w:p w14:paraId="762B1511" w14:textId="77777777" w:rsidR="00DA4649" w:rsidRPr="000002B1" w:rsidRDefault="00DA4649" w:rsidP="00DA4649">
            <w:pPr>
              <w:widowControl w:val="0"/>
              <w:numPr>
                <w:ilvl w:val="1"/>
                <w:numId w:val="8"/>
              </w:numPr>
              <w:tabs>
                <w:tab w:val="left" w:pos="1103"/>
              </w:tabs>
              <w:autoSpaceDE w:val="0"/>
              <w:autoSpaceDN w:val="0"/>
              <w:ind w:right="452" w:hanging="720"/>
              <w:rPr>
                <w:rFonts w:ascii="Palatino Linotype" w:hAnsi="Palatino Linotype"/>
              </w:rPr>
            </w:pPr>
            <w:r w:rsidRPr="000002B1">
              <w:rPr>
                <w:rFonts w:ascii="Palatino Linotype" w:hAnsi="Palatino Linotype"/>
              </w:rPr>
              <w:t>Define the responsibility of the insured for co-pay, deductible, and non-covered medical expenses.</w:t>
            </w:r>
          </w:p>
          <w:p w14:paraId="6DD424C2" w14:textId="77777777" w:rsidR="00DA4649" w:rsidRPr="000002B1" w:rsidRDefault="00DA4649" w:rsidP="00DA4649">
            <w:pPr>
              <w:widowControl w:val="0"/>
              <w:numPr>
                <w:ilvl w:val="1"/>
                <w:numId w:val="8"/>
              </w:numPr>
              <w:tabs>
                <w:tab w:val="left" w:pos="1103"/>
              </w:tabs>
              <w:autoSpaceDE w:val="0"/>
              <w:autoSpaceDN w:val="0"/>
              <w:spacing w:line="244" w:lineRule="auto"/>
              <w:ind w:right="571" w:hanging="720"/>
              <w:rPr>
                <w:rFonts w:ascii="Palatino Linotype" w:hAnsi="Palatino Linotype"/>
              </w:rPr>
            </w:pPr>
            <w:r w:rsidRPr="000002B1">
              <w:rPr>
                <w:rFonts w:ascii="Palatino Linotype" w:hAnsi="Palatino Linotype"/>
              </w:rPr>
              <w:t>Define Medicaid and Medicare and describe the role of Consolidated Omnibus Budget Reconciliation Act</w:t>
            </w:r>
            <w:r w:rsidRPr="000002B1">
              <w:rPr>
                <w:rFonts w:ascii="Palatino Linotype" w:hAnsi="Palatino Linotype"/>
                <w:spacing w:val="-12"/>
              </w:rPr>
              <w:t xml:space="preserve"> </w:t>
            </w:r>
            <w:r w:rsidRPr="000002B1">
              <w:rPr>
                <w:rFonts w:ascii="Palatino Linotype" w:hAnsi="Palatino Linotype"/>
              </w:rPr>
              <w:t>(COBRA).</w:t>
            </w:r>
          </w:p>
          <w:p w14:paraId="7E9322C7" w14:textId="77777777" w:rsidR="00DA4649" w:rsidRPr="000002B1" w:rsidRDefault="00DA4649" w:rsidP="00DA4649">
            <w:pPr>
              <w:widowControl w:val="0"/>
              <w:numPr>
                <w:ilvl w:val="1"/>
                <w:numId w:val="8"/>
              </w:numPr>
              <w:tabs>
                <w:tab w:val="left" w:pos="1103"/>
              </w:tabs>
              <w:autoSpaceDE w:val="0"/>
              <w:autoSpaceDN w:val="0"/>
              <w:ind w:right="198" w:hanging="720"/>
              <w:rPr>
                <w:rFonts w:ascii="Palatino Linotype" w:hAnsi="Palatino Linotype"/>
              </w:rPr>
            </w:pPr>
            <w:r w:rsidRPr="000002B1">
              <w:rPr>
                <w:rFonts w:ascii="Palatino Linotype" w:hAnsi="Palatino Linotype"/>
              </w:rPr>
              <w:t xml:space="preserve">Explain the purpose of life insurance and the basic difference between term and </w:t>
            </w:r>
            <w:r w:rsidRPr="000002B1">
              <w:rPr>
                <w:rFonts w:ascii="Palatino Linotype" w:hAnsi="Palatino Linotype"/>
                <w:spacing w:val="-3"/>
              </w:rPr>
              <w:t xml:space="preserve">whole life </w:t>
            </w:r>
            <w:r w:rsidRPr="000002B1">
              <w:rPr>
                <w:rFonts w:ascii="Palatino Linotype" w:hAnsi="Palatino Linotype"/>
              </w:rPr>
              <w:t>insurance.</w:t>
            </w:r>
          </w:p>
          <w:p w14:paraId="6DAA39AE" w14:textId="77777777" w:rsidR="00DA4649" w:rsidRPr="000002B1" w:rsidRDefault="00DA4649" w:rsidP="00DA4649">
            <w:pPr>
              <w:widowControl w:val="0"/>
              <w:numPr>
                <w:ilvl w:val="1"/>
                <w:numId w:val="8"/>
              </w:numPr>
              <w:tabs>
                <w:tab w:val="left" w:pos="1103"/>
              </w:tabs>
              <w:autoSpaceDE w:val="0"/>
              <w:autoSpaceDN w:val="0"/>
              <w:spacing w:before="5" w:line="264" w:lineRule="exact"/>
              <w:ind w:hanging="720"/>
              <w:rPr>
                <w:rFonts w:ascii="Palatino Linotype" w:hAnsi="Palatino Linotype"/>
              </w:rPr>
            </w:pPr>
            <w:r w:rsidRPr="000002B1">
              <w:rPr>
                <w:rFonts w:ascii="Palatino Linotype" w:hAnsi="Palatino Linotype"/>
              </w:rPr>
              <w:t>Explain the need for and benefits of disability</w:t>
            </w:r>
            <w:r w:rsidRPr="000002B1">
              <w:rPr>
                <w:rFonts w:ascii="Palatino Linotype" w:hAnsi="Palatino Linotype"/>
                <w:spacing w:val="-25"/>
              </w:rPr>
              <w:t xml:space="preserve"> </w:t>
            </w:r>
            <w:r w:rsidRPr="000002B1">
              <w:rPr>
                <w:rFonts w:ascii="Palatino Linotype" w:hAnsi="Palatino Linotype"/>
              </w:rPr>
              <w:t>coverage.</w:t>
            </w:r>
          </w:p>
          <w:p w14:paraId="3673BF20" w14:textId="77777777" w:rsidR="00DA4649" w:rsidRPr="000002B1" w:rsidRDefault="00DA4649" w:rsidP="00DA4649">
            <w:pPr>
              <w:widowControl w:val="0"/>
              <w:numPr>
                <w:ilvl w:val="1"/>
                <w:numId w:val="8"/>
              </w:numPr>
              <w:tabs>
                <w:tab w:val="left" w:pos="1103"/>
              </w:tabs>
              <w:autoSpaceDE w:val="0"/>
              <w:autoSpaceDN w:val="0"/>
              <w:spacing w:line="264" w:lineRule="exact"/>
              <w:ind w:hanging="720"/>
              <w:rPr>
                <w:rFonts w:ascii="Palatino Linotype" w:hAnsi="Palatino Linotype"/>
              </w:rPr>
            </w:pPr>
            <w:r w:rsidRPr="000002B1">
              <w:rPr>
                <w:rFonts w:ascii="Palatino Linotype" w:hAnsi="Palatino Linotype"/>
              </w:rPr>
              <w:t>Explain the role of Social Security in providing disability</w:t>
            </w:r>
            <w:r w:rsidRPr="000002B1">
              <w:rPr>
                <w:rFonts w:ascii="Palatino Linotype" w:hAnsi="Palatino Linotype"/>
                <w:spacing w:val="-34"/>
              </w:rPr>
              <w:t xml:space="preserve"> </w:t>
            </w:r>
            <w:r w:rsidRPr="000002B1">
              <w:rPr>
                <w:rFonts w:ascii="Palatino Linotype" w:hAnsi="Palatino Linotype"/>
              </w:rPr>
              <w:t>benefits.</w:t>
            </w:r>
          </w:p>
          <w:p w14:paraId="1177EC4B" w14:textId="77777777" w:rsidR="00DA4649" w:rsidRPr="000002B1" w:rsidRDefault="00DA4649" w:rsidP="00DA4649">
            <w:pPr>
              <w:widowControl w:val="0"/>
              <w:numPr>
                <w:ilvl w:val="1"/>
                <w:numId w:val="8"/>
              </w:numPr>
              <w:tabs>
                <w:tab w:val="left" w:pos="1103"/>
              </w:tabs>
              <w:autoSpaceDE w:val="0"/>
              <w:autoSpaceDN w:val="0"/>
              <w:spacing w:line="264" w:lineRule="exact"/>
              <w:ind w:hanging="720"/>
              <w:rPr>
                <w:rFonts w:ascii="Palatino Linotype" w:hAnsi="Palatino Linotype"/>
              </w:rPr>
            </w:pPr>
            <w:r w:rsidRPr="000002B1">
              <w:rPr>
                <w:rFonts w:ascii="Palatino Linotype" w:hAnsi="Palatino Linotype"/>
              </w:rPr>
              <w:t>Discuss the purpose of long-term care</w:t>
            </w:r>
            <w:r w:rsidRPr="000002B1">
              <w:rPr>
                <w:rFonts w:ascii="Palatino Linotype" w:hAnsi="Palatino Linotype"/>
                <w:spacing w:val="-15"/>
              </w:rPr>
              <w:t xml:space="preserve"> </w:t>
            </w:r>
            <w:r w:rsidRPr="000002B1">
              <w:rPr>
                <w:rFonts w:ascii="Palatino Linotype" w:hAnsi="Palatino Linotype"/>
              </w:rPr>
              <w:t>insurance.</w:t>
            </w:r>
          </w:p>
          <w:p w14:paraId="40B0BF87" w14:textId="77777777" w:rsidR="00DA4649" w:rsidRPr="000002B1" w:rsidRDefault="00DA4649" w:rsidP="00DA4649">
            <w:pPr>
              <w:widowControl w:val="0"/>
              <w:numPr>
                <w:ilvl w:val="1"/>
                <w:numId w:val="8"/>
              </w:numPr>
              <w:tabs>
                <w:tab w:val="left" w:pos="1103"/>
              </w:tabs>
              <w:autoSpaceDE w:val="0"/>
              <w:autoSpaceDN w:val="0"/>
              <w:spacing w:line="264" w:lineRule="exact"/>
              <w:ind w:hanging="720"/>
              <w:rPr>
                <w:rFonts w:ascii="Palatino Linotype" w:hAnsi="Palatino Linotype"/>
              </w:rPr>
            </w:pPr>
            <w:r w:rsidRPr="000002B1">
              <w:rPr>
                <w:rFonts w:ascii="Palatino Linotype" w:hAnsi="Palatino Linotype"/>
              </w:rPr>
              <w:t>Explain the role of workers compensation</w:t>
            </w:r>
            <w:r w:rsidRPr="000002B1">
              <w:rPr>
                <w:rFonts w:ascii="Palatino Linotype" w:hAnsi="Palatino Linotype"/>
                <w:spacing w:val="-14"/>
              </w:rPr>
              <w:t xml:space="preserve"> </w:t>
            </w:r>
            <w:r w:rsidRPr="000002B1">
              <w:rPr>
                <w:rFonts w:ascii="Palatino Linotype" w:hAnsi="Palatino Linotype"/>
              </w:rPr>
              <w:t>insurance.</w:t>
            </w:r>
          </w:p>
          <w:p w14:paraId="57B0866B" w14:textId="77777777" w:rsidR="00DA4649" w:rsidRPr="000002B1" w:rsidRDefault="00DA4649" w:rsidP="00DA4649">
            <w:pPr>
              <w:widowControl w:val="0"/>
              <w:numPr>
                <w:ilvl w:val="1"/>
                <w:numId w:val="8"/>
              </w:numPr>
              <w:tabs>
                <w:tab w:val="left" w:pos="1103"/>
              </w:tabs>
              <w:autoSpaceDE w:val="0"/>
              <w:autoSpaceDN w:val="0"/>
              <w:spacing w:line="264" w:lineRule="exact"/>
              <w:ind w:hanging="720"/>
              <w:rPr>
                <w:rFonts w:ascii="Palatino Linotype" w:hAnsi="Palatino Linotype"/>
              </w:rPr>
            </w:pPr>
            <w:r w:rsidRPr="000002B1">
              <w:rPr>
                <w:rFonts w:ascii="Palatino Linotype" w:hAnsi="Palatino Linotype"/>
              </w:rPr>
              <w:t>Define unemployment</w:t>
            </w:r>
            <w:r w:rsidRPr="000002B1">
              <w:rPr>
                <w:rFonts w:ascii="Palatino Linotype" w:hAnsi="Palatino Linotype"/>
                <w:spacing w:val="-6"/>
              </w:rPr>
              <w:t xml:space="preserve"> </w:t>
            </w:r>
            <w:r w:rsidRPr="000002B1">
              <w:rPr>
                <w:rFonts w:ascii="Palatino Linotype" w:hAnsi="Palatino Linotype"/>
              </w:rPr>
              <w:t>insurance.</w:t>
            </w:r>
          </w:p>
        </w:tc>
      </w:tr>
      <w:tr w:rsidR="00DA4649" w:rsidRPr="000002B1" w14:paraId="5162EA5A" w14:textId="77777777" w:rsidTr="00680B09">
        <w:trPr>
          <w:trHeight w:val="440"/>
        </w:trPr>
        <w:tc>
          <w:tcPr>
            <w:tcW w:w="10438" w:type="dxa"/>
          </w:tcPr>
          <w:p w14:paraId="64DEC61B" w14:textId="77777777" w:rsidR="00DA4649" w:rsidRPr="000002B1" w:rsidRDefault="00DA4649" w:rsidP="00DA4649">
            <w:pPr>
              <w:widowControl w:val="0"/>
              <w:tabs>
                <w:tab w:val="left" w:pos="3907"/>
                <w:tab w:val="left" w:pos="10374"/>
              </w:tabs>
              <w:autoSpaceDE w:val="0"/>
              <w:autoSpaceDN w:val="0"/>
              <w:spacing w:before="122" w:line="309" w:lineRule="exact"/>
              <w:ind w:left="94"/>
              <w:rPr>
                <w:rFonts w:ascii="Palatino Linotype" w:hAnsi="Palatino Linotype"/>
                <w:b/>
              </w:rPr>
            </w:pPr>
            <w:r w:rsidRPr="000002B1">
              <w:rPr>
                <w:rFonts w:ascii="Palatino Linotype" w:hAnsi="Palatino Linotype"/>
                <w:b/>
                <w:w w:val="99"/>
                <w:shd w:val="clear" w:color="auto" w:fill="D9D9D9"/>
              </w:rPr>
              <w:t xml:space="preserve"> </w:t>
            </w:r>
            <w:r w:rsidRPr="000002B1">
              <w:rPr>
                <w:rFonts w:ascii="Palatino Linotype" w:hAnsi="Palatino Linotype"/>
                <w:b/>
                <w:shd w:val="clear" w:color="auto" w:fill="D9D9D9"/>
              </w:rPr>
              <w:tab/>
              <w:t>Course Standard</w:t>
            </w:r>
            <w:r w:rsidRPr="000002B1">
              <w:rPr>
                <w:rFonts w:ascii="Palatino Linotype" w:hAnsi="Palatino Linotype"/>
                <w:b/>
                <w:spacing w:val="-13"/>
                <w:shd w:val="clear" w:color="auto" w:fill="D9D9D9"/>
              </w:rPr>
              <w:t xml:space="preserve"> </w:t>
            </w:r>
            <w:r w:rsidRPr="000002B1">
              <w:rPr>
                <w:rFonts w:ascii="Palatino Linotype" w:hAnsi="Palatino Linotype"/>
                <w:b/>
                <w:shd w:val="clear" w:color="auto" w:fill="D9D9D9"/>
              </w:rPr>
              <w:t>12</w:t>
            </w:r>
            <w:r w:rsidRPr="000002B1">
              <w:rPr>
                <w:rFonts w:ascii="Palatino Linotype" w:hAnsi="Palatino Linotype"/>
                <w:b/>
                <w:shd w:val="clear" w:color="auto" w:fill="D9D9D9"/>
              </w:rPr>
              <w:tab/>
            </w:r>
          </w:p>
        </w:tc>
      </w:tr>
      <w:tr w:rsidR="00DA4649" w:rsidRPr="000002B1" w14:paraId="5EDF9D14" w14:textId="77777777" w:rsidTr="00680B09">
        <w:trPr>
          <w:trHeight w:val="260"/>
        </w:trPr>
        <w:tc>
          <w:tcPr>
            <w:tcW w:w="10438" w:type="dxa"/>
          </w:tcPr>
          <w:p w14:paraId="5AC551CA" w14:textId="77777777" w:rsidR="00DA4649" w:rsidRPr="000002B1" w:rsidRDefault="00DA4649" w:rsidP="00DA4649">
            <w:pPr>
              <w:widowControl w:val="0"/>
              <w:autoSpaceDE w:val="0"/>
              <w:autoSpaceDN w:val="0"/>
              <w:spacing w:line="245" w:lineRule="exact"/>
              <w:ind w:left="200"/>
              <w:rPr>
                <w:rFonts w:ascii="Palatino Linotype" w:hAnsi="Palatino Linotype"/>
                <w:b/>
              </w:rPr>
            </w:pPr>
            <w:r w:rsidRPr="000002B1">
              <w:rPr>
                <w:rFonts w:ascii="Palatino Linotype" w:hAnsi="Palatino Linotype"/>
                <w:b/>
              </w:rPr>
              <w:t>FIN-FL-12</w:t>
            </w:r>
          </w:p>
        </w:tc>
      </w:tr>
    </w:tbl>
    <w:p w14:paraId="4399FB48" w14:textId="77777777" w:rsidR="00DA4649" w:rsidRPr="000002B1" w:rsidRDefault="00DA4649" w:rsidP="00DA4649">
      <w:pPr>
        <w:widowControl w:val="0"/>
        <w:autoSpaceDE w:val="0"/>
        <w:autoSpaceDN w:val="0"/>
        <w:ind w:left="312" w:right="258"/>
        <w:outlineLvl w:val="2"/>
        <w:rPr>
          <w:rFonts w:ascii="Palatino Linotype" w:eastAsia="Arial" w:hAnsi="Palatino Linotype" w:cs="Arial"/>
          <w:b/>
          <w:bCs/>
        </w:rPr>
      </w:pPr>
      <w:r w:rsidRPr="000002B1">
        <w:rPr>
          <w:rFonts w:ascii="Palatino Linotype" w:eastAsia="Arial" w:hAnsi="Palatino Linotype" w:cs="Arial"/>
          <w:b/>
          <w:bCs/>
        </w:rPr>
        <w:t>Explore how related student organizations are integral parts of career and technology education courses through leadership development, school and community service projects</w:t>
      </w:r>
      <w:r w:rsidRPr="000002B1">
        <w:rPr>
          <w:rFonts w:ascii="Palatino Linotype" w:eastAsia="Arial" w:hAnsi="Palatino Linotype" w:cs="Arial"/>
          <w:bCs/>
        </w:rPr>
        <w:t xml:space="preserve">, </w:t>
      </w:r>
      <w:r w:rsidRPr="000002B1">
        <w:rPr>
          <w:rFonts w:ascii="Palatino Linotype" w:eastAsia="Arial" w:hAnsi="Palatino Linotype" w:cs="Arial"/>
          <w:b/>
          <w:bCs/>
        </w:rPr>
        <w:t>entrepreneurship development, and competitive events.</w:t>
      </w:r>
    </w:p>
    <w:p w14:paraId="0549CC08" w14:textId="77777777" w:rsidR="00DA4649" w:rsidRPr="000002B1" w:rsidRDefault="00DA4649" w:rsidP="00DA4649">
      <w:pPr>
        <w:widowControl w:val="0"/>
        <w:numPr>
          <w:ilvl w:val="1"/>
          <w:numId w:val="7"/>
        </w:numPr>
        <w:tabs>
          <w:tab w:val="left" w:pos="1215"/>
          <w:tab w:val="left" w:pos="1216"/>
        </w:tabs>
        <w:autoSpaceDE w:val="0"/>
        <w:autoSpaceDN w:val="0"/>
        <w:spacing w:before="5"/>
        <w:rPr>
          <w:rFonts w:ascii="Palatino Linotype" w:eastAsia="Arial" w:hAnsi="Palatino Linotype" w:cs="Arial"/>
        </w:rPr>
      </w:pPr>
      <w:r w:rsidRPr="000002B1">
        <w:rPr>
          <w:rFonts w:ascii="Palatino Linotype" w:eastAsia="Arial" w:hAnsi="Palatino Linotype" w:cs="Arial"/>
        </w:rPr>
        <w:t>Explain the goals, mission and objectives of Future Business Leaders of</w:t>
      </w:r>
      <w:r w:rsidRPr="000002B1">
        <w:rPr>
          <w:rFonts w:ascii="Palatino Linotype" w:eastAsia="Arial" w:hAnsi="Palatino Linotype" w:cs="Arial"/>
          <w:spacing w:val="-33"/>
        </w:rPr>
        <w:t xml:space="preserve"> </w:t>
      </w:r>
      <w:r w:rsidRPr="000002B1">
        <w:rPr>
          <w:rFonts w:ascii="Palatino Linotype" w:eastAsia="Arial" w:hAnsi="Palatino Linotype" w:cs="Arial"/>
        </w:rPr>
        <w:t>America.</w:t>
      </w:r>
    </w:p>
    <w:p w14:paraId="7B24FE55" w14:textId="77777777" w:rsidR="00DA4649" w:rsidRPr="000002B1" w:rsidRDefault="00DA4649" w:rsidP="00DA4649">
      <w:pPr>
        <w:widowControl w:val="0"/>
        <w:numPr>
          <w:ilvl w:val="1"/>
          <w:numId w:val="7"/>
        </w:numPr>
        <w:tabs>
          <w:tab w:val="left" w:pos="1215"/>
          <w:tab w:val="left" w:pos="1216"/>
        </w:tabs>
        <w:autoSpaceDE w:val="0"/>
        <w:autoSpaceDN w:val="0"/>
        <w:ind w:right="1033"/>
        <w:rPr>
          <w:rFonts w:ascii="Palatino Linotype" w:eastAsia="Arial" w:hAnsi="Palatino Linotype" w:cs="Arial"/>
        </w:rPr>
      </w:pPr>
      <w:r w:rsidRPr="000002B1">
        <w:rPr>
          <w:rFonts w:ascii="Palatino Linotype" w:eastAsia="Arial" w:hAnsi="Palatino Linotype" w:cs="Arial"/>
        </w:rPr>
        <w:t>Explore the impact and opportunities a student organization (FBLA) can develop</w:t>
      </w:r>
      <w:r w:rsidRPr="000002B1">
        <w:rPr>
          <w:rFonts w:ascii="Palatino Linotype" w:eastAsia="Arial" w:hAnsi="Palatino Linotype" w:cs="Arial"/>
          <w:spacing w:val="-34"/>
        </w:rPr>
        <w:t xml:space="preserve"> </w:t>
      </w:r>
      <w:r w:rsidRPr="000002B1">
        <w:rPr>
          <w:rFonts w:ascii="Palatino Linotype" w:eastAsia="Arial" w:hAnsi="Palatino Linotype" w:cs="Arial"/>
        </w:rPr>
        <w:t>to bring business and education together in a positive working relationship through innovative leadership and career development</w:t>
      </w:r>
      <w:r w:rsidRPr="000002B1">
        <w:rPr>
          <w:rFonts w:ascii="Palatino Linotype" w:eastAsia="Arial" w:hAnsi="Palatino Linotype" w:cs="Arial"/>
          <w:spacing w:val="-20"/>
        </w:rPr>
        <w:t xml:space="preserve"> </w:t>
      </w:r>
      <w:r w:rsidRPr="000002B1">
        <w:rPr>
          <w:rFonts w:ascii="Palatino Linotype" w:eastAsia="Arial" w:hAnsi="Palatino Linotype" w:cs="Arial"/>
        </w:rPr>
        <w:t>programs.</w:t>
      </w:r>
    </w:p>
    <w:p w14:paraId="553E0242" w14:textId="77777777" w:rsidR="00DA4649" w:rsidRPr="000002B1" w:rsidRDefault="00DA4649" w:rsidP="00DA4649">
      <w:pPr>
        <w:widowControl w:val="0"/>
        <w:numPr>
          <w:ilvl w:val="1"/>
          <w:numId w:val="7"/>
        </w:numPr>
        <w:tabs>
          <w:tab w:val="left" w:pos="1215"/>
          <w:tab w:val="left" w:pos="1216"/>
        </w:tabs>
        <w:autoSpaceDE w:val="0"/>
        <w:autoSpaceDN w:val="0"/>
        <w:spacing w:line="242" w:lineRule="auto"/>
        <w:ind w:right="773"/>
        <w:rPr>
          <w:rFonts w:ascii="Palatino Linotype" w:eastAsia="Arial" w:hAnsi="Palatino Linotype" w:cs="Arial"/>
        </w:rPr>
      </w:pPr>
      <w:r w:rsidRPr="000002B1">
        <w:rPr>
          <w:rFonts w:ascii="Palatino Linotype" w:eastAsia="Arial" w:hAnsi="Palatino Linotype" w:cs="Arial"/>
        </w:rPr>
        <w:t xml:space="preserve">Explore </w:t>
      </w:r>
      <w:r w:rsidRPr="000002B1">
        <w:rPr>
          <w:rFonts w:ascii="Palatino Linotype" w:eastAsia="Arial" w:hAnsi="Palatino Linotype" w:cs="Arial"/>
          <w:spacing w:val="-2"/>
        </w:rPr>
        <w:t xml:space="preserve">the </w:t>
      </w:r>
      <w:r w:rsidRPr="000002B1">
        <w:rPr>
          <w:rFonts w:ascii="Palatino Linotype" w:eastAsia="Arial" w:hAnsi="Palatino Linotype" w:cs="Arial"/>
          <w:spacing w:val="-3"/>
        </w:rPr>
        <w:t xml:space="preserve">local, </w:t>
      </w:r>
      <w:r w:rsidRPr="000002B1">
        <w:rPr>
          <w:rFonts w:ascii="Palatino Linotype" w:eastAsia="Arial" w:hAnsi="Palatino Linotype" w:cs="Arial"/>
        </w:rPr>
        <w:t xml:space="preserve">state, </w:t>
      </w:r>
      <w:r w:rsidRPr="000002B1">
        <w:rPr>
          <w:rFonts w:ascii="Palatino Linotype" w:eastAsia="Arial" w:hAnsi="Palatino Linotype" w:cs="Arial"/>
          <w:spacing w:val="-3"/>
        </w:rPr>
        <w:t xml:space="preserve">and national opportunities available </w:t>
      </w:r>
      <w:r w:rsidRPr="000002B1">
        <w:rPr>
          <w:rFonts w:ascii="Palatino Linotype" w:eastAsia="Arial" w:hAnsi="Palatino Linotype" w:cs="Arial"/>
          <w:spacing w:val="-4"/>
        </w:rPr>
        <w:t xml:space="preserve">to </w:t>
      </w:r>
      <w:r w:rsidRPr="000002B1">
        <w:rPr>
          <w:rFonts w:ascii="Palatino Linotype" w:eastAsia="Arial" w:hAnsi="Palatino Linotype" w:cs="Arial"/>
          <w:spacing w:val="-3"/>
        </w:rPr>
        <w:t xml:space="preserve">students through participation </w:t>
      </w:r>
      <w:r w:rsidRPr="000002B1">
        <w:rPr>
          <w:rFonts w:ascii="Palatino Linotype" w:eastAsia="Arial" w:hAnsi="Palatino Linotype" w:cs="Arial"/>
          <w:spacing w:val="-5"/>
        </w:rPr>
        <w:t xml:space="preserve">in </w:t>
      </w:r>
      <w:r w:rsidRPr="000002B1">
        <w:rPr>
          <w:rFonts w:ascii="Palatino Linotype" w:eastAsia="Arial" w:hAnsi="Palatino Linotype" w:cs="Arial"/>
          <w:spacing w:val="-3"/>
        </w:rPr>
        <w:t xml:space="preserve">related student organization </w:t>
      </w:r>
      <w:r w:rsidRPr="000002B1">
        <w:rPr>
          <w:rFonts w:ascii="Palatino Linotype" w:eastAsia="Arial" w:hAnsi="Palatino Linotype" w:cs="Arial"/>
        </w:rPr>
        <w:t xml:space="preserve">(FBLA) </w:t>
      </w:r>
      <w:r w:rsidRPr="000002B1">
        <w:rPr>
          <w:rFonts w:ascii="Palatino Linotype" w:eastAsia="Arial" w:hAnsi="Palatino Linotype" w:cs="Arial"/>
          <w:spacing w:val="-4"/>
        </w:rPr>
        <w:t xml:space="preserve">including </w:t>
      </w:r>
      <w:r w:rsidRPr="000002B1">
        <w:rPr>
          <w:rFonts w:ascii="Palatino Linotype" w:eastAsia="Arial" w:hAnsi="Palatino Linotype" w:cs="Arial"/>
        </w:rPr>
        <w:t xml:space="preserve">but not </w:t>
      </w:r>
      <w:r w:rsidRPr="000002B1">
        <w:rPr>
          <w:rFonts w:ascii="Palatino Linotype" w:eastAsia="Arial" w:hAnsi="Palatino Linotype" w:cs="Arial"/>
          <w:spacing w:val="-4"/>
        </w:rPr>
        <w:t xml:space="preserve">limited to </w:t>
      </w:r>
      <w:r w:rsidRPr="000002B1">
        <w:rPr>
          <w:rFonts w:ascii="Palatino Linotype" w:eastAsia="Arial" w:hAnsi="Palatino Linotype" w:cs="Arial"/>
          <w:spacing w:val="-3"/>
        </w:rPr>
        <w:t xml:space="preserve">conferences, competitions, community service, philanthropy, and </w:t>
      </w:r>
      <w:r w:rsidRPr="000002B1">
        <w:rPr>
          <w:rFonts w:ascii="Palatino Linotype" w:eastAsia="Arial" w:hAnsi="Palatino Linotype" w:cs="Arial"/>
        </w:rPr>
        <w:t xml:space="preserve">other </w:t>
      </w:r>
      <w:r w:rsidRPr="000002B1">
        <w:rPr>
          <w:rFonts w:ascii="Palatino Linotype" w:eastAsia="Arial" w:hAnsi="Palatino Linotype" w:cs="Arial"/>
          <w:spacing w:val="-3"/>
        </w:rPr>
        <w:t>FBLA</w:t>
      </w:r>
      <w:r w:rsidRPr="000002B1">
        <w:rPr>
          <w:rFonts w:ascii="Palatino Linotype" w:eastAsia="Arial" w:hAnsi="Palatino Linotype" w:cs="Arial"/>
          <w:spacing w:val="33"/>
        </w:rPr>
        <w:t xml:space="preserve"> </w:t>
      </w:r>
      <w:r w:rsidRPr="000002B1">
        <w:rPr>
          <w:rFonts w:ascii="Palatino Linotype" w:eastAsia="Arial" w:hAnsi="Palatino Linotype" w:cs="Arial"/>
          <w:spacing w:val="-3"/>
        </w:rPr>
        <w:t>activities.</w:t>
      </w:r>
    </w:p>
    <w:p w14:paraId="46E96FB9" w14:textId="77777777" w:rsidR="00DA4649" w:rsidRPr="000002B1" w:rsidRDefault="00DA4649" w:rsidP="00DA4649">
      <w:pPr>
        <w:widowControl w:val="0"/>
        <w:numPr>
          <w:ilvl w:val="1"/>
          <w:numId w:val="7"/>
        </w:numPr>
        <w:tabs>
          <w:tab w:val="left" w:pos="1215"/>
          <w:tab w:val="left" w:pos="1216"/>
        </w:tabs>
        <w:autoSpaceDE w:val="0"/>
        <w:autoSpaceDN w:val="0"/>
        <w:ind w:right="1009"/>
        <w:rPr>
          <w:rFonts w:ascii="Palatino Linotype" w:eastAsia="Arial" w:hAnsi="Palatino Linotype" w:cs="Arial"/>
        </w:rPr>
      </w:pPr>
      <w:r w:rsidRPr="000002B1">
        <w:rPr>
          <w:rFonts w:ascii="Palatino Linotype" w:eastAsia="Arial" w:hAnsi="Palatino Linotype" w:cs="Arial"/>
        </w:rPr>
        <w:t>Explain how participation in career and technology education student</w:t>
      </w:r>
      <w:r w:rsidRPr="000002B1">
        <w:rPr>
          <w:rFonts w:ascii="Palatino Linotype" w:eastAsia="Arial" w:hAnsi="Palatino Linotype" w:cs="Arial"/>
          <w:spacing w:val="-37"/>
        </w:rPr>
        <w:t xml:space="preserve"> </w:t>
      </w:r>
      <w:r w:rsidRPr="000002B1">
        <w:rPr>
          <w:rFonts w:ascii="Palatino Linotype" w:eastAsia="Arial" w:hAnsi="Palatino Linotype" w:cs="Arial"/>
        </w:rPr>
        <w:t>organizations can promote lifelong responsibility for community service and professional development.</w:t>
      </w:r>
    </w:p>
    <w:p w14:paraId="046FEC92" w14:textId="77777777" w:rsidR="00DA4649" w:rsidRPr="000002B1" w:rsidRDefault="00DA4649" w:rsidP="00DA4649">
      <w:pPr>
        <w:widowControl w:val="0"/>
        <w:numPr>
          <w:ilvl w:val="1"/>
          <w:numId w:val="7"/>
        </w:numPr>
        <w:tabs>
          <w:tab w:val="left" w:pos="1216"/>
        </w:tabs>
        <w:autoSpaceDE w:val="0"/>
        <w:autoSpaceDN w:val="0"/>
        <w:spacing w:before="2"/>
        <w:ind w:right="918"/>
        <w:jc w:val="both"/>
        <w:rPr>
          <w:rFonts w:ascii="Palatino Linotype" w:eastAsia="Arial" w:hAnsi="Palatino Linotype" w:cs="Arial"/>
        </w:rPr>
      </w:pPr>
      <w:r w:rsidRPr="000002B1">
        <w:rPr>
          <w:rFonts w:ascii="Palatino Linotype" w:eastAsia="Arial" w:hAnsi="Palatino Linotype" w:cs="Arial"/>
        </w:rPr>
        <w:t>Explore the competitive events related to the content of this course and the</w:t>
      </w:r>
      <w:r w:rsidRPr="000002B1">
        <w:rPr>
          <w:rFonts w:ascii="Palatino Linotype" w:eastAsia="Arial" w:hAnsi="Palatino Linotype" w:cs="Arial"/>
          <w:spacing w:val="-36"/>
        </w:rPr>
        <w:t xml:space="preserve"> </w:t>
      </w:r>
      <w:r w:rsidRPr="000002B1">
        <w:rPr>
          <w:rFonts w:ascii="Palatino Linotype" w:eastAsia="Arial" w:hAnsi="Palatino Linotype" w:cs="Arial"/>
        </w:rPr>
        <w:t>required competencies, skills, and knowledge for each related event for individual, team, and chapter</w:t>
      </w:r>
      <w:r w:rsidRPr="000002B1">
        <w:rPr>
          <w:rFonts w:ascii="Palatino Linotype" w:eastAsia="Arial" w:hAnsi="Palatino Linotype" w:cs="Arial"/>
          <w:spacing w:val="-9"/>
        </w:rPr>
        <w:t xml:space="preserve"> </w:t>
      </w:r>
      <w:r w:rsidRPr="000002B1">
        <w:rPr>
          <w:rFonts w:ascii="Palatino Linotype" w:eastAsia="Arial" w:hAnsi="Palatino Linotype" w:cs="Arial"/>
        </w:rPr>
        <w:t>competitions.</w:t>
      </w:r>
    </w:p>
    <w:p w14:paraId="69631CA8" w14:textId="77777777" w:rsidR="00DA4649" w:rsidRPr="000002B1" w:rsidRDefault="00DA4649">
      <w:pPr>
        <w:spacing w:after="160" w:line="259" w:lineRule="auto"/>
        <w:rPr>
          <w:rFonts w:ascii="Palatino Linotype" w:hAnsi="Palatino Linotype"/>
          <w:b/>
        </w:rPr>
      </w:pPr>
      <w:r w:rsidRPr="000002B1">
        <w:rPr>
          <w:rFonts w:ascii="Palatino Linotype" w:hAnsi="Palatino Linotype"/>
          <w:b/>
        </w:rPr>
        <w:br w:type="page"/>
      </w:r>
    </w:p>
    <w:p w14:paraId="024F55F3" w14:textId="3427793E" w:rsidR="009705D6" w:rsidRPr="000002B1" w:rsidRDefault="009705D6" w:rsidP="009705D6">
      <w:pPr>
        <w:jc w:val="center"/>
        <w:rPr>
          <w:rFonts w:ascii="Palatino Linotype" w:hAnsi="Palatino Linotype"/>
          <w:b/>
        </w:rPr>
      </w:pPr>
      <w:r w:rsidRPr="000002B1">
        <w:rPr>
          <w:rFonts w:ascii="Palatino Linotype" w:hAnsi="Palatino Linotype"/>
          <w:b/>
        </w:rPr>
        <w:lastRenderedPageBreak/>
        <w:t>Information and Acknowledgement</w:t>
      </w:r>
    </w:p>
    <w:p w14:paraId="38A10BB7" w14:textId="77777777" w:rsidR="009705D6" w:rsidRPr="000002B1" w:rsidRDefault="009705D6" w:rsidP="009705D6">
      <w:pPr>
        <w:rPr>
          <w:rFonts w:ascii="Palatino Linotype" w:hAnsi="Palatino Linotype" w:cs="Arial"/>
        </w:rPr>
      </w:pPr>
    </w:p>
    <w:p w14:paraId="154B4D6B" w14:textId="77777777" w:rsidR="009705D6" w:rsidRPr="000002B1" w:rsidRDefault="009705D6" w:rsidP="009705D6">
      <w:pPr>
        <w:rPr>
          <w:rFonts w:ascii="Palatino Linotype" w:hAnsi="Palatino Linotype"/>
          <w:b/>
          <w:bCs/>
        </w:rPr>
      </w:pPr>
      <w:r w:rsidRPr="000002B1">
        <w:rPr>
          <w:rFonts w:ascii="Palatino Linotype" w:hAnsi="Palatino Linotype"/>
          <w:b/>
          <w:bCs/>
        </w:rPr>
        <w:t>FINANCIAL LITERACY</w:t>
      </w:r>
    </w:p>
    <w:p w14:paraId="04E5B580" w14:textId="77777777" w:rsidR="009705D6" w:rsidRPr="000002B1" w:rsidRDefault="009705D6" w:rsidP="009705D6">
      <w:pPr>
        <w:rPr>
          <w:rFonts w:ascii="Palatino Linotype" w:hAnsi="Palatino Linotype"/>
          <w:b/>
          <w:bCs/>
        </w:rPr>
      </w:pPr>
      <w:r w:rsidRPr="000002B1">
        <w:rPr>
          <w:rFonts w:ascii="Palatino Linotype" w:hAnsi="Palatino Linotype"/>
          <w:b/>
          <w:bCs/>
        </w:rPr>
        <w:t>STUDENT INFORMATION</w:t>
      </w:r>
    </w:p>
    <w:p w14:paraId="2C067889" w14:textId="77777777" w:rsidR="009705D6" w:rsidRPr="000002B1" w:rsidRDefault="009705D6" w:rsidP="009705D6">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6"/>
        <w:gridCol w:w="5924"/>
      </w:tblGrid>
      <w:tr w:rsidR="009705D6" w:rsidRPr="000002B1" w14:paraId="71C3241A" w14:textId="77777777" w:rsidTr="00143869">
        <w:trPr>
          <w:trHeight w:val="432"/>
        </w:trPr>
        <w:tc>
          <w:tcPr>
            <w:tcW w:w="3468" w:type="dxa"/>
            <w:tcBorders>
              <w:top w:val="single" w:sz="4" w:space="0" w:color="auto"/>
              <w:left w:val="single" w:sz="4" w:space="0" w:color="auto"/>
              <w:bottom w:val="single" w:sz="4" w:space="0" w:color="auto"/>
              <w:right w:val="single" w:sz="4" w:space="0" w:color="auto"/>
            </w:tcBorders>
            <w:shd w:val="clear" w:color="auto" w:fill="CCFFCC"/>
            <w:vAlign w:val="center"/>
          </w:tcPr>
          <w:p w14:paraId="0F4AEED2" w14:textId="77777777" w:rsidR="009705D6" w:rsidRPr="000002B1" w:rsidRDefault="009705D6" w:rsidP="00143869">
            <w:pPr>
              <w:rPr>
                <w:rFonts w:ascii="Palatino Linotype" w:hAnsi="Palatino Linotype"/>
              </w:rPr>
            </w:pPr>
            <w:r w:rsidRPr="000002B1">
              <w:rPr>
                <w:rFonts w:ascii="Palatino Linotype" w:hAnsi="Palatino Linotype"/>
              </w:rPr>
              <w:t xml:space="preserve"> Student Name</w:t>
            </w:r>
          </w:p>
        </w:tc>
        <w:tc>
          <w:tcPr>
            <w:tcW w:w="6108" w:type="dxa"/>
            <w:tcBorders>
              <w:top w:val="single" w:sz="4" w:space="0" w:color="auto"/>
              <w:left w:val="single" w:sz="4" w:space="0" w:color="auto"/>
              <w:bottom w:val="single" w:sz="4" w:space="0" w:color="auto"/>
              <w:right w:val="single" w:sz="4" w:space="0" w:color="auto"/>
            </w:tcBorders>
            <w:shd w:val="clear" w:color="auto" w:fill="auto"/>
            <w:vAlign w:val="center"/>
          </w:tcPr>
          <w:p w14:paraId="48B8B9F7" w14:textId="77777777" w:rsidR="009705D6" w:rsidRPr="000002B1" w:rsidRDefault="009705D6" w:rsidP="00143869">
            <w:pPr>
              <w:rPr>
                <w:rFonts w:ascii="Palatino Linotype" w:hAnsi="Palatino Linotype"/>
              </w:rPr>
            </w:pPr>
          </w:p>
        </w:tc>
      </w:tr>
      <w:tr w:rsidR="009705D6" w:rsidRPr="000002B1" w14:paraId="1F95F7E7" w14:textId="77777777" w:rsidTr="00143869">
        <w:trPr>
          <w:trHeight w:val="432"/>
        </w:trPr>
        <w:tc>
          <w:tcPr>
            <w:tcW w:w="3468" w:type="dxa"/>
            <w:tcBorders>
              <w:top w:val="single" w:sz="4" w:space="0" w:color="auto"/>
              <w:left w:val="single" w:sz="4" w:space="0" w:color="auto"/>
              <w:bottom w:val="single" w:sz="4" w:space="0" w:color="auto"/>
              <w:right w:val="single" w:sz="4" w:space="0" w:color="auto"/>
            </w:tcBorders>
            <w:shd w:val="clear" w:color="auto" w:fill="CCFFCC"/>
            <w:vAlign w:val="center"/>
          </w:tcPr>
          <w:p w14:paraId="664CDE72" w14:textId="77777777" w:rsidR="009705D6" w:rsidRPr="000002B1" w:rsidRDefault="009705D6" w:rsidP="00143869">
            <w:pPr>
              <w:rPr>
                <w:rFonts w:ascii="Palatino Linotype" w:hAnsi="Palatino Linotype"/>
              </w:rPr>
            </w:pPr>
            <w:r w:rsidRPr="000002B1">
              <w:rPr>
                <w:rFonts w:ascii="Palatino Linotype" w:hAnsi="Palatino Linotype"/>
              </w:rPr>
              <w:t>Grade</w:t>
            </w:r>
          </w:p>
        </w:tc>
        <w:tc>
          <w:tcPr>
            <w:tcW w:w="6108" w:type="dxa"/>
            <w:tcBorders>
              <w:top w:val="single" w:sz="4" w:space="0" w:color="auto"/>
              <w:left w:val="single" w:sz="4" w:space="0" w:color="auto"/>
              <w:bottom w:val="single" w:sz="4" w:space="0" w:color="auto"/>
              <w:right w:val="single" w:sz="4" w:space="0" w:color="auto"/>
            </w:tcBorders>
            <w:shd w:val="clear" w:color="auto" w:fill="auto"/>
            <w:vAlign w:val="center"/>
          </w:tcPr>
          <w:p w14:paraId="2DFEB5EC" w14:textId="77777777" w:rsidR="009705D6" w:rsidRPr="000002B1" w:rsidRDefault="009705D6" w:rsidP="00143869">
            <w:pPr>
              <w:rPr>
                <w:rFonts w:ascii="Palatino Linotype" w:hAnsi="Palatino Linotype"/>
              </w:rPr>
            </w:pPr>
          </w:p>
        </w:tc>
      </w:tr>
      <w:tr w:rsidR="009705D6" w:rsidRPr="000002B1" w14:paraId="45C81CA5" w14:textId="77777777" w:rsidTr="00143869">
        <w:trPr>
          <w:trHeight w:val="432"/>
        </w:trPr>
        <w:tc>
          <w:tcPr>
            <w:tcW w:w="3468" w:type="dxa"/>
            <w:tcBorders>
              <w:top w:val="single" w:sz="4" w:space="0" w:color="auto"/>
              <w:left w:val="single" w:sz="4" w:space="0" w:color="auto"/>
              <w:bottom w:val="single" w:sz="4" w:space="0" w:color="auto"/>
              <w:right w:val="single" w:sz="4" w:space="0" w:color="auto"/>
            </w:tcBorders>
            <w:shd w:val="clear" w:color="auto" w:fill="CCFFCC"/>
            <w:vAlign w:val="center"/>
          </w:tcPr>
          <w:p w14:paraId="5754123D" w14:textId="77777777" w:rsidR="009705D6" w:rsidRPr="000002B1" w:rsidRDefault="009705D6" w:rsidP="00143869">
            <w:pPr>
              <w:rPr>
                <w:rFonts w:ascii="Palatino Linotype" w:hAnsi="Palatino Linotype"/>
              </w:rPr>
            </w:pPr>
            <w:r w:rsidRPr="000002B1">
              <w:rPr>
                <w:rFonts w:ascii="Palatino Linotype" w:hAnsi="Palatino Linotype"/>
              </w:rPr>
              <w:t>Parent/guardian’s Name</w:t>
            </w:r>
          </w:p>
        </w:tc>
        <w:tc>
          <w:tcPr>
            <w:tcW w:w="6108" w:type="dxa"/>
            <w:tcBorders>
              <w:top w:val="single" w:sz="4" w:space="0" w:color="auto"/>
              <w:left w:val="single" w:sz="4" w:space="0" w:color="auto"/>
              <w:bottom w:val="single" w:sz="4" w:space="0" w:color="auto"/>
              <w:right w:val="single" w:sz="4" w:space="0" w:color="auto"/>
            </w:tcBorders>
            <w:shd w:val="clear" w:color="auto" w:fill="auto"/>
            <w:vAlign w:val="center"/>
          </w:tcPr>
          <w:p w14:paraId="4F4C8646" w14:textId="77777777" w:rsidR="009705D6" w:rsidRPr="000002B1" w:rsidRDefault="009705D6" w:rsidP="00143869">
            <w:pPr>
              <w:rPr>
                <w:rFonts w:ascii="Palatino Linotype" w:hAnsi="Palatino Linotype"/>
              </w:rPr>
            </w:pPr>
          </w:p>
        </w:tc>
      </w:tr>
      <w:tr w:rsidR="009705D6" w:rsidRPr="000002B1" w14:paraId="1013FD37" w14:textId="77777777" w:rsidTr="00143869">
        <w:trPr>
          <w:trHeight w:val="432"/>
        </w:trPr>
        <w:tc>
          <w:tcPr>
            <w:tcW w:w="3468" w:type="dxa"/>
            <w:tcBorders>
              <w:top w:val="single" w:sz="4" w:space="0" w:color="auto"/>
              <w:left w:val="single" w:sz="4" w:space="0" w:color="auto"/>
              <w:bottom w:val="single" w:sz="4" w:space="0" w:color="auto"/>
              <w:right w:val="single" w:sz="4" w:space="0" w:color="auto"/>
            </w:tcBorders>
            <w:shd w:val="clear" w:color="auto" w:fill="CCFFCC"/>
            <w:vAlign w:val="center"/>
          </w:tcPr>
          <w:p w14:paraId="28FFD164" w14:textId="77777777" w:rsidR="009705D6" w:rsidRPr="000002B1" w:rsidRDefault="009705D6" w:rsidP="00143869">
            <w:pPr>
              <w:rPr>
                <w:rFonts w:ascii="Palatino Linotype" w:hAnsi="Palatino Linotype"/>
              </w:rPr>
            </w:pPr>
            <w:r w:rsidRPr="000002B1">
              <w:rPr>
                <w:rFonts w:ascii="Palatino Linotype" w:hAnsi="Palatino Linotype"/>
              </w:rPr>
              <w:t>Home Phone</w:t>
            </w:r>
          </w:p>
        </w:tc>
        <w:tc>
          <w:tcPr>
            <w:tcW w:w="6108" w:type="dxa"/>
            <w:tcBorders>
              <w:top w:val="single" w:sz="4" w:space="0" w:color="auto"/>
              <w:left w:val="single" w:sz="4" w:space="0" w:color="auto"/>
              <w:bottom w:val="single" w:sz="4" w:space="0" w:color="auto"/>
              <w:right w:val="single" w:sz="4" w:space="0" w:color="auto"/>
            </w:tcBorders>
            <w:shd w:val="clear" w:color="auto" w:fill="auto"/>
            <w:vAlign w:val="center"/>
          </w:tcPr>
          <w:p w14:paraId="7910AEEF" w14:textId="77777777" w:rsidR="009705D6" w:rsidRPr="000002B1" w:rsidRDefault="009705D6" w:rsidP="00143869">
            <w:pPr>
              <w:rPr>
                <w:rFonts w:ascii="Palatino Linotype" w:hAnsi="Palatino Linotype"/>
              </w:rPr>
            </w:pPr>
          </w:p>
        </w:tc>
      </w:tr>
      <w:tr w:rsidR="009705D6" w:rsidRPr="000002B1" w14:paraId="3AC6CC2D" w14:textId="77777777" w:rsidTr="00143869">
        <w:trPr>
          <w:trHeight w:val="432"/>
        </w:trPr>
        <w:tc>
          <w:tcPr>
            <w:tcW w:w="3468" w:type="dxa"/>
            <w:tcBorders>
              <w:top w:val="single" w:sz="4" w:space="0" w:color="auto"/>
              <w:left w:val="single" w:sz="4" w:space="0" w:color="auto"/>
              <w:bottom w:val="single" w:sz="4" w:space="0" w:color="auto"/>
              <w:right w:val="single" w:sz="4" w:space="0" w:color="auto"/>
            </w:tcBorders>
            <w:shd w:val="clear" w:color="auto" w:fill="CCFFCC"/>
            <w:vAlign w:val="center"/>
          </w:tcPr>
          <w:p w14:paraId="69E5DA27" w14:textId="77777777" w:rsidR="009705D6" w:rsidRPr="000002B1" w:rsidRDefault="009705D6" w:rsidP="00143869">
            <w:pPr>
              <w:rPr>
                <w:rFonts w:ascii="Palatino Linotype" w:hAnsi="Palatino Linotype"/>
              </w:rPr>
            </w:pPr>
            <w:r w:rsidRPr="000002B1">
              <w:rPr>
                <w:rFonts w:ascii="Palatino Linotype" w:hAnsi="Palatino Linotype"/>
              </w:rPr>
              <w:t>Work Phone</w:t>
            </w:r>
          </w:p>
        </w:tc>
        <w:tc>
          <w:tcPr>
            <w:tcW w:w="6108" w:type="dxa"/>
            <w:tcBorders>
              <w:top w:val="single" w:sz="4" w:space="0" w:color="auto"/>
              <w:left w:val="single" w:sz="4" w:space="0" w:color="auto"/>
              <w:bottom w:val="single" w:sz="4" w:space="0" w:color="auto"/>
              <w:right w:val="single" w:sz="4" w:space="0" w:color="auto"/>
            </w:tcBorders>
            <w:shd w:val="clear" w:color="auto" w:fill="auto"/>
            <w:vAlign w:val="center"/>
          </w:tcPr>
          <w:p w14:paraId="31EF0CB2" w14:textId="77777777" w:rsidR="009705D6" w:rsidRPr="000002B1" w:rsidRDefault="009705D6" w:rsidP="00143869">
            <w:pPr>
              <w:rPr>
                <w:rFonts w:ascii="Palatino Linotype" w:hAnsi="Palatino Linotype"/>
              </w:rPr>
            </w:pPr>
          </w:p>
        </w:tc>
      </w:tr>
      <w:tr w:rsidR="009705D6" w:rsidRPr="000002B1" w14:paraId="428213C5" w14:textId="77777777" w:rsidTr="00143869">
        <w:trPr>
          <w:trHeight w:val="432"/>
        </w:trPr>
        <w:tc>
          <w:tcPr>
            <w:tcW w:w="3468" w:type="dxa"/>
            <w:tcBorders>
              <w:top w:val="single" w:sz="4" w:space="0" w:color="auto"/>
              <w:left w:val="single" w:sz="4" w:space="0" w:color="auto"/>
              <w:bottom w:val="single" w:sz="4" w:space="0" w:color="auto"/>
              <w:right w:val="single" w:sz="4" w:space="0" w:color="auto"/>
            </w:tcBorders>
            <w:shd w:val="clear" w:color="auto" w:fill="CCFFCC"/>
            <w:vAlign w:val="center"/>
          </w:tcPr>
          <w:p w14:paraId="7793A712" w14:textId="77777777" w:rsidR="009705D6" w:rsidRPr="000002B1" w:rsidRDefault="009705D6" w:rsidP="00143869">
            <w:pPr>
              <w:rPr>
                <w:rFonts w:ascii="Palatino Linotype" w:hAnsi="Palatino Linotype"/>
              </w:rPr>
            </w:pPr>
            <w:r w:rsidRPr="000002B1">
              <w:rPr>
                <w:rFonts w:ascii="Palatino Linotype" w:hAnsi="Palatino Linotype"/>
              </w:rPr>
              <w:t>Parent Email Address</w:t>
            </w:r>
          </w:p>
        </w:tc>
        <w:tc>
          <w:tcPr>
            <w:tcW w:w="6108" w:type="dxa"/>
            <w:tcBorders>
              <w:top w:val="single" w:sz="4" w:space="0" w:color="auto"/>
              <w:left w:val="single" w:sz="4" w:space="0" w:color="auto"/>
              <w:bottom w:val="single" w:sz="4" w:space="0" w:color="auto"/>
              <w:right w:val="single" w:sz="4" w:space="0" w:color="auto"/>
            </w:tcBorders>
            <w:shd w:val="clear" w:color="auto" w:fill="auto"/>
            <w:vAlign w:val="center"/>
          </w:tcPr>
          <w:p w14:paraId="767D5DBD" w14:textId="77777777" w:rsidR="009705D6" w:rsidRPr="000002B1" w:rsidRDefault="009705D6" w:rsidP="00143869">
            <w:pPr>
              <w:rPr>
                <w:rFonts w:ascii="Palatino Linotype" w:hAnsi="Palatino Linotype"/>
              </w:rPr>
            </w:pPr>
          </w:p>
        </w:tc>
      </w:tr>
      <w:tr w:rsidR="009705D6" w:rsidRPr="000002B1" w14:paraId="25B802E9" w14:textId="77777777" w:rsidTr="00143869">
        <w:trPr>
          <w:trHeight w:val="432"/>
        </w:trPr>
        <w:tc>
          <w:tcPr>
            <w:tcW w:w="3468" w:type="dxa"/>
            <w:tcBorders>
              <w:top w:val="single" w:sz="4" w:space="0" w:color="auto"/>
              <w:left w:val="single" w:sz="4" w:space="0" w:color="auto"/>
              <w:bottom w:val="single" w:sz="4" w:space="0" w:color="auto"/>
              <w:right w:val="single" w:sz="4" w:space="0" w:color="auto"/>
            </w:tcBorders>
            <w:shd w:val="clear" w:color="auto" w:fill="CCFFCC"/>
            <w:vAlign w:val="center"/>
          </w:tcPr>
          <w:p w14:paraId="133D4D01" w14:textId="77777777" w:rsidR="009705D6" w:rsidRPr="000002B1" w:rsidRDefault="009705D6" w:rsidP="00143869">
            <w:pPr>
              <w:rPr>
                <w:rFonts w:ascii="Palatino Linotype" w:hAnsi="Palatino Linotype"/>
              </w:rPr>
            </w:pPr>
            <w:r w:rsidRPr="000002B1">
              <w:rPr>
                <w:rFonts w:ascii="Palatino Linotype" w:hAnsi="Palatino Linotype"/>
              </w:rPr>
              <w:t>Student Email Address</w:t>
            </w:r>
          </w:p>
        </w:tc>
        <w:tc>
          <w:tcPr>
            <w:tcW w:w="6108" w:type="dxa"/>
            <w:tcBorders>
              <w:top w:val="single" w:sz="4" w:space="0" w:color="auto"/>
              <w:left w:val="single" w:sz="4" w:space="0" w:color="auto"/>
              <w:bottom w:val="single" w:sz="4" w:space="0" w:color="auto"/>
              <w:right w:val="single" w:sz="4" w:space="0" w:color="auto"/>
            </w:tcBorders>
            <w:shd w:val="clear" w:color="auto" w:fill="auto"/>
            <w:vAlign w:val="center"/>
          </w:tcPr>
          <w:p w14:paraId="31BFCA13" w14:textId="77777777" w:rsidR="009705D6" w:rsidRPr="000002B1" w:rsidRDefault="009705D6" w:rsidP="00143869">
            <w:pPr>
              <w:rPr>
                <w:rFonts w:ascii="Palatino Linotype" w:hAnsi="Palatino Linotype"/>
              </w:rPr>
            </w:pPr>
          </w:p>
        </w:tc>
      </w:tr>
    </w:tbl>
    <w:p w14:paraId="1F546D7A" w14:textId="77777777" w:rsidR="009705D6" w:rsidRPr="000002B1" w:rsidRDefault="009705D6" w:rsidP="009705D6">
      <w:pPr>
        <w:rPr>
          <w:rFonts w:ascii="Palatino Linotype" w:hAnsi="Palatino Linotype"/>
        </w:rPr>
      </w:pPr>
    </w:p>
    <w:p w14:paraId="52A1830D" w14:textId="77777777" w:rsidR="009705D6" w:rsidRPr="000002B1" w:rsidRDefault="009705D6" w:rsidP="009705D6">
      <w:pPr>
        <w:rPr>
          <w:rFonts w:ascii="Palatino Linotype" w:hAnsi="Palatino Linotype"/>
        </w:rPr>
      </w:pPr>
    </w:p>
    <w:p w14:paraId="192D75FF" w14:textId="77777777" w:rsidR="009705D6" w:rsidRPr="000002B1" w:rsidRDefault="009705D6" w:rsidP="009705D6">
      <w:pPr>
        <w:rPr>
          <w:rFonts w:ascii="Palatino Linotype" w:hAnsi="Palatino Linotype"/>
          <w:b/>
          <w:bCs/>
        </w:rPr>
      </w:pPr>
      <w:r w:rsidRPr="000002B1">
        <w:rPr>
          <w:rFonts w:ascii="Palatino Linotype" w:hAnsi="Palatino Linotype"/>
          <w:b/>
          <w:bCs/>
        </w:rPr>
        <w:t>FINANCIAL LITERCARY</w:t>
      </w:r>
    </w:p>
    <w:p w14:paraId="00147D2D" w14:textId="77777777" w:rsidR="009705D6" w:rsidRPr="000002B1" w:rsidRDefault="009705D6" w:rsidP="009705D6">
      <w:pPr>
        <w:rPr>
          <w:rFonts w:ascii="Palatino Linotype" w:hAnsi="Palatino Linotype"/>
          <w:b/>
          <w:bCs/>
        </w:rPr>
      </w:pPr>
      <w:r w:rsidRPr="000002B1">
        <w:rPr>
          <w:rFonts w:ascii="Palatino Linotype" w:hAnsi="Palatino Linotype"/>
          <w:b/>
          <w:bCs/>
        </w:rPr>
        <w:t>COMMITMENT CARD</w:t>
      </w:r>
    </w:p>
    <w:p w14:paraId="2D12CA0A" w14:textId="77777777" w:rsidR="009705D6" w:rsidRPr="000002B1" w:rsidRDefault="009705D6" w:rsidP="009705D6">
      <w:pPr>
        <w:rPr>
          <w:rFonts w:ascii="Palatino Linotype" w:hAnsi="Palatino Linotype"/>
          <w:b/>
          <w:bCs/>
        </w:rPr>
      </w:pPr>
    </w:p>
    <w:p w14:paraId="44DDBF4B" w14:textId="77777777" w:rsidR="009705D6" w:rsidRPr="000002B1" w:rsidRDefault="009705D6" w:rsidP="009705D6">
      <w:pPr>
        <w:rPr>
          <w:rFonts w:ascii="Palatino Linotype" w:hAnsi="Palatino Linotype"/>
          <w:bCs/>
        </w:rPr>
      </w:pPr>
      <w:r w:rsidRPr="000002B1">
        <w:rPr>
          <w:rFonts w:ascii="Palatino Linotype" w:hAnsi="Palatino Linotype"/>
          <w:bCs/>
        </w:rPr>
        <w:t>I have read the course syllabus for Financial Literacy and understand what the general requirements are for the class.</w:t>
      </w:r>
    </w:p>
    <w:p w14:paraId="0A0089AC" w14:textId="77777777" w:rsidR="009705D6" w:rsidRPr="000002B1" w:rsidRDefault="009705D6" w:rsidP="009705D6">
      <w:pPr>
        <w:rPr>
          <w:rFonts w:ascii="Palatino Linotype" w:hAnsi="Palatino Linotype"/>
          <w:bCs/>
        </w:rPr>
      </w:pPr>
    </w:p>
    <w:p w14:paraId="51AE54C3" w14:textId="77777777" w:rsidR="009705D6" w:rsidRPr="000002B1" w:rsidRDefault="009705D6" w:rsidP="009705D6">
      <w:pPr>
        <w:rPr>
          <w:rFonts w:ascii="Palatino Linotype" w:hAnsi="Palatino Linotype"/>
          <w:bCs/>
        </w:rPr>
      </w:pPr>
    </w:p>
    <w:p w14:paraId="27F6AF68" w14:textId="77777777" w:rsidR="009705D6" w:rsidRPr="000002B1" w:rsidRDefault="009705D6" w:rsidP="009705D6">
      <w:pPr>
        <w:rPr>
          <w:rFonts w:ascii="Palatino Linotype" w:hAnsi="Palatino Linotype"/>
          <w:bCs/>
        </w:rPr>
      </w:pPr>
    </w:p>
    <w:p w14:paraId="3DB3F835" w14:textId="77777777" w:rsidR="009705D6" w:rsidRPr="000002B1" w:rsidRDefault="009705D6" w:rsidP="009705D6">
      <w:pPr>
        <w:rPr>
          <w:rFonts w:ascii="Palatino Linotype" w:hAnsi="Palatino Linotype"/>
          <w:bCs/>
        </w:rPr>
      </w:pPr>
      <w:r w:rsidRPr="000002B1">
        <w:rPr>
          <w:rFonts w:ascii="Palatino Linotype" w:hAnsi="Palatino Linotype"/>
          <w:bCs/>
        </w:rPr>
        <w:t>_________________________________</w:t>
      </w:r>
      <w:r w:rsidRPr="000002B1">
        <w:rPr>
          <w:rFonts w:ascii="Palatino Linotype" w:hAnsi="Palatino Linotype"/>
          <w:bCs/>
        </w:rPr>
        <w:tab/>
      </w:r>
      <w:r w:rsidRPr="000002B1">
        <w:rPr>
          <w:rFonts w:ascii="Palatino Linotype" w:hAnsi="Palatino Linotype"/>
          <w:bCs/>
        </w:rPr>
        <w:tab/>
      </w:r>
      <w:r w:rsidRPr="000002B1">
        <w:rPr>
          <w:rFonts w:ascii="Palatino Linotype" w:hAnsi="Palatino Linotype"/>
          <w:bCs/>
        </w:rPr>
        <w:tab/>
        <w:t>_____________________</w:t>
      </w:r>
    </w:p>
    <w:p w14:paraId="3C45D169" w14:textId="77777777" w:rsidR="009705D6" w:rsidRPr="000002B1" w:rsidRDefault="009705D6" w:rsidP="009705D6">
      <w:pPr>
        <w:rPr>
          <w:rFonts w:ascii="Palatino Linotype" w:hAnsi="Palatino Linotype"/>
          <w:bCs/>
        </w:rPr>
      </w:pPr>
      <w:r w:rsidRPr="000002B1">
        <w:rPr>
          <w:rFonts w:ascii="Palatino Linotype" w:hAnsi="Palatino Linotype"/>
          <w:bCs/>
        </w:rPr>
        <w:t>Student Signature</w:t>
      </w:r>
      <w:r w:rsidRPr="000002B1">
        <w:rPr>
          <w:rFonts w:ascii="Palatino Linotype" w:hAnsi="Palatino Linotype"/>
          <w:bCs/>
        </w:rPr>
        <w:tab/>
      </w:r>
      <w:r w:rsidRPr="000002B1">
        <w:rPr>
          <w:rFonts w:ascii="Palatino Linotype" w:hAnsi="Palatino Linotype"/>
          <w:bCs/>
        </w:rPr>
        <w:tab/>
      </w:r>
      <w:r w:rsidRPr="000002B1">
        <w:rPr>
          <w:rFonts w:ascii="Palatino Linotype" w:hAnsi="Palatino Linotype"/>
          <w:bCs/>
        </w:rPr>
        <w:tab/>
      </w:r>
      <w:r w:rsidRPr="000002B1">
        <w:rPr>
          <w:rFonts w:ascii="Palatino Linotype" w:hAnsi="Palatino Linotype"/>
          <w:bCs/>
        </w:rPr>
        <w:tab/>
      </w:r>
      <w:r w:rsidRPr="000002B1">
        <w:rPr>
          <w:rFonts w:ascii="Palatino Linotype" w:hAnsi="Palatino Linotype"/>
          <w:bCs/>
        </w:rPr>
        <w:tab/>
      </w:r>
      <w:r w:rsidRPr="000002B1">
        <w:rPr>
          <w:rFonts w:ascii="Palatino Linotype" w:hAnsi="Palatino Linotype"/>
          <w:bCs/>
        </w:rPr>
        <w:tab/>
      </w:r>
      <w:r w:rsidRPr="000002B1">
        <w:rPr>
          <w:rFonts w:ascii="Palatino Linotype" w:hAnsi="Palatino Linotype"/>
          <w:bCs/>
        </w:rPr>
        <w:tab/>
        <w:t>Date</w:t>
      </w:r>
    </w:p>
    <w:p w14:paraId="5D7F7FE9" w14:textId="77777777" w:rsidR="009705D6" w:rsidRPr="000002B1" w:rsidRDefault="009705D6" w:rsidP="009705D6">
      <w:pPr>
        <w:rPr>
          <w:rFonts w:ascii="Palatino Linotype" w:hAnsi="Palatino Linotype"/>
          <w:bCs/>
        </w:rPr>
      </w:pPr>
    </w:p>
    <w:p w14:paraId="7F5AF484" w14:textId="77777777" w:rsidR="009705D6" w:rsidRPr="000002B1" w:rsidRDefault="009705D6" w:rsidP="009705D6">
      <w:pPr>
        <w:rPr>
          <w:rFonts w:ascii="Palatino Linotype" w:hAnsi="Palatino Linotype"/>
          <w:bCs/>
        </w:rPr>
      </w:pPr>
    </w:p>
    <w:p w14:paraId="5F637B37" w14:textId="77777777" w:rsidR="009705D6" w:rsidRPr="000002B1" w:rsidRDefault="009705D6" w:rsidP="009705D6">
      <w:pPr>
        <w:rPr>
          <w:rFonts w:ascii="Palatino Linotype" w:hAnsi="Palatino Linotype"/>
          <w:bCs/>
        </w:rPr>
      </w:pPr>
      <w:r w:rsidRPr="000002B1">
        <w:rPr>
          <w:rFonts w:ascii="Palatino Linotype" w:hAnsi="Palatino Linotype"/>
          <w:bCs/>
        </w:rPr>
        <w:t>I have read the course syllabus and know what it expected of my son/daughter, and I will work with the teacher so that we can provide the best learning experience possible.</w:t>
      </w:r>
    </w:p>
    <w:p w14:paraId="067AD236" w14:textId="77777777" w:rsidR="009705D6" w:rsidRPr="000002B1" w:rsidRDefault="009705D6" w:rsidP="009705D6">
      <w:pPr>
        <w:rPr>
          <w:rFonts w:ascii="Palatino Linotype" w:hAnsi="Palatino Linotype"/>
          <w:bCs/>
        </w:rPr>
      </w:pPr>
    </w:p>
    <w:p w14:paraId="30DF244E" w14:textId="77777777" w:rsidR="009705D6" w:rsidRPr="000002B1" w:rsidRDefault="009705D6" w:rsidP="009705D6">
      <w:pPr>
        <w:rPr>
          <w:rFonts w:ascii="Palatino Linotype" w:hAnsi="Palatino Linotype"/>
          <w:bCs/>
        </w:rPr>
      </w:pPr>
    </w:p>
    <w:p w14:paraId="7B809122" w14:textId="77777777" w:rsidR="009705D6" w:rsidRPr="000002B1" w:rsidRDefault="009705D6" w:rsidP="009705D6">
      <w:pPr>
        <w:rPr>
          <w:rFonts w:ascii="Palatino Linotype" w:hAnsi="Palatino Linotype"/>
          <w:bCs/>
        </w:rPr>
      </w:pPr>
    </w:p>
    <w:p w14:paraId="0E4CCC87" w14:textId="77777777" w:rsidR="009705D6" w:rsidRPr="000002B1" w:rsidRDefault="009705D6" w:rsidP="009705D6">
      <w:pPr>
        <w:rPr>
          <w:rFonts w:ascii="Palatino Linotype" w:hAnsi="Palatino Linotype"/>
          <w:bCs/>
        </w:rPr>
      </w:pPr>
      <w:r w:rsidRPr="000002B1">
        <w:rPr>
          <w:rFonts w:ascii="Palatino Linotype" w:hAnsi="Palatino Linotype"/>
          <w:bCs/>
        </w:rPr>
        <w:t>__________________________________</w:t>
      </w:r>
      <w:r w:rsidRPr="000002B1">
        <w:rPr>
          <w:rFonts w:ascii="Palatino Linotype" w:hAnsi="Palatino Linotype"/>
          <w:bCs/>
        </w:rPr>
        <w:tab/>
      </w:r>
      <w:r w:rsidRPr="000002B1">
        <w:rPr>
          <w:rFonts w:ascii="Palatino Linotype" w:hAnsi="Palatino Linotype"/>
          <w:bCs/>
        </w:rPr>
        <w:tab/>
      </w:r>
      <w:r w:rsidRPr="000002B1">
        <w:rPr>
          <w:rFonts w:ascii="Palatino Linotype" w:hAnsi="Palatino Linotype"/>
          <w:bCs/>
        </w:rPr>
        <w:tab/>
        <w:t>_____________________</w:t>
      </w:r>
    </w:p>
    <w:p w14:paraId="334EFE3B" w14:textId="77777777" w:rsidR="009705D6" w:rsidRPr="000002B1" w:rsidRDefault="009705D6" w:rsidP="009705D6">
      <w:pPr>
        <w:rPr>
          <w:rFonts w:ascii="Palatino Linotype" w:hAnsi="Palatino Linotype"/>
        </w:rPr>
      </w:pPr>
      <w:r w:rsidRPr="000002B1">
        <w:rPr>
          <w:rFonts w:ascii="Palatino Linotype" w:hAnsi="Palatino Linotype"/>
          <w:bCs/>
        </w:rPr>
        <w:t>Parent Signature</w:t>
      </w:r>
      <w:r w:rsidRPr="000002B1">
        <w:rPr>
          <w:rFonts w:ascii="Palatino Linotype" w:hAnsi="Palatino Linotype"/>
          <w:bCs/>
        </w:rPr>
        <w:tab/>
      </w:r>
      <w:r w:rsidRPr="000002B1">
        <w:rPr>
          <w:rFonts w:ascii="Palatino Linotype" w:hAnsi="Palatino Linotype"/>
          <w:bCs/>
        </w:rPr>
        <w:tab/>
      </w:r>
      <w:r w:rsidRPr="000002B1">
        <w:rPr>
          <w:rFonts w:ascii="Palatino Linotype" w:hAnsi="Palatino Linotype"/>
          <w:bCs/>
        </w:rPr>
        <w:tab/>
      </w:r>
      <w:r w:rsidRPr="000002B1">
        <w:rPr>
          <w:rFonts w:ascii="Palatino Linotype" w:hAnsi="Palatino Linotype"/>
          <w:bCs/>
        </w:rPr>
        <w:tab/>
      </w:r>
      <w:r w:rsidRPr="000002B1">
        <w:rPr>
          <w:rFonts w:ascii="Palatino Linotype" w:hAnsi="Palatino Linotype"/>
          <w:bCs/>
        </w:rPr>
        <w:tab/>
      </w:r>
      <w:r w:rsidRPr="000002B1">
        <w:rPr>
          <w:rFonts w:ascii="Palatino Linotype" w:hAnsi="Palatino Linotype"/>
          <w:bCs/>
        </w:rPr>
        <w:tab/>
      </w:r>
      <w:r w:rsidRPr="000002B1">
        <w:rPr>
          <w:rFonts w:ascii="Palatino Linotype" w:hAnsi="Palatino Linotype"/>
          <w:bCs/>
        </w:rPr>
        <w:tab/>
        <w:t>Date</w:t>
      </w:r>
    </w:p>
    <w:p w14:paraId="787BF732" w14:textId="77777777" w:rsidR="009705D6" w:rsidRPr="000002B1" w:rsidRDefault="009705D6" w:rsidP="009705D6">
      <w:pPr>
        <w:ind w:left="720"/>
        <w:rPr>
          <w:rFonts w:ascii="Palatino Linotype" w:hAnsi="Palatino Linotype" w:cs="Arial"/>
        </w:rPr>
      </w:pPr>
    </w:p>
    <w:p w14:paraId="46C72A3B" w14:textId="77777777" w:rsidR="009705D6" w:rsidRPr="000002B1" w:rsidRDefault="009705D6" w:rsidP="009705D6">
      <w:pPr>
        <w:ind w:left="720"/>
        <w:rPr>
          <w:rFonts w:ascii="Palatino Linotype" w:hAnsi="Palatino Linotype" w:cs="Arial"/>
        </w:rPr>
      </w:pPr>
    </w:p>
    <w:p w14:paraId="61ABF704" w14:textId="77777777" w:rsidR="009705D6" w:rsidRPr="000002B1" w:rsidRDefault="009705D6" w:rsidP="009705D6">
      <w:pPr>
        <w:ind w:left="720"/>
        <w:rPr>
          <w:rFonts w:ascii="Palatino Linotype" w:hAnsi="Palatino Linotype" w:cs="Arial"/>
        </w:rPr>
      </w:pPr>
    </w:p>
    <w:p w14:paraId="616BEB5E" w14:textId="7A0E4708" w:rsidR="00850F3E" w:rsidRPr="000002B1" w:rsidRDefault="009705D6" w:rsidP="000002B1">
      <w:pPr>
        <w:ind w:left="720"/>
        <w:jc w:val="center"/>
        <w:rPr>
          <w:rFonts w:ascii="Palatino Linotype" w:hAnsi="Palatino Linotype"/>
        </w:rPr>
      </w:pPr>
      <w:r w:rsidRPr="000002B1">
        <w:rPr>
          <w:rFonts w:ascii="Palatino Linotype" w:hAnsi="Palatino Linotype"/>
          <w:b/>
          <w:noProof/>
        </w:rPr>
        <mc:AlternateContent>
          <mc:Choice Requires="wps">
            <w:drawing>
              <wp:anchor distT="36576" distB="36576" distL="36576" distR="36576" simplePos="0" relativeHeight="251660288" behindDoc="0" locked="0" layoutInCell="1" allowOverlap="1" wp14:anchorId="6F2D824D" wp14:editId="3FECB557">
                <wp:simplePos x="0" y="0"/>
                <wp:positionH relativeFrom="column">
                  <wp:posOffset>990600</wp:posOffset>
                </wp:positionH>
                <wp:positionV relativeFrom="paragraph">
                  <wp:posOffset>344170</wp:posOffset>
                </wp:positionV>
                <wp:extent cx="6858000" cy="365760"/>
                <wp:effectExtent l="0" t="317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EAE1F1" w14:textId="77777777" w:rsidR="00143869" w:rsidRDefault="00143869" w:rsidP="009705D6">
                            <w:pPr>
                              <w:widowControl w:val="0"/>
                              <w:jc w:val="center"/>
                              <w:rPr>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D824D" id="_x0000_t202" coordsize="21600,21600" o:spt="202" path="m,l,21600r21600,l21600,xe">
                <v:stroke joinstyle="miter"/>
                <v:path gradientshapeok="t" o:connecttype="rect"/>
              </v:shapetype>
              <v:shape id="Text Box 2" o:spid="_x0000_s1026" type="#_x0000_t202" style="position:absolute;left:0;text-align:left;margin-left:78pt;margin-top:27.1pt;width:540pt;height:28.8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" filled="f" stroked="f" insetpen="t">
                <v:textbox inset="2.88pt,2.88pt,2.88pt,2.88pt">
                  <w:txbxContent>
                    <w:p w14:paraId="1CEAE1F1" w14:textId="77777777" w:rsidR="00143869" w:rsidRDefault="00143869" w:rsidP="009705D6">
                      <w:pPr>
                        <w:widowControl w:val="0"/>
                        <w:jc w:val="center"/>
                        <w:rPr>
                          <w:lang w:val="en"/>
                        </w:rPr>
                      </w:pPr>
                    </w:p>
                  </w:txbxContent>
                </v:textbox>
              </v:shape>
            </w:pict>
          </mc:Fallback>
        </mc:AlternateContent>
      </w:r>
      <w:r w:rsidRPr="000002B1">
        <w:rPr>
          <w:rFonts w:ascii="Palatino Linotype" w:hAnsi="Palatino Linotype"/>
          <w:b/>
          <w:noProof/>
        </w:rPr>
        <mc:AlternateContent>
          <mc:Choice Requires="wps">
            <w:drawing>
              <wp:anchor distT="36576" distB="36576" distL="36576" distR="36576" simplePos="0" relativeHeight="251659264" behindDoc="0" locked="0" layoutInCell="1" allowOverlap="1" wp14:anchorId="76F59DB3" wp14:editId="47AFC6BA">
                <wp:simplePos x="0" y="0"/>
                <wp:positionH relativeFrom="column">
                  <wp:posOffset>-3429000</wp:posOffset>
                </wp:positionH>
                <wp:positionV relativeFrom="paragraph">
                  <wp:posOffset>457200</wp:posOffset>
                </wp:positionV>
                <wp:extent cx="6858000" cy="365760"/>
                <wp:effectExtent l="0"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31EA63" w14:textId="77777777" w:rsidR="00143869" w:rsidRDefault="00143869" w:rsidP="009705D6">
                            <w:pPr>
                              <w:widowControl w:val="0"/>
                              <w:rPr>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59DB3" id="Text Box 1" o:spid="_x0000_s1027" type="#_x0000_t202" style="position:absolute;left:0;text-align:left;margin-left:-270pt;margin-top:36pt;width:540pt;height:28.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" filled="f" stroked="f" insetpen="t">
                <v:textbox inset="2.88pt,2.88pt,2.88pt,2.88pt">
                  <w:txbxContent>
                    <w:p w14:paraId="3731EA63" w14:textId="77777777" w:rsidR="00143869" w:rsidRDefault="00143869" w:rsidP="009705D6">
                      <w:pPr>
                        <w:widowControl w:val="0"/>
                        <w:rPr>
                          <w:lang w:val="en"/>
                        </w:rPr>
                      </w:pPr>
                    </w:p>
                  </w:txbxContent>
                </v:textbox>
              </v:shape>
            </w:pict>
          </mc:Fallback>
        </mc:AlternateContent>
      </w:r>
      <w:r w:rsidRPr="000002B1">
        <w:rPr>
          <w:rFonts w:ascii="Palatino Linotype" w:hAnsi="Palatino Linotype" w:cs="Arial"/>
          <w:b/>
        </w:rPr>
        <w:t xml:space="preserve">Please complete </w:t>
      </w:r>
      <w:r w:rsidR="005C0174">
        <w:rPr>
          <w:rFonts w:ascii="Palatino Linotype" w:hAnsi="Palatino Linotype" w:cs="Arial"/>
          <w:b/>
        </w:rPr>
        <w:t xml:space="preserve">and turn in by the end of the week. </w:t>
      </w:r>
    </w:p>
    <w:sectPr w:rsidR="00850F3E" w:rsidRPr="000002B1">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FE6D6" w14:textId="77777777" w:rsidR="001C709E" w:rsidRDefault="001C709E">
      <w:r>
        <w:separator/>
      </w:r>
    </w:p>
  </w:endnote>
  <w:endnote w:type="continuationSeparator" w:id="0">
    <w:p w14:paraId="2BDFD8AA" w14:textId="77777777" w:rsidR="001C709E" w:rsidRDefault="001C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91446" w14:textId="6CEDA448" w:rsidR="00DA4649" w:rsidRDefault="00DA4649">
    <w:pPr>
      <w:pStyle w:val="BodyText"/>
      <w:spacing w:line="14" w:lineRule="auto"/>
      <w:ind w:left="0" w:firstLine="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FB315" w14:textId="71A97BD3" w:rsidR="00143869" w:rsidRDefault="00143869">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535BA" w14:textId="77777777" w:rsidR="001C709E" w:rsidRDefault="001C709E">
      <w:r>
        <w:separator/>
      </w:r>
    </w:p>
  </w:footnote>
  <w:footnote w:type="continuationSeparator" w:id="0">
    <w:p w14:paraId="3AD9E056" w14:textId="77777777" w:rsidR="001C709E" w:rsidRDefault="001C7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38CED" w14:textId="04A9DC23" w:rsidR="00DA4649" w:rsidRDefault="00DA4649">
    <w:pPr>
      <w:pStyle w:val="BodyText"/>
      <w:spacing w:line="14" w:lineRule="auto"/>
      <w:ind w:left="0" w:firstLine="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7FBFD" w14:textId="188CF7B5" w:rsidR="00143869" w:rsidRDefault="00143869">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46A7C35"/>
    <w:multiLevelType w:val="multilevel"/>
    <w:tmpl w:val="4352FD22"/>
    <w:lvl w:ilvl="0">
      <w:start w:val="1"/>
      <w:numFmt w:val="decimal"/>
      <w:lvlText w:val="%1"/>
      <w:lvlJc w:val="left"/>
      <w:pPr>
        <w:ind w:left="726" w:hanging="629"/>
        <w:jc w:val="left"/>
      </w:pPr>
      <w:rPr>
        <w:rFonts w:hint="default"/>
      </w:rPr>
    </w:lvl>
    <w:lvl w:ilvl="1">
      <w:start w:val="1"/>
      <w:numFmt w:val="decimal"/>
      <w:lvlText w:val="%1.%2"/>
      <w:lvlJc w:val="left"/>
      <w:pPr>
        <w:ind w:left="726" w:hanging="629"/>
        <w:jc w:val="right"/>
      </w:pPr>
      <w:rPr>
        <w:rFonts w:ascii="Times New Roman" w:eastAsia="Times New Roman" w:hAnsi="Times New Roman" w:cs="Times New Roman" w:hint="default"/>
        <w:b/>
        <w:bCs/>
        <w:w w:val="100"/>
        <w:sz w:val="22"/>
        <w:szCs w:val="22"/>
      </w:rPr>
    </w:lvl>
    <w:lvl w:ilvl="2">
      <w:numFmt w:val="bullet"/>
      <w:lvlText w:val="•"/>
      <w:lvlJc w:val="left"/>
      <w:pPr>
        <w:ind w:left="2676" w:hanging="629"/>
      </w:pPr>
      <w:rPr>
        <w:rFonts w:hint="default"/>
      </w:rPr>
    </w:lvl>
    <w:lvl w:ilvl="3">
      <w:numFmt w:val="bullet"/>
      <w:lvlText w:val="•"/>
      <w:lvlJc w:val="left"/>
      <w:pPr>
        <w:ind w:left="3654" w:hanging="629"/>
      </w:pPr>
      <w:rPr>
        <w:rFonts w:hint="default"/>
      </w:rPr>
    </w:lvl>
    <w:lvl w:ilvl="4">
      <w:numFmt w:val="bullet"/>
      <w:lvlText w:val="•"/>
      <w:lvlJc w:val="left"/>
      <w:pPr>
        <w:ind w:left="4632" w:hanging="629"/>
      </w:pPr>
      <w:rPr>
        <w:rFonts w:hint="default"/>
      </w:rPr>
    </w:lvl>
    <w:lvl w:ilvl="5">
      <w:numFmt w:val="bullet"/>
      <w:lvlText w:val="•"/>
      <w:lvlJc w:val="left"/>
      <w:pPr>
        <w:ind w:left="5610" w:hanging="629"/>
      </w:pPr>
      <w:rPr>
        <w:rFonts w:hint="default"/>
      </w:rPr>
    </w:lvl>
    <w:lvl w:ilvl="6">
      <w:numFmt w:val="bullet"/>
      <w:lvlText w:val="•"/>
      <w:lvlJc w:val="left"/>
      <w:pPr>
        <w:ind w:left="6588" w:hanging="629"/>
      </w:pPr>
      <w:rPr>
        <w:rFonts w:hint="default"/>
      </w:rPr>
    </w:lvl>
    <w:lvl w:ilvl="7">
      <w:numFmt w:val="bullet"/>
      <w:lvlText w:val="•"/>
      <w:lvlJc w:val="left"/>
      <w:pPr>
        <w:ind w:left="7566" w:hanging="629"/>
      </w:pPr>
      <w:rPr>
        <w:rFonts w:hint="default"/>
      </w:rPr>
    </w:lvl>
    <w:lvl w:ilvl="8">
      <w:numFmt w:val="bullet"/>
      <w:lvlText w:val="•"/>
      <w:lvlJc w:val="left"/>
      <w:pPr>
        <w:ind w:left="8544" w:hanging="629"/>
      </w:pPr>
      <w:rPr>
        <w:rFonts w:hint="default"/>
      </w:rPr>
    </w:lvl>
  </w:abstractNum>
  <w:abstractNum w:abstractNumId="2" w15:restartNumberingAfterBreak="0">
    <w:nsid w:val="04C81E7A"/>
    <w:multiLevelType w:val="hybridMultilevel"/>
    <w:tmpl w:val="BD76D740"/>
    <w:lvl w:ilvl="0" w:tplc="3FAAEDF6">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35B37"/>
    <w:multiLevelType w:val="multilevel"/>
    <w:tmpl w:val="A942BCE2"/>
    <w:lvl w:ilvl="0">
      <w:start w:val="5"/>
      <w:numFmt w:val="decimal"/>
      <w:lvlText w:val="%1"/>
      <w:lvlJc w:val="left"/>
      <w:pPr>
        <w:ind w:left="832" w:hanging="539"/>
        <w:jc w:val="left"/>
      </w:pPr>
      <w:rPr>
        <w:rFonts w:hint="default"/>
      </w:rPr>
    </w:lvl>
    <w:lvl w:ilvl="1">
      <w:start w:val="1"/>
      <w:numFmt w:val="decimal"/>
      <w:lvlText w:val="%1.%2"/>
      <w:lvlJc w:val="left"/>
      <w:pPr>
        <w:ind w:left="832" w:hanging="539"/>
        <w:jc w:val="left"/>
      </w:pPr>
      <w:rPr>
        <w:rFonts w:ascii="Arial" w:eastAsia="Arial" w:hAnsi="Arial" w:cs="Arial" w:hint="default"/>
        <w:spacing w:val="-2"/>
        <w:w w:val="100"/>
        <w:sz w:val="23"/>
        <w:szCs w:val="23"/>
      </w:rPr>
    </w:lvl>
    <w:lvl w:ilvl="2">
      <w:numFmt w:val="bullet"/>
      <w:lvlText w:val="•"/>
      <w:lvlJc w:val="left"/>
      <w:pPr>
        <w:ind w:left="2780" w:hanging="539"/>
      </w:pPr>
      <w:rPr>
        <w:rFonts w:hint="default"/>
      </w:rPr>
    </w:lvl>
    <w:lvl w:ilvl="3">
      <w:numFmt w:val="bullet"/>
      <w:lvlText w:val="•"/>
      <w:lvlJc w:val="left"/>
      <w:pPr>
        <w:ind w:left="3750" w:hanging="539"/>
      </w:pPr>
      <w:rPr>
        <w:rFonts w:hint="default"/>
      </w:rPr>
    </w:lvl>
    <w:lvl w:ilvl="4">
      <w:numFmt w:val="bullet"/>
      <w:lvlText w:val="•"/>
      <w:lvlJc w:val="left"/>
      <w:pPr>
        <w:ind w:left="4720" w:hanging="539"/>
      </w:pPr>
      <w:rPr>
        <w:rFonts w:hint="default"/>
      </w:rPr>
    </w:lvl>
    <w:lvl w:ilvl="5">
      <w:numFmt w:val="bullet"/>
      <w:lvlText w:val="•"/>
      <w:lvlJc w:val="left"/>
      <w:pPr>
        <w:ind w:left="5690" w:hanging="539"/>
      </w:pPr>
      <w:rPr>
        <w:rFonts w:hint="default"/>
      </w:rPr>
    </w:lvl>
    <w:lvl w:ilvl="6">
      <w:numFmt w:val="bullet"/>
      <w:lvlText w:val="•"/>
      <w:lvlJc w:val="left"/>
      <w:pPr>
        <w:ind w:left="6660" w:hanging="539"/>
      </w:pPr>
      <w:rPr>
        <w:rFonts w:hint="default"/>
      </w:rPr>
    </w:lvl>
    <w:lvl w:ilvl="7">
      <w:numFmt w:val="bullet"/>
      <w:lvlText w:val="•"/>
      <w:lvlJc w:val="left"/>
      <w:pPr>
        <w:ind w:left="7630" w:hanging="539"/>
      </w:pPr>
      <w:rPr>
        <w:rFonts w:hint="default"/>
      </w:rPr>
    </w:lvl>
    <w:lvl w:ilvl="8">
      <w:numFmt w:val="bullet"/>
      <w:lvlText w:val="•"/>
      <w:lvlJc w:val="left"/>
      <w:pPr>
        <w:ind w:left="8600" w:hanging="539"/>
      </w:pPr>
      <w:rPr>
        <w:rFonts w:hint="default"/>
      </w:rPr>
    </w:lvl>
  </w:abstractNum>
  <w:abstractNum w:abstractNumId="4" w15:restartNumberingAfterBreak="0">
    <w:nsid w:val="0FA67B69"/>
    <w:multiLevelType w:val="hybridMultilevel"/>
    <w:tmpl w:val="75C213B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3D57D69"/>
    <w:multiLevelType w:val="multilevel"/>
    <w:tmpl w:val="9B9AE036"/>
    <w:lvl w:ilvl="0">
      <w:start w:val="6"/>
      <w:numFmt w:val="decimal"/>
      <w:lvlText w:val="%1"/>
      <w:lvlJc w:val="left"/>
      <w:pPr>
        <w:ind w:left="832" w:hanging="524"/>
        <w:jc w:val="left"/>
      </w:pPr>
      <w:rPr>
        <w:rFonts w:hint="default"/>
      </w:rPr>
    </w:lvl>
    <w:lvl w:ilvl="1">
      <w:start w:val="1"/>
      <w:numFmt w:val="decimal"/>
      <w:lvlText w:val="%1.%2"/>
      <w:lvlJc w:val="left"/>
      <w:pPr>
        <w:ind w:left="832" w:hanging="524"/>
        <w:jc w:val="left"/>
      </w:pPr>
      <w:rPr>
        <w:rFonts w:ascii="Arial" w:eastAsia="Arial" w:hAnsi="Arial" w:cs="Arial" w:hint="default"/>
        <w:spacing w:val="-2"/>
        <w:w w:val="100"/>
        <w:sz w:val="23"/>
        <w:szCs w:val="23"/>
      </w:rPr>
    </w:lvl>
    <w:lvl w:ilvl="2">
      <w:numFmt w:val="bullet"/>
      <w:lvlText w:val="•"/>
      <w:lvlJc w:val="left"/>
      <w:pPr>
        <w:ind w:left="2780" w:hanging="524"/>
      </w:pPr>
      <w:rPr>
        <w:rFonts w:hint="default"/>
      </w:rPr>
    </w:lvl>
    <w:lvl w:ilvl="3">
      <w:numFmt w:val="bullet"/>
      <w:lvlText w:val="•"/>
      <w:lvlJc w:val="left"/>
      <w:pPr>
        <w:ind w:left="3750" w:hanging="524"/>
      </w:pPr>
      <w:rPr>
        <w:rFonts w:hint="default"/>
      </w:rPr>
    </w:lvl>
    <w:lvl w:ilvl="4">
      <w:numFmt w:val="bullet"/>
      <w:lvlText w:val="•"/>
      <w:lvlJc w:val="left"/>
      <w:pPr>
        <w:ind w:left="4720" w:hanging="524"/>
      </w:pPr>
      <w:rPr>
        <w:rFonts w:hint="default"/>
      </w:rPr>
    </w:lvl>
    <w:lvl w:ilvl="5">
      <w:numFmt w:val="bullet"/>
      <w:lvlText w:val="•"/>
      <w:lvlJc w:val="left"/>
      <w:pPr>
        <w:ind w:left="5690" w:hanging="524"/>
      </w:pPr>
      <w:rPr>
        <w:rFonts w:hint="default"/>
      </w:rPr>
    </w:lvl>
    <w:lvl w:ilvl="6">
      <w:numFmt w:val="bullet"/>
      <w:lvlText w:val="•"/>
      <w:lvlJc w:val="left"/>
      <w:pPr>
        <w:ind w:left="6660" w:hanging="524"/>
      </w:pPr>
      <w:rPr>
        <w:rFonts w:hint="default"/>
      </w:rPr>
    </w:lvl>
    <w:lvl w:ilvl="7">
      <w:numFmt w:val="bullet"/>
      <w:lvlText w:val="•"/>
      <w:lvlJc w:val="left"/>
      <w:pPr>
        <w:ind w:left="7630" w:hanging="524"/>
      </w:pPr>
      <w:rPr>
        <w:rFonts w:hint="default"/>
      </w:rPr>
    </w:lvl>
    <w:lvl w:ilvl="8">
      <w:numFmt w:val="bullet"/>
      <w:lvlText w:val="•"/>
      <w:lvlJc w:val="left"/>
      <w:pPr>
        <w:ind w:left="8600" w:hanging="524"/>
      </w:pPr>
      <w:rPr>
        <w:rFonts w:hint="default"/>
      </w:rPr>
    </w:lvl>
  </w:abstractNum>
  <w:abstractNum w:abstractNumId="6" w15:restartNumberingAfterBreak="0">
    <w:nsid w:val="165F6B86"/>
    <w:multiLevelType w:val="multilevel"/>
    <w:tmpl w:val="F25687E6"/>
    <w:lvl w:ilvl="0">
      <w:start w:val="3"/>
      <w:numFmt w:val="decimal"/>
      <w:lvlText w:val="%1"/>
      <w:lvlJc w:val="left"/>
      <w:pPr>
        <w:ind w:left="715" w:hanging="539"/>
        <w:jc w:val="left"/>
      </w:pPr>
      <w:rPr>
        <w:rFonts w:hint="default"/>
      </w:rPr>
    </w:lvl>
    <w:lvl w:ilvl="1">
      <w:start w:val="1"/>
      <w:numFmt w:val="decimal"/>
      <w:lvlText w:val="%1.%2"/>
      <w:lvlJc w:val="left"/>
      <w:pPr>
        <w:ind w:left="715" w:hanging="539"/>
        <w:jc w:val="left"/>
      </w:pPr>
      <w:rPr>
        <w:rFonts w:ascii="Arial" w:eastAsia="Arial" w:hAnsi="Arial" w:cs="Arial" w:hint="default"/>
        <w:spacing w:val="-2"/>
        <w:w w:val="100"/>
        <w:sz w:val="23"/>
        <w:szCs w:val="23"/>
      </w:rPr>
    </w:lvl>
    <w:lvl w:ilvl="2">
      <w:numFmt w:val="bullet"/>
      <w:lvlText w:val="•"/>
      <w:lvlJc w:val="left"/>
      <w:pPr>
        <w:ind w:left="2616" w:hanging="539"/>
      </w:pPr>
      <w:rPr>
        <w:rFonts w:hint="default"/>
      </w:rPr>
    </w:lvl>
    <w:lvl w:ilvl="3">
      <w:numFmt w:val="bullet"/>
      <w:lvlText w:val="•"/>
      <w:lvlJc w:val="left"/>
      <w:pPr>
        <w:ind w:left="3564" w:hanging="539"/>
      </w:pPr>
      <w:rPr>
        <w:rFonts w:hint="default"/>
      </w:rPr>
    </w:lvl>
    <w:lvl w:ilvl="4">
      <w:numFmt w:val="bullet"/>
      <w:lvlText w:val="•"/>
      <w:lvlJc w:val="left"/>
      <w:pPr>
        <w:ind w:left="4512" w:hanging="539"/>
      </w:pPr>
      <w:rPr>
        <w:rFonts w:hint="default"/>
      </w:rPr>
    </w:lvl>
    <w:lvl w:ilvl="5">
      <w:numFmt w:val="bullet"/>
      <w:lvlText w:val="•"/>
      <w:lvlJc w:val="left"/>
      <w:pPr>
        <w:ind w:left="5461" w:hanging="539"/>
      </w:pPr>
      <w:rPr>
        <w:rFonts w:hint="default"/>
      </w:rPr>
    </w:lvl>
    <w:lvl w:ilvl="6">
      <w:numFmt w:val="bullet"/>
      <w:lvlText w:val="•"/>
      <w:lvlJc w:val="left"/>
      <w:pPr>
        <w:ind w:left="6409" w:hanging="539"/>
      </w:pPr>
      <w:rPr>
        <w:rFonts w:hint="default"/>
      </w:rPr>
    </w:lvl>
    <w:lvl w:ilvl="7">
      <w:numFmt w:val="bullet"/>
      <w:lvlText w:val="•"/>
      <w:lvlJc w:val="left"/>
      <w:pPr>
        <w:ind w:left="7357" w:hanging="539"/>
      </w:pPr>
      <w:rPr>
        <w:rFonts w:hint="default"/>
      </w:rPr>
    </w:lvl>
    <w:lvl w:ilvl="8">
      <w:numFmt w:val="bullet"/>
      <w:lvlText w:val="•"/>
      <w:lvlJc w:val="left"/>
      <w:pPr>
        <w:ind w:left="8305" w:hanging="539"/>
      </w:pPr>
      <w:rPr>
        <w:rFonts w:hint="default"/>
      </w:rPr>
    </w:lvl>
  </w:abstractNum>
  <w:abstractNum w:abstractNumId="7" w15:restartNumberingAfterBreak="0">
    <w:nsid w:val="2168458B"/>
    <w:multiLevelType w:val="multilevel"/>
    <w:tmpl w:val="E5D81C92"/>
    <w:lvl w:ilvl="0">
      <w:start w:val="10"/>
      <w:numFmt w:val="decimal"/>
      <w:lvlText w:val="%1"/>
      <w:lvlJc w:val="left"/>
      <w:pPr>
        <w:ind w:left="1015" w:hanging="721"/>
        <w:jc w:val="left"/>
      </w:pPr>
      <w:rPr>
        <w:rFonts w:hint="default"/>
      </w:rPr>
    </w:lvl>
    <w:lvl w:ilvl="1">
      <w:start w:val="1"/>
      <w:numFmt w:val="decimal"/>
      <w:lvlText w:val="%1.%2"/>
      <w:lvlJc w:val="left"/>
      <w:pPr>
        <w:ind w:left="1015" w:hanging="721"/>
        <w:jc w:val="left"/>
      </w:pPr>
      <w:rPr>
        <w:rFonts w:ascii="Arial" w:eastAsia="Arial" w:hAnsi="Arial" w:cs="Arial" w:hint="default"/>
        <w:spacing w:val="-2"/>
        <w:w w:val="100"/>
        <w:sz w:val="23"/>
        <w:szCs w:val="23"/>
      </w:rPr>
    </w:lvl>
    <w:lvl w:ilvl="2">
      <w:numFmt w:val="bullet"/>
      <w:lvlText w:val="•"/>
      <w:lvlJc w:val="left"/>
      <w:pPr>
        <w:ind w:left="2924" w:hanging="721"/>
      </w:pPr>
      <w:rPr>
        <w:rFonts w:hint="default"/>
      </w:rPr>
    </w:lvl>
    <w:lvl w:ilvl="3">
      <w:numFmt w:val="bullet"/>
      <w:lvlText w:val="•"/>
      <w:lvlJc w:val="left"/>
      <w:pPr>
        <w:ind w:left="3876" w:hanging="721"/>
      </w:pPr>
      <w:rPr>
        <w:rFonts w:hint="default"/>
      </w:rPr>
    </w:lvl>
    <w:lvl w:ilvl="4">
      <w:numFmt w:val="bullet"/>
      <w:lvlText w:val="•"/>
      <w:lvlJc w:val="left"/>
      <w:pPr>
        <w:ind w:left="4828" w:hanging="721"/>
      </w:pPr>
      <w:rPr>
        <w:rFonts w:hint="default"/>
      </w:rPr>
    </w:lvl>
    <w:lvl w:ilvl="5">
      <w:numFmt w:val="bullet"/>
      <w:lvlText w:val="•"/>
      <w:lvlJc w:val="left"/>
      <w:pPr>
        <w:ind w:left="5780" w:hanging="721"/>
      </w:pPr>
      <w:rPr>
        <w:rFonts w:hint="default"/>
      </w:rPr>
    </w:lvl>
    <w:lvl w:ilvl="6">
      <w:numFmt w:val="bullet"/>
      <w:lvlText w:val="•"/>
      <w:lvlJc w:val="left"/>
      <w:pPr>
        <w:ind w:left="6732" w:hanging="721"/>
      </w:pPr>
      <w:rPr>
        <w:rFonts w:hint="default"/>
      </w:rPr>
    </w:lvl>
    <w:lvl w:ilvl="7">
      <w:numFmt w:val="bullet"/>
      <w:lvlText w:val="•"/>
      <w:lvlJc w:val="left"/>
      <w:pPr>
        <w:ind w:left="7684" w:hanging="721"/>
      </w:pPr>
      <w:rPr>
        <w:rFonts w:hint="default"/>
      </w:rPr>
    </w:lvl>
    <w:lvl w:ilvl="8">
      <w:numFmt w:val="bullet"/>
      <w:lvlText w:val="•"/>
      <w:lvlJc w:val="left"/>
      <w:pPr>
        <w:ind w:left="8636" w:hanging="721"/>
      </w:pPr>
      <w:rPr>
        <w:rFonts w:hint="default"/>
      </w:rPr>
    </w:lvl>
  </w:abstractNum>
  <w:abstractNum w:abstractNumId="8" w15:restartNumberingAfterBreak="0">
    <w:nsid w:val="22193EC8"/>
    <w:multiLevelType w:val="multilevel"/>
    <w:tmpl w:val="7E200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6E09E3"/>
    <w:multiLevelType w:val="multilevel"/>
    <w:tmpl w:val="6968261A"/>
    <w:lvl w:ilvl="0">
      <w:start w:val="11"/>
      <w:numFmt w:val="decimal"/>
      <w:lvlText w:val="%1"/>
      <w:lvlJc w:val="left"/>
      <w:pPr>
        <w:ind w:left="1102" w:hanging="721"/>
        <w:jc w:val="left"/>
      </w:pPr>
      <w:rPr>
        <w:rFonts w:hint="default"/>
      </w:rPr>
    </w:lvl>
    <w:lvl w:ilvl="1">
      <w:start w:val="9"/>
      <w:numFmt w:val="decimal"/>
      <w:lvlText w:val="%1.%2"/>
      <w:lvlJc w:val="left"/>
      <w:pPr>
        <w:ind w:left="1102" w:hanging="721"/>
        <w:jc w:val="left"/>
      </w:pPr>
      <w:rPr>
        <w:rFonts w:ascii="Arial" w:eastAsia="Arial" w:hAnsi="Arial" w:cs="Arial" w:hint="default"/>
        <w:spacing w:val="-2"/>
        <w:w w:val="100"/>
        <w:sz w:val="23"/>
        <w:szCs w:val="23"/>
      </w:rPr>
    </w:lvl>
    <w:lvl w:ilvl="2">
      <w:numFmt w:val="bullet"/>
      <w:lvlText w:val="•"/>
      <w:lvlJc w:val="left"/>
      <w:pPr>
        <w:ind w:left="2967" w:hanging="721"/>
      </w:pPr>
      <w:rPr>
        <w:rFonts w:hint="default"/>
      </w:rPr>
    </w:lvl>
    <w:lvl w:ilvl="3">
      <w:numFmt w:val="bullet"/>
      <w:lvlText w:val="•"/>
      <w:lvlJc w:val="left"/>
      <w:pPr>
        <w:ind w:left="3901" w:hanging="721"/>
      </w:pPr>
      <w:rPr>
        <w:rFonts w:hint="default"/>
      </w:rPr>
    </w:lvl>
    <w:lvl w:ilvl="4">
      <w:numFmt w:val="bullet"/>
      <w:lvlText w:val="•"/>
      <w:lvlJc w:val="left"/>
      <w:pPr>
        <w:ind w:left="4835" w:hanging="721"/>
      </w:pPr>
      <w:rPr>
        <w:rFonts w:hint="default"/>
      </w:rPr>
    </w:lvl>
    <w:lvl w:ilvl="5">
      <w:numFmt w:val="bullet"/>
      <w:lvlText w:val="•"/>
      <w:lvlJc w:val="left"/>
      <w:pPr>
        <w:ind w:left="5768" w:hanging="721"/>
      </w:pPr>
      <w:rPr>
        <w:rFonts w:hint="default"/>
      </w:rPr>
    </w:lvl>
    <w:lvl w:ilvl="6">
      <w:numFmt w:val="bullet"/>
      <w:lvlText w:val="•"/>
      <w:lvlJc w:val="left"/>
      <w:pPr>
        <w:ind w:left="6702" w:hanging="721"/>
      </w:pPr>
      <w:rPr>
        <w:rFonts w:hint="default"/>
      </w:rPr>
    </w:lvl>
    <w:lvl w:ilvl="7">
      <w:numFmt w:val="bullet"/>
      <w:lvlText w:val="•"/>
      <w:lvlJc w:val="left"/>
      <w:pPr>
        <w:ind w:left="7636" w:hanging="721"/>
      </w:pPr>
      <w:rPr>
        <w:rFonts w:hint="default"/>
      </w:rPr>
    </w:lvl>
    <w:lvl w:ilvl="8">
      <w:numFmt w:val="bullet"/>
      <w:lvlText w:val="•"/>
      <w:lvlJc w:val="left"/>
      <w:pPr>
        <w:ind w:left="8570" w:hanging="721"/>
      </w:pPr>
      <w:rPr>
        <w:rFonts w:hint="default"/>
      </w:rPr>
    </w:lvl>
  </w:abstractNum>
  <w:abstractNum w:abstractNumId="10" w15:restartNumberingAfterBreak="0">
    <w:nsid w:val="2CD77262"/>
    <w:multiLevelType w:val="multilevel"/>
    <w:tmpl w:val="358A4F4A"/>
    <w:lvl w:ilvl="0">
      <w:start w:val="12"/>
      <w:numFmt w:val="decimal"/>
      <w:lvlText w:val="%1"/>
      <w:lvlJc w:val="left"/>
      <w:pPr>
        <w:ind w:left="1215" w:hanging="721"/>
        <w:jc w:val="left"/>
      </w:pPr>
      <w:rPr>
        <w:rFonts w:hint="default"/>
      </w:rPr>
    </w:lvl>
    <w:lvl w:ilvl="1">
      <w:start w:val="1"/>
      <w:numFmt w:val="decimal"/>
      <w:lvlText w:val="%1.%2"/>
      <w:lvlJc w:val="left"/>
      <w:pPr>
        <w:ind w:left="1215" w:hanging="721"/>
        <w:jc w:val="left"/>
      </w:pPr>
      <w:rPr>
        <w:rFonts w:ascii="Arial" w:eastAsia="Arial" w:hAnsi="Arial" w:cs="Arial" w:hint="default"/>
        <w:spacing w:val="-2"/>
        <w:w w:val="100"/>
        <w:sz w:val="23"/>
        <w:szCs w:val="23"/>
      </w:rPr>
    </w:lvl>
    <w:lvl w:ilvl="2">
      <w:numFmt w:val="bullet"/>
      <w:lvlText w:val="•"/>
      <w:lvlJc w:val="left"/>
      <w:pPr>
        <w:ind w:left="3108" w:hanging="721"/>
      </w:pPr>
      <w:rPr>
        <w:rFonts w:hint="default"/>
      </w:rPr>
    </w:lvl>
    <w:lvl w:ilvl="3">
      <w:numFmt w:val="bullet"/>
      <w:lvlText w:val="•"/>
      <w:lvlJc w:val="left"/>
      <w:pPr>
        <w:ind w:left="4052" w:hanging="721"/>
      </w:pPr>
      <w:rPr>
        <w:rFonts w:hint="default"/>
      </w:rPr>
    </w:lvl>
    <w:lvl w:ilvl="4">
      <w:numFmt w:val="bullet"/>
      <w:lvlText w:val="•"/>
      <w:lvlJc w:val="left"/>
      <w:pPr>
        <w:ind w:left="4996" w:hanging="721"/>
      </w:pPr>
      <w:rPr>
        <w:rFonts w:hint="default"/>
      </w:rPr>
    </w:lvl>
    <w:lvl w:ilvl="5">
      <w:numFmt w:val="bullet"/>
      <w:lvlText w:val="•"/>
      <w:lvlJc w:val="left"/>
      <w:pPr>
        <w:ind w:left="5940" w:hanging="721"/>
      </w:pPr>
      <w:rPr>
        <w:rFonts w:hint="default"/>
      </w:rPr>
    </w:lvl>
    <w:lvl w:ilvl="6">
      <w:numFmt w:val="bullet"/>
      <w:lvlText w:val="•"/>
      <w:lvlJc w:val="left"/>
      <w:pPr>
        <w:ind w:left="6884" w:hanging="721"/>
      </w:pPr>
      <w:rPr>
        <w:rFonts w:hint="default"/>
      </w:rPr>
    </w:lvl>
    <w:lvl w:ilvl="7">
      <w:numFmt w:val="bullet"/>
      <w:lvlText w:val="•"/>
      <w:lvlJc w:val="left"/>
      <w:pPr>
        <w:ind w:left="7828" w:hanging="721"/>
      </w:pPr>
      <w:rPr>
        <w:rFonts w:hint="default"/>
      </w:rPr>
    </w:lvl>
    <w:lvl w:ilvl="8">
      <w:numFmt w:val="bullet"/>
      <w:lvlText w:val="•"/>
      <w:lvlJc w:val="left"/>
      <w:pPr>
        <w:ind w:left="8772" w:hanging="721"/>
      </w:pPr>
      <w:rPr>
        <w:rFonts w:hint="default"/>
      </w:rPr>
    </w:lvl>
  </w:abstractNum>
  <w:abstractNum w:abstractNumId="11" w15:restartNumberingAfterBreak="0">
    <w:nsid w:val="2E025187"/>
    <w:multiLevelType w:val="multilevel"/>
    <w:tmpl w:val="5900ADD2"/>
    <w:lvl w:ilvl="0">
      <w:start w:val="11"/>
      <w:numFmt w:val="decimal"/>
      <w:lvlText w:val="%1"/>
      <w:lvlJc w:val="left"/>
      <w:pPr>
        <w:ind w:left="1015" w:hanging="721"/>
        <w:jc w:val="left"/>
      </w:pPr>
      <w:rPr>
        <w:rFonts w:hint="default"/>
      </w:rPr>
    </w:lvl>
    <w:lvl w:ilvl="1">
      <w:start w:val="1"/>
      <w:numFmt w:val="decimal"/>
      <w:lvlText w:val="%1.%2"/>
      <w:lvlJc w:val="left"/>
      <w:pPr>
        <w:ind w:left="1015" w:hanging="721"/>
        <w:jc w:val="left"/>
      </w:pPr>
      <w:rPr>
        <w:rFonts w:ascii="Arial" w:eastAsia="Arial" w:hAnsi="Arial" w:cs="Arial" w:hint="default"/>
        <w:spacing w:val="-2"/>
        <w:w w:val="100"/>
        <w:sz w:val="23"/>
        <w:szCs w:val="23"/>
      </w:rPr>
    </w:lvl>
    <w:lvl w:ilvl="2">
      <w:numFmt w:val="bullet"/>
      <w:lvlText w:val="•"/>
      <w:lvlJc w:val="left"/>
      <w:pPr>
        <w:ind w:left="2924" w:hanging="721"/>
      </w:pPr>
      <w:rPr>
        <w:rFonts w:hint="default"/>
      </w:rPr>
    </w:lvl>
    <w:lvl w:ilvl="3">
      <w:numFmt w:val="bullet"/>
      <w:lvlText w:val="•"/>
      <w:lvlJc w:val="left"/>
      <w:pPr>
        <w:ind w:left="3876" w:hanging="721"/>
      </w:pPr>
      <w:rPr>
        <w:rFonts w:hint="default"/>
      </w:rPr>
    </w:lvl>
    <w:lvl w:ilvl="4">
      <w:numFmt w:val="bullet"/>
      <w:lvlText w:val="•"/>
      <w:lvlJc w:val="left"/>
      <w:pPr>
        <w:ind w:left="4828" w:hanging="721"/>
      </w:pPr>
      <w:rPr>
        <w:rFonts w:hint="default"/>
      </w:rPr>
    </w:lvl>
    <w:lvl w:ilvl="5">
      <w:numFmt w:val="bullet"/>
      <w:lvlText w:val="•"/>
      <w:lvlJc w:val="left"/>
      <w:pPr>
        <w:ind w:left="5780" w:hanging="721"/>
      </w:pPr>
      <w:rPr>
        <w:rFonts w:hint="default"/>
      </w:rPr>
    </w:lvl>
    <w:lvl w:ilvl="6">
      <w:numFmt w:val="bullet"/>
      <w:lvlText w:val="•"/>
      <w:lvlJc w:val="left"/>
      <w:pPr>
        <w:ind w:left="6732" w:hanging="721"/>
      </w:pPr>
      <w:rPr>
        <w:rFonts w:hint="default"/>
      </w:rPr>
    </w:lvl>
    <w:lvl w:ilvl="7">
      <w:numFmt w:val="bullet"/>
      <w:lvlText w:val="•"/>
      <w:lvlJc w:val="left"/>
      <w:pPr>
        <w:ind w:left="7684" w:hanging="721"/>
      </w:pPr>
      <w:rPr>
        <w:rFonts w:hint="default"/>
      </w:rPr>
    </w:lvl>
    <w:lvl w:ilvl="8">
      <w:numFmt w:val="bullet"/>
      <w:lvlText w:val="•"/>
      <w:lvlJc w:val="left"/>
      <w:pPr>
        <w:ind w:left="8636" w:hanging="721"/>
      </w:pPr>
      <w:rPr>
        <w:rFonts w:hint="default"/>
      </w:rPr>
    </w:lvl>
  </w:abstractNum>
  <w:abstractNum w:abstractNumId="12" w15:restartNumberingAfterBreak="0">
    <w:nsid w:val="31862033"/>
    <w:multiLevelType w:val="multilevel"/>
    <w:tmpl w:val="C7EA025A"/>
    <w:lvl w:ilvl="0">
      <w:start w:val="7"/>
      <w:numFmt w:val="decimal"/>
      <w:lvlText w:val="%1"/>
      <w:lvlJc w:val="left"/>
      <w:pPr>
        <w:ind w:left="832" w:hanging="524"/>
        <w:jc w:val="left"/>
      </w:pPr>
      <w:rPr>
        <w:rFonts w:hint="default"/>
      </w:rPr>
    </w:lvl>
    <w:lvl w:ilvl="1">
      <w:start w:val="1"/>
      <w:numFmt w:val="decimal"/>
      <w:lvlText w:val="%1.%2"/>
      <w:lvlJc w:val="left"/>
      <w:pPr>
        <w:ind w:left="832" w:hanging="524"/>
        <w:jc w:val="left"/>
      </w:pPr>
      <w:rPr>
        <w:rFonts w:ascii="Arial" w:eastAsia="Arial" w:hAnsi="Arial" w:cs="Arial" w:hint="default"/>
        <w:spacing w:val="-2"/>
        <w:w w:val="100"/>
        <w:sz w:val="23"/>
        <w:szCs w:val="23"/>
      </w:rPr>
    </w:lvl>
    <w:lvl w:ilvl="2">
      <w:numFmt w:val="bullet"/>
      <w:lvlText w:val="•"/>
      <w:lvlJc w:val="left"/>
      <w:pPr>
        <w:ind w:left="2764" w:hanging="524"/>
      </w:pPr>
      <w:rPr>
        <w:rFonts w:hint="default"/>
      </w:rPr>
    </w:lvl>
    <w:lvl w:ilvl="3">
      <w:numFmt w:val="bullet"/>
      <w:lvlText w:val="•"/>
      <w:lvlJc w:val="left"/>
      <w:pPr>
        <w:ind w:left="3726" w:hanging="524"/>
      </w:pPr>
      <w:rPr>
        <w:rFonts w:hint="default"/>
      </w:rPr>
    </w:lvl>
    <w:lvl w:ilvl="4">
      <w:numFmt w:val="bullet"/>
      <w:lvlText w:val="•"/>
      <w:lvlJc w:val="left"/>
      <w:pPr>
        <w:ind w:left="4688" w:hanging="524"/>
      </w:pPr>
      <w:rPr>
        <w:rFonts w:hint="default"/>
      </w:rPr>
    </w:lvl>
    <w:lvl w:ilvl="5">
      <w:numFmt w:val="bullet"/>
      <w:lvlText w:val="•"/>
      <w:lvlJc w:val="left"/>
      <w:pPr>
        <w:ind w:left="5650" w:hanging="524"/>
      </w:pPr>
      <w:rPr>
        <w:rFonts w:hint="default"/>
      </w:rPr>
    </w:lvl>
    <w:lvl w:ilvl="6">
      <w:numFmt w:val="bullet"/>
      <w:lvlText w:val="•"/>
      <w:lvlJc w:val="left"/>
      <w:pPr>
        <w:ind w:left="6612" w:hanging="524"/>
      </w:pPr>
      <w:rPr>
        <w:rFonts w:hint="default"/>
      </w:rPr>
    </w:lvl>
    <w:lvl w:ilvl="7">
      <w:numFmt w:val="bullet"/>
      <w:lvlText w:val="•"/>
      <w:lvlJc w:val="left"/>
      <w:pPr>
        <w:ind w:left="7574" w:hanging="524"/>
      </w:pPr>
      <w:rPr>
        <w:rFonts w:hint="default"/>
      </w:rPr>
    </w:lvl>
    <w:lvl w:ilvl="8">
      <w:numFmt w:val="bullet"/>
      <w:lvlText w:val="•"/>
      <w:lvlJc w:val="left"/>
      <w:pPr>
        <w:ind w:left="8536" w:hanging="524"/>
      </w:pPr>
      <w:rPr>
        <w:rFonts w:hint="default"/>
      </w:rPr>
    </w:lvl>
  </w:abstractNum>
  <w:abstractNum w:abstractNumId="13" w15:restartNumberingAfterBreak="0">
    <w:nsid w:val="3C554BE4"/>
    <w:multiLevelType w:val="multilevel"/>
    <w:tmpl w:val="AD6EE3FC"/>
    <w:lvl w:ilvl="0">
      <w:start w:val="8"/>
      <w:numFmt w:val="decimal"/>
      <w:lvlText w:val="%1"/>
      <w:lvlJc w:val="left"/>
      <w:pPr>
        <w:ind w:left="832" w:hanging="539"/>
        <w:jc w:val="left"/>
      </w:pPr>
      <w:rPr>
        <w:rFonts w:hint="default"/>
      </w:rPr>
    </w:lvl>
    <w:lvl w:ilvl="1">
      <w:start w:val="1"/>
      <w:numFmt w:val="decimal"/>
      <w:lvlText w:val="%1.%2"/>
      <w:lvlJc w:val="left"/>
      <w:pPr>
        <w:ind w:left="832" w:hanging="539"/>
        <w:jc w:val="left"/>
      </w:pPr>
      <w:rPr>
        <w:rFonts w:ascii="Arial" w:eastAsia="Arial" w:hAnsi="Arial" w:cs="Arial" w:hint="default"/>
        <w:spacing w:val="-2"/>
        <w:w w:val="100"/>
        <w:sz w:val="23"/>
        <w:szCs w:val="23"/>
      </w:rPr>
    </w:lvl>
    <w:lvl w:ilvl="2">
      <w:numFmt w:val="bullet"/>
      <w:lvlText w:val="•"/>
      <w:lvlJc w:val="left"/>
      <w:pPr>
        <w:ind w:left="2764" w:hanging="539"/>
      </w:pPr>
      <w:rPr>
        <w:rFonts w:hint="default"/>
      </w:rPr>
    </w:lvl>
    <w:lvl w:ilvl="3">
      <w:numFmt w:val="bullet"/>
      <w:lvlText w:val="•"/>
      <w:lvlJc w:val="left"/>
      <w:pPr>
        <w:ind w:left="3726" w:hanging="539"/>
      </w:pPr>
      <w:rPr>
        <w:rFonts w:hint="default"/>
      </w:rPr>
    </w:lvl>
    <w:lvl w:ilvl="4">
      <w:numFmt w:val="bullet"/>
      <w:lvlText w:val="•"/>
      <w:lvlJc w:val="left"/>
      <w:pPr>
        <w:ind w:left="4688" w:hanging="539"/>
      </w:pPr>
      <w:rPr>
        <w:rFonts w:hint="default"/>
      </w:rPr>
    </w:lvl>
    <w:lvl w:ilvl="5">
      <w:numFmt w:val="bullet"/>
      <w:lvlText w:val="•"/>
      <w:lvlJc w:val="left"/>
      <w:pPr>
        <w:ind w:left="5650" w:hanging="539"/>
      </w:pPr>
      <w:rPr>
        <w:rFonts w:hint="default"/>
      </w:rPr>
    </w:lvl>
    <w:lvl w:ilvl="6">
      <w:numFmt w:val="bullet"/>
      <w:lvlText w:val="•"/>
      <w:lvlJc w:val="left"/>
      <w:pPr>
        <w:ind w:left="6612" w:hanging="539"/>
      </w:pPr>
      <w:rPr>
        <w:rFonts w:hint="default"/>
      </w:rPr>
    </w:lvl>
    <w:lvl w:ilvl="7">
      <w:numFmt w:val="bullet"/>
      <w:lvlText w:val="•"/>
      <w:lvlJc w:val="left"/>
      <w:pPr>
        <w:ind w:left="7574" w:hanging="539"/>
      </w:pPr>
      <w:rPr>
        <w:rFonts w:hint="default"/>
      </w:rPr>
    </w:lvl>
    <w:lvl w:ilvl="8">
      <w:numFmt w:val="bullet"/>
      <w:lvlText w:val="•"/>
      <w:lvlJc w:val="left"/>
      <w:pPr>
        <w:ind w:left="8536" w:hanging="539"/>
      </w:pPr>
      <w:rPr>
        <w:rFonts w:hint="default"/>
      </w:rPr>
    </w:lvl>
  </w:abstractNum>
  <w:abstractNum w:abstractNumId="14" w15:restartNumberingAfterBreak="0">
    <w:nsid w:val="3DED64C7"/>
    <w:multiLevelType w:val="multilevel"/>
    <w:tmpl w:val="B9C658EC"/>
    <w:lvl w:ilvl="0">
      <w:start w:val="9"/>
      <w:numFmt w:val="decimal"/>
      <w:lvlText w:val="%1"/>
      <w:lvlJc w:val="left"/>
      <w:pPr>
        <w:ind w:left="832" w:hanging="539"/>
        <w:jc w:val="left"/>
      </w:pPr>
      <w:rPr>
        <w:rFonts w:hint="default"/>
      </w:rPr>
    </w:lvl>
    <w:lvl w:ilvl="1">
      <w:start w:val="1"/>
      <w:numFmt w:val="decimal"/>
      <w:lvlText w:val="%1.%2"/>
      <w:lvlJc w:val="left"/>
      <w:pPr>
        <w:ind w:left="832" w:hanging="539"/>
        <w:jc w:val="left"/>
      </w:pPr>
      <w:rPr>
        <w:rFonts w:ascii="Arial" w:eastAsia="Arial" w:hAnsi="Arial" w:cs="Arial" w:hint="default"/>
        <w:spacing w:val="-2"/>
        <w:w w:val="100"/>
        <w:sz w:val="23"/>
        <w:szCs w:val="23"/>
      </w:rPr>
    </w:lvl>
    <w:lvl w:ilvl="2">
      <w:numFmt w:val="bullet"/>
      <w:lvlText w:val="•"/>
      <w:lvlJc w:val="left"/>
      <w:pPr>
        <w:ind w:left="2780" w:hanging="539"/>
      </w:pPr>
      <w:rPr>
        <w:rFonts w:hint="default"/>
      </w:rPr>
    </w:lvl>
    <w:lvl w:ilvl="3">
      <w:numFmt w:val="bullet"/>
      <w:lvlText w:val="•"/>
      <w:lvlJc w:val="left"/>
      <w:pPr>
        <w:ind w:left="3750" w:hanging="539"/>
      </w:pPr>
      <w:rPr>
        <w:rFonts w:hint="default"/>
      </w:rPr>
    </w:lvl>
    <w:lvl w:ilvl="4">
      <w:numFmt w:val="bullet"/>
      <w:lvlText w:val="•"/>
      <w:lvlJc w:val="left"/>
      <w:pPr>
        <w:ind w:left="4720" w:hanging="539"/>
      </w:pPr>
      <w:rPr>
        <w:rFonts w:hint="default"/>
      </w:rPr>
    </w:lvl>
    <w:lvl w:ilvl="5">
      <w:numFmt w:val="bullet"/>
      <w:lvlText w:val="•"/>
      <w:lvlJc w:val="left"/>
      <w:pPr>
        <w:ind w:left="5690" w:hanging="539"/>
      </w:pPr>
      <w:rPr>
        <w:rFonts w:hint="default"/>
      </w:rPr>
    </w:lvl>
    <w:lvl w:ilvl="6">
      <w:numFmt w:val="bullet"/>
      <w:lvlText w:val="•"/>
      <w:lvlJc w:val="left"/>
      <w:pPr>
        <w:ind w:left="6660" w:hanging="539"/>
      </w:pPr>
      <w:rPr>
        <w:rFonts w:hint="default"/>
      </w:rPr>
    </w:lvl>
    <w:lvl w:ilvl="7">
      <w:numFmt w:val="bullet"/>
      <w:lvlText w:val="•"/>
      <w:lvlJc w:val="left"/>
      <w:pPr>
        <w:ind w:left="7630" w:hanging="539"/>
      </w:pPr>
      <w:rPr>
        <w:rFonts w:hint="default"/>
      </w:rPr>
    </w:lvl>
    <w:lvl w:ilvl="8">
      <w:numFmt w:val="bullet"/>
      <w:lvlText w:val="•"/>
      <w:lvlJc w:val="left"/>
      <w:pPr>
        <w:ind w:left="8600" w:hanging="539"/>
      </w:pPr>
      <w:rPr>
        <w:rFonts w:hint="default"/>
      </w:rPr>
    </w:lvl>
  </w:abstractNum>
  <w:abstractNum w:abstractNumId="15" w15:restartNumberingAfterBreak="0">
    <w:nsid w:val="40937F0E"/>
    <w:multiLevelType w:val="hybridMultilevel"/>
    <w:tmpl w:val="32427F3C"/>
    <w:lvl w:ilvl="0" w:tplc="4E324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2654CD"/>
    <w:multiLevelType w:val="multilevel"/>
    <w:tmpl w:val="E3EC5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AC0884"/>
    <w:multiLevelType w:val="multilevel"/>
    <w:tmpl w:val="7E200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873FDD"/>
    <w:multiLevelType w:val="multilevel"/>
    <w:tmpl w:val="D3F2699A"/>
    <w:lvl w:ilvl="0">
      <w:start w:val="2"/>
      <w:numFmt w:val="decimal"/>
      <w:lvlText w:val="%1"/>
      <w:lvlJc w:val="left"/>
      <w:pPr>
        <w:ind w:left="715" w:hanging="524"/>
        <w:jc w:val="left"/>
      </w:pPr>
      <w:rPr>
        <w:rFonts w:hint="default"/>
      </w:rPr>
    </w:lvl>
    <w:lvl w:ilvl="1">
      <w:start w:val="1"/>
      <w:numFmt w:val="decimal"/>
      <w:lvlText w:val="%1.%2"/>
      <w:lvlJc w:val="left"/>
      <w:pPr>
        <w:ind w:left="715" w:hanging="524"/>
        <w:jc w:val="left"/>
      </w:pPr>
      <w:rPr>
        <w:rFonts w:ascii="Arial" w:eastAsia="Arial" w:hAnsi="Arial" w:cs="Arial" w:hint="default"/>
        <w:spacing w:val="-2"/>
        <w:w w:val="100"/>
        <w:sz w:val="23"/>
        <w:szCs w:val="23"/>
      </w:rPr>
    </w:lvl>
    <w:lvl w:ilvl="2">
      <w:numFmt w:val="bullet"/>
      <w:lvlText w:val="•"/>
      <w:lvlJc w:val="left"/>
      <w:pPr>
        <w:ind w:left="2616" w:hanging="524"/>
      </w:pPr>
      <w:rPr>
        <w:rFonts w:hint="default"/>
      </w:rPr>
    </w:lvl>
    <w:lvl w:ilvl="3">
      <w:numFmt w:val="bullet"/>
      <w:lvlText w:val="•"/>
      <w:lvlJc w:val="left"/>
      <w:pPr>
        <w:ind w:left="3564" w:hanging="524"/>
      </w:pPr>
      <w:rPr>
        <w:rFonts w:hint="default"/>
      </w:rPr>
    </w:lvl>
    <w:lvl w:ilvl="4">
      <w:numFmt w:val="bullet"/>
      <w:lvlText w:val="•"/>
      <w:lvlJc w:val="left"/>
      <w:pPr>
        <w:ind w:left="4512" w:hanging="524"/>
      </w:pPr>
      <w:rPr>
        <w:rFonts w:hint="default"/>
      </w:rPr>
    </w:lvl>
    <w:lvl w:ilvl="5">
      <w:numFmt w:val="bullet"/>
      <w:lvlText w:val="•"/>
      <w:lvlJc w:val="left"/>
      <w:pPr>
        <w:ind w:left="5461" w:hanging="524"/>
      </w:pPr>
      <w:rPr>
        <w:rFonts w:hint="default"/>
      </w:rPr>
    </w:lvl>
    <w:lvl w:ilvl="6">
      <w:numFmt w:val="bullet"/>
      <w:lvlText w:val="•"/>
      <w:lvlJc w:val="left"/>
      <w:pPr>
        <w:ind w:left="6409" w:hanging="524"/>
      </w:pPr>
      <w:rPr>
        <w:rFonts w:hint="default"/>
      </w:rPr>
    </w:lvl>
    <w:lvl w:ilvl="7">
      <w:numFmt w:val="bullet"/>
      <w:lvlText w:val="•"/>
      <w:lvlJc w:val="left"/>
      <w:pPr>
        <w:ind w:left="7357" w:hanging="524"/>
      </w:pPr>
      <w:rPr>
        <w:rFonts w:hint="default"/>
      </w:rPr>
    </w:lvl>
    <w:lvl w:ilvl="8">
      <w:numFmt w:val="bullet"/>
      <w:lvlText w:val="•"/>
      <w:lvlJc w:val="left"/>
      <w:pPr>
        <w:ind w:left="8305" w:hanging="524"/>
      </w:pPr>
      <w:rPr>
        <w:rFonts w:hint="default"/>
      </w:rPr>
    </w:lvl>
  </w:abstractNum>
  <w:abstractNum w:abstractNumId="19" w15:restartNumberingAfterBreak="0">
    <w:nsid w:val="792315BA"/>
    <w:multiLevelType w:val="multilevel"/>
    <w:tmpl w:val="A24E0C2C"/>
    <w:lvl w:ilvl="0">
      <w:start w:val="4"/>
      <w:numFmt w:val="decimal"/>
      <w:lvlText w:val="%1"/>
      <w:lvlJc w:val="left"/>
      <w:pPr>
        <w:ind w:left="813" w:hanging="519"/>
        <w:jc w:val="left"/>
      </w:pPr>
      <w:rPr>
        <w:rFonts w:hint="default"/>
      </w:rPr>
    </w:lvl>
    <w:lvl w:ilvl="1">
      <w:start w:val="1"/>
      <w:numFmt w:val="decimal"/>
      <w:lvlText w:val="%1.%2"/>
      <w:lvlJc w:val="left"/>
      <w:pPr>
        <w:ind w:left="813" w:hanging="519"/>
        <w:jc w:val="left"/>
      </w:pPr>
      <w:rPr>
        <w:rFonts w:ascii="Arial" w:eastAsia="Arial" w:hAnsi="Arial" w:cs="Arial" w:hint="default"/>
        <w:spacing w:val="-2"/>
        <w:w w:val="100"/>
        <w:sz w:val="23"/>
        <w:szCs w:val="23"/>
      </w:rPr>
    </w:lvl>
    <w:lvl w:ilvl="2">
      <w:numFmt w:val="bullet"/>
      <w:lvlText w:val="•"/>
      <w:lvlJc w:val="left"/>
      <w:pPr>
        <w:ind w:left="2764" w:hanging="519"/>
      </w:pPr>
      <w:rPr>
        <w:rFonts w:hint="default"/>
      </w:rPr>
    </w:lvl>
    <w:lvl w:ilvl="3">
      <w:numFmt w:val="bullet"/>
      <w:lvlText w:val="•"/>
      <w:lvlJc w:val="left"/>
      <w:pPr>
        <w:ind w:left="3736" w:hanging="519"/>
      </w:pPr>
      <w:rPr>
        <w:rFonts w:hint="default"/>
      </w:rPr>
    </w:lvl>
    <w:lvl w:ilvl="4">
      <w:numFmt w:val="bullet"/>
      <w:lvlText w:val="•"/>
      <w:lvlJc w:val="left"/>
      <w:pPr>
        <w:ind w:left="4708" w:hanging="519"/>
      </w:pPr>
      <w:rPr>
        <w:rFonts w:hint="default"/>
      </w:rPr>
    </w:lvl>
    <w:lvl w:ilvl="5">
      <w:numFmt w:val="bullet"/>
      <w:lvlText w:val="•"/>
      <w:lvlJc w:val="left"/>
      <w:pPr>
        <w:ind w:left="5680" w:hanging="519"/>
      </w:pPr>
      <w:rPr>
        <w:rFonts w:hint="default"/>
      </w:rPr>
    </w:lvl>
    <w:lvl w:ilvl="6">
      <w:numFmt w:val="bullet"/>
      <w:lvlText w:val="•"/>
      <w:lvlJc w:val="left"/>
      <w:pPr>
        <w:ind w:left="6652" w:hanging="519"/>
      </w:pPr>
      <w:rPr>
        <w:rFonts w:hint="default"/>
      </w:rPr>
    </w:lvl>
    <w:lvl w:ilvl="7">
      <w:numFmt w:val="bullet"/>
      <w:lvlText w:val="•"/>
      <w:lvlJc w:val="left"/>
      <w:pPr>
        <w:ind w:left="7624" w:hanging="519"/>
      </w:pPr>
      <w:rPr>
        <w:rFonts w:hint="default"/>
      </w:rPr>
    </w:lvl>
    <w:lvl w:ilvl="8">
      <w:numFmt w:val="bullet"/>
      <w:lvlText w:val="•"/>
      <w:lvlJc w:val="left"/>
      <w:pPr>
        <w:ind w:left="8596" w:hanging="519"/>
      </w:pPr>
      <w:rPr>
        <w:rFonts w:hint="default"/>
      </w:rPr>
    </w:lvl>
  </w:abstractNum>
  <w:abstractNum w:abstractNumId="20" w15:restartNumberingAfterBreak="0">
    <w:nsid w:val="7EFF58F9"/>
    <w:multiLevelType w:val="multilevel"/>
    <w:tmpl w:val="40800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6"/>
  </w:num>
  <w:num w:numId="4">
    <w:abstractNumId w:val="2"/>
  </w:num>
  <w:num w:numId="5">
    <w:abstractNumId w:val="8"/>
  </w:num>
  <w:num w:numId="6">
    <w:abstractNumId w:val="17"/>
  </w:num>
  <w:num w:numId="7">
    <w:abstractNumId w:val="10"/>
  </w:num>
  <w:num w:numId="8">
    <w:abstractNumId w:val="9"/>
  </w:num>
  <w:num w:numId="9">
    <w:abstractNumId w:val="11"/>
  </w:num>
  <w:num w:numId="10">
    <w:abstractNumId w:val="7"/>
  </w:num>
  <w:num w:numId="11">
    <w:abstractNumId w:val="14"/>
  </w:num>
  <w:num w:numId="12">
    <w:abstractNumId w:val="13"/>
  </w:num>
  <w:num w:numId="13">
    <w:abstractNumId w:val="12"/>
  </w:num>
  <w:num w:numId="14">
    <w:abstractNumId w:val="5"/>
  </w:num>
  <w:num w:numId="15">
    <w:abstractNumId w:val="3"/>
  </w:num>
  <w:num w:numId="16">
    <w:abstractNumId w:val="19"/>
  </w:num>
  <w:num w:numId="17">
    <w:abstractNumId w:val="6"/>
  </w:num>
  <w:num w:numId="18">
    <w:abstractNumId w:val="18"/>
  </w:num>
  <w:num w:numId="19">
    <w:abstractNumId w:val="1"/>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D6"/>
    <w:rsid w:val="000002B1"/>
    <w:rsid w:val="00057852"/>
    <w:rsid w:val="00143869"/>
    <w:rsid w:val="0015669F"/>
    <w:rsid w:val="001C709E"/>
    <w:rsid w:val="002750B2"/>
    <w:rsid w:val="002870A7"/>
    <w:rsid w:val="002F2FD0"/>
    <w:rsid w:val="00415C52"/>
    <w:rsid w:val="00434BBB"/>
    <w:rsid w:val="004B3BF5"/>
    <w:rsid w:val="00571709"/>
    <w:rsid w:val="005C0174"/>
    <w:rsid w:val="005E2DF4"/>
    <w:rsid w:val="005F09C6"/>
    <w:rsid w:val="00644A25"/>
    <w:rsid w:val="00664116"/>
    <w:rsid w:val="00702CFC"/>
    <w:rsid w:val="0074414B"/>
    <w:rsid w:val="00850F3E"/>
    <w:rsid w:val="008F2C46"/>
    <w:rsid w:val="009705D6"/>
    <w:rsid w:val="00C13BD6"/>
    <w:rsid w:val="00C61B53"/>
    <w:rsid w:val="00C94C05"/>
    <w:rsid w:val="00D17872"/>
    <w:rsid w:val="00D95C4D"/>
    <w:rsid w:val="00DA4649"/>
    <w:rsid w:val="00E65227"/>
    <w:rsid w:val="00EA2DC4"/>
    <w:rsid w:val="00ED53B9"/>
    <w:rsid w:val="00ED6A16"/>
    <w:rsid w:val="00F0245E"/>
    <w:rsid w:val="00F1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EC41"/>
  <w15:chartTrackingRefBased/>
  <w15:docId w15:val="{2FCCD7A9-F81A-4740-8434-396EB049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5D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C61B53"/>
    <w:pPr>
      <w:widowControl w:val="0"/>
      <w:autoSpaceDE w:val="0"/>
      <w:autoSpaceDN w:val="0"/>
      <w:ind w:left="112"/>
      <w:outlineLvl w:val="0"/>
    </w:pPr>
    <w:rPr>
      <w:rFonts w:ascii="Arial" w:eastAsia="Arial" w:hAnsi="Arial" w:cs="Arial"/>
      <w:b/>
      <w:bCs/>
      <w:sz w:val="28"/>
      <w:szCs w:val="28"/>
    </w:rPr>
  </w:style>
  <w:style w:type="paragraph" w:styleId="Heading2">
    <w:name w:val="heading 2"/>
    <w:basedOn w:val="Normal"/>
    <w:link w:val="Heading2Char"/>
    <w:uiPriority w:val="1"/>
    <w:qFormat/>
    <w:rsid w:val="00C61B53"/>
    <w:pPr>
      <w:widowControl w:val="0"/>
      <w:autoSpaceDE w:val="0"/>
      <w:autoSpaceDN w:val="0"/>
      <w:ind w:left="212"/>
      <w:outlineLvl w:val="1"/>
    </w:pPr>
    <w:rPr>
      <w:rFonts w:ascii="Arial" w:eastAsia="Arial" w:hAnsi="Arial" w:cs="Arial"/>
      <w:b/>
      <w:bCs/>
    </w:rPr>
  </w:style>
  <w:style w:type="paragraph" w:styleId="Heading3">
    <w:name w:val="heading 3"/>
    <w:basedOn w:val="Normal"/>
    <w:link w:val="Heading3Char"/>
    <w:uiPriority w:val="1"/>
    <w:qFormat/>
    <w:rsid w:val="00C61B53"/>
    <w:pPr>
      <w:widowControl w:val="0"/>
      <w:autoSpaceDE w:val="0"/>
      <w:autoSpaceDN w:val="0"/>
      <w:spacing w:line="264" w:lineRule="exact"/>
      <w:ind w:left="112"/>
      <w:outlineLvl w:val="2"/>
    </w:pPr>
    <w:rPr>
      <w:rFonts w:ascii="Arial" w:eastAsia="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05D6"/>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15669F"/>
    <w:rPr>
      <w:color w:val="0000FF"/>
      <w:u w:val="single"/>
    </w:rPr>
  </w:style>
  <w:style w:type="paragraph" w:styleId="NormalWeb">
    <w:name w:val="Normal (Web)"/>
    <w:basedOn w:val="Normal"/>
    <w:uiPriority w:val="99"/>
    <w:unhideWhenUsed/>
    <w:rsid w:val="0015669F"/>
    <w:pPr>
      <w:spacing w:before="100" w:beforeAutospacing="1" w:after="100" w:afterAutospacing="1"/>
    </w:pPr>
  </w:style>
  <w:style w:type="character" w:styleId="CommentReference">
    <w:name w:val="annotation reference"/>
    <w:rsid w:val="0015669F"/>
    <w:rPr>
      <w:sz w:val="16"/>
      <w:szCs w:val="16"/>
    </w:rPr>
  </w:style>
  <w:style w:type="paragraph" w:styleId="CommentText">
    <w:name w:val="annotation text"/>
    <w:basedOn w:val="Normal"/>
    <w:link w:val="CommentTextChar"/>
    <w:rsid w:val="0015669F"/>
    <w:rPr>
      <w:sz w:val="20"/>
      <w:szCs w:val="20"/>
    </w:rPr>
  </w:style>
  <w:style w:type="character" w:customStyle="1" w:styleId="CommentTextChar">
    <w:name w:val="Comment Text Char"/>
    <w:basedOn w:val="DefaultParagraphFont"/>
    <w:link w:val="CommentText"/>
    <w:rsid w:val="0015669F"/>
    <w:rPr>
      <w:rFonts w:ascii="Times New Roman" w:eastAsia="Times New Roman" w:hAnsi="Times New Roman" w:cs="Times New Roman"/>
      <w:sz w:val="20"/>
      <w:szCs w:val="20"/>
    </w:rPr>
  </w:style>
  <w:style w:type="character" w:styleId="Strong">
    <w:name w:val="Strong"/>
    <w:uiPriority w:val="22"/>
    <w:qFormat/>
    <w:rsid w:val="0015669F"/>
    <w:rPr>
      <w:b/>
      <w:bCs/>
    </w:rPr>
  </w:style>
  <w:style w:type="character" w:customStyle="1" w:styleId="apple-converted-space">
    <w:name w:val="apple-converted-space"/>
    <w:rsid w:val="0015669F"/>
  </w:style>
  <w:style w:type="paragraph" w:styleId="BalloonText">
    <w:name w:val="Balloon Text"/>
    <w:basedOn w:val="Normal"/>
    <w:link w:val="BalloonTextChar"/>
    <w:uiPriority w:val="99"/>
    <w:semiHidden/>
    <w:unhideWhenUsed/>
    <w:rsid w:val="001566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69F"/>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4B3BF5"/>
    <w:rPr>
      <w:color w:val="954F72" w:themeColor="followedHyperlink"/>
      <w:u w:val="single"/>
    </w:rPr>
  </w:style>
  <w:style w:type="character" w:customStyle="1" w:styleId="Heading1Char">
    <w:name w:val="Heading 1 Char"/>
    <w:basedOn w:val="DefaultParagraphFont"/>
    <w:link w:val="Heading1"/>
    <w:uiPriority w:val="1"/>
    <w:rsid w:val="00C61B53"/>
    <w:rPr>
      <w:rFonts w:ascii="Arial" w:eastAsia="Arial" w:hAnsi="Arial" w:cs="Arial"/>
      <w:b/>
      <w:bCs/>
      <w:sz w:val="28"/>
      <w:szCs w:val="28"/>
    </w:rPr>
  </w:style>
  <w:style w:type="character" w:customStyle="1" w:styleId="Heading2Char">
    <w:name w:val="Heading 2 Char"/>
    <w:basedOn w:val="DefaultParagraphFont"/>
    <w:link w:val="Heading2"/>
    <w:uiPriority w:val="1"/>
    <w:rsid w:val="00C61B53"/>
    <w:rPr>
      <w:rFonts w:ascii="Arial" w:eastAsia="Arial" w:hAnsi="Arial" w:cs="Arial"/>
      <w:b/>
      <w:bCs/>
      <w:sz w:val="24"/>
      <w:szCs w:val="24"/>
    </w:rPr>
  </w:style>
  <w:style w:type="character" w:customStyle="1" w:styleId="Heading3Char">
    <w:name w:val="Heading 3 Char"/>
    <w:basedOn w:val="DefaultParagraphFont"/>
    <w:link w:val="Heading3"/>
    <w:uiPriority w:val="1"/>
    <w:rsid w:val="00C61B53"/>
    <w:rPr>
      <w:rFonts w:ascii="Arial" w:eastAsia="Arial" w:hAnsi="Arial" w:cs="Arial"/>
      <w:b/>
      <w:bCs/>
      <w:sz w:val="23"/>
      <w:szCs w:val="23"/>
    </w:rPr>
  </w:style>
  <w:style w:type="paragraph" w:styleId="BodyText">
    <w:name w:val="Body Text"/>
    <w:basedOn w:val="Normal"/>
    <w:link w:val="BodyTextChar"/>
    <w:uiPriority w:val="1"/>
    <w:qFormat/>
    <w:rsid w:val="00C61B53"/>
    <w:pPr>
      <w:widowControl w:val="0"/>
      <w:autoSpaceDE w:val="0"/>
      <w:autoSpaceDN w:val="0"/>
      <w:spacing w:line="264" w:lineRule="exact"/>
      <w:ind w:left="832" w:hanging="523"/>
    </w:pPr>
    <w:rPr>
      <w:rFonts w:ascii="Arial" w:eastAsia="Arial" w:hAnsi="Arial" w:cs="Arial"/>
      <w:sz w:val="23"/>
      <w:szCs w:val="23"/>
    </w:rPr>
  </w:style>
  <w:style w:type="character" w:customStyle="1" w:styleId="BodyTextChar">
    <w:name w:val="Body Text Char"/>
    <w:basedOn w:val="DefaultParagraphFont"/>
    <w:link w:val="BodyText"/>
    <w:uiPriority w:val="1"/>
    <w:rsid w:val="00C61B53"/>
    <w:rPr>
      <w:rFonts w:ascii="Arial" w:eastAsia="Arial" w:hAnsi="Arial" w:cs="Arial"/>
      <w:sz w:val="23"/>
      <w:szCs w:val="23"/>
    </w:rPr>
  </w:style>
  <w:style w:type="paragraph" w:styleId="ListParagraph">
    <w:name w:val="List Paragraph"/>
    <w:basedOn w:val="Normal"/>
    <w:uiPriority w:val="34"/>
    <w:qFormat/>
    <w:rsid w:val="00C61B53"/>
    <w:pPr>
      <w:widowControl w:val="0"/>
      <w:autoSpaceDE w:val="0"/>
      <w:autoSpaceDN w:val="0"/>
      <w:spacing w:line="264" w:lineRule="exact"/>
      <w:ind w:left="832" w:hanging="523"/>
    </w:pPr>
    <w:rPr>
      <w:rFonts w:ascii="Arial" w:eastAsia="Arial" w:hAnsi="Arial" w:cs="Arial"/>
      <w:sz w:val="22"/>
      <w:szCs w:val="22"/>
    </w:rPr>
  </w:style>
  <w:style w:type="paragraph" w:customStyle="1" w:styleId="TableParagraph">
    <w:name w:val="Table Paragraph"/>
    <w:basedOn w:val="Normal"/>
    <w:uiPriority w:val="1"/>
    <w:qFormat/>
    <w:rsid w:val="00C61B53"/>
    <w:pPr>
      <w:widowControl w:val="0"/>
      <w:autoSpaceDE w:val="0"/>
      <w:autoSpaceDN w:val="0"/>
      <w:spacing w:line="232" w:lineRule="exact"/>
      <w:jc w:val="cente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813673">
      <w:bodyDiv w:val="1"/>
      <w:marLeft w:val="150"/>
      <w:marRight w:val="150"/>
      <w:marTop w:val="375"/>
      <w:marBottom w:val="375"/>
      <w:divBdr>
        <w:top w:val="none" w:sz="0" w:space="0" w:color="auto"/>
        <w:left w:val="none" w:sz="0" w:space="0" w:color="auto"/>
        <w:bottom w:val="none" w:sz="0" w:space="0" w:color="auto"/>
        <w:right w:val="none" w:sz="0" w:space="0" w:color="auto"/>
      </w:divBdr>
      <w:divsChild>
        <w:div w:id="63798454">
          <w:marLeft w:val="0"/>
          <w:marRight w:val="0"/>
          <w:marTop w:val="0"/>
          <w:marBottom w:val="0"/>
          <w:divBdr>
            <w:top w:val="none" w:sz="0" w:space="0" w:color="auto"/>
            <w:left w:val="single" w:sz="2" w:space="0" w:color="DDDDDD"/>
            <w:bottom w:val="none" w:sz="0" w:space="0" w:color="auto"/>
            <w:right w:val="single" w:sz="2" w:space="0" w:color="DDDDDD"/>
          </w:divBdr>
        </w:div>
        <w:div w:id="1406757106">
          <w:marLeft w:val="0"/>
          <w:marRight w:val="60"/>
          <w:marTop w:val="0"/>
          <w:marBottom w:val="0"/>
          <w:divBdr>
            <w:top w:val="none" w:sz="0" w:space="0" w:color="auto"/>
            <w:left w:val="none" w:sz="0" w:space="0" w:color="auto"/>
            <w:bottom w:val="single" w:sz="6" w:space="0" w:color="DDDDDD"/>
            <w:right w:val="none" w:sz="0" w:space="0" w:color="auto"/>
          </w:divBdr>
        </w:div>
        <w:div w:id="627394857">
          <w:marLeft w:val="0"/>
          <w:marRight w:val="0"/>
          <w:marTop w:val="0"/>
          <w:marBottom w:val="0"/>
          <w:divBdr>
            <w:top w:val="none" w:sz="0" w:space="0" w:color="auto"/>
            <w:left w:val="single" w:sz="2" w:space="0" w:color="DDDDDD"/>
            <w:bottom w:val="none" w:sz="0" w:space="0" w:color="auto"/>
            <w:right w:val="single" w:sz="2" w:space="0" w:color="DDDDDD"/>
          </w:divBdr>
        </w:div>
      </w:divsChild>
    </w:div>
    <w:div w:id="193069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inancialliteracywithmskeilman.weebly.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lhsblogs.typepad.com/keilma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arlet.keilman@cobbk12.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FD5B40CC20934FBE02B9BFEDA731E6" ma:contentTypeVersion="9" ma:contentTypeDescription="Create a new document." ma:contentTypeScope="" ma:versionID="86601274905142938f461e8140fb1b03">
  <xsd:schema xmlns:xsd="http://www.w3.org/2001/XMLSchema" xmlns:xs="http://www.w3.org/2001/XMLSchema" xmlns:p="http://schemas.microsoft.com/office/2006/metadata/properties" xmlns:ns3="d1bea57f-f24a-4814-8dfc-e372b91f2504" xmlns:ns4="1f288448-f477-4024-bfa7-c5da6d31a550" targetNamespace="http://schemas.microsoft.com/office/2006/metadata/properties" ma:root="true" ma:fieldsID="1415fc70bf57a248e271597eebe9a8d6" ns3:_="" ns4:_="">
    <xsd:import namespace="d1bea57f-f24a-4814-8dfc-e372b91f2504"/>
    <xsd:import namespace="1f288448-f477-4024-bfa7-c5da6d31a5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ea57f-f24a-4814-8dfc-e372b91f25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288448-f477-4024-bfa7-c5da6d31a5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FDE508-ADEC-45EB-BE38-10FDD52AA8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731DD4-CD57-438F-95BE-0FDA388C0A21}">
  <ds:schemaRefs>
    <ds:schemaRef ds:uri="http://schemas.microsoft.com/sharepoint/v3/contenttype/forms"/>
  </ds:schemaRefs>
</ds:datastoreItem>
</file>

<file path=customXml/itemProps3.xml><?xml version="1.0" encoding="utf-8"?>
<ds:datastoreItem xmlns:ds="http://schemas.openxmlformats.org/officeDocument/2006/customXml" ds:itemID="{0CAB67F7-1D29-4C5B-B87A-FCE90590D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ea57f-f24a-4814-8dfc-e372b91f2504"/>
    <ds:schemaRef ds:uri="1f288448-f477-4024-bfa7-c5da6d31a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4931</Words>
  <Characters>28112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Sharlet Keilman</dc:creator>
  <cp:keywords/>
  <dc:description/>
  <cp:lastModifiedBy>Sharlet Keilman</cp:lastModifiedBy>
  <cp:revision>4</cp:revision>
  <cp:lastPrinted>2019-01-03T15:31:00Z</cp:lastPrinted>
  <dcterms:created xsi:type="dcterms:W3CDTF">2020-01-02T21:41:00Z</dcterms:created>
  <dcterms:modified xsi:type="dcterms:W3CDTF">2020-01-02T21:45:00Z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0x010100BFFD5B40CC20934FBE02B9BFEDA731E6</vt:lpwstr>
  </property>
</Properties>
</file>